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A6739A" w:rsidP="00574517">
      <w:pPr>
        <w:pStyle w:val="Georgia11spacing0after"/>
      </w:pPr>
      <w:r>
        <w:t>Til:</w:t>
      </w:r>
      <w:r w:rsidR="00DA7F28">
        <w:t xml:space="preserve"> </w:t>
      </w:r>
    </w:p>
    <w:p w:rsidR="00170244" w:rsidRDefault="00170244" w:rsidP="008766DC">
      <w:pPr>
        <w:pStyle w:val="Georgia11spacing0after"/>
      </w:pPr>
      <w:bookmarkStart w:id="0" w:name="_GoBack"/>
      <w:bookmarkEnd w:id="0"/>
    </w:p>
    <w:p w:rsidR="00FD3D9D" w:rsidRPr="008766DC" w:rsidRDefault="00FD3D9D" w:rsidP="008766DC">
      <w:pPr>
        <w:pStyle w:val="Georgia11spacing0after"/>
      </w:pPr>
    </w:p>
    <w:p w:rsidR="00170244" w:rsidRDefault="00170244" w:rsidP="00556ECF">
      <w:pPr>
        <w:pStyle w:val="Georgia11spacing0after"/>
      </w:pPr>
    </w:p>
    <w:p w:rsidR="00FD3D9D" w:rsidRPr="00AE46FF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F27883">
        <w:t xml:space="preserve"> </w:t>
      </w:r>
      <w:r w:rsidR="00F27883">
        <w:fldChar w:fldCharType="begin"/>
      </w:r>
      <w:r w:rsidR="00F27883">
        <w:instrText xml:space="preserve"> TIME \@ "d. MMMM yyyy" </w:instrText>
      </w:r>
      <w:r w:rsidR="00F27883">
        <w:fldChar w:fldCharType="separate"/>
      </w:r>
      <w:r w:rsidR="00F74AB2">
        <w:rPr>
          <w:noProof/>
        </w:rPr>
        <w:t>1</w:t>
      </w:r>
      <w:r w:rsidR="00F74AB2">
        <w:rPr>
          <w:noProof/>
        </w:rPr>
        <w:t>4</w:t>
      </w:r>
      <w:r w:rsidR="00F74AB2">
        <w:rPr>
          <w:noProof/>
        </w:rPr>
        <w:t>. oktober 2013</w:t>
      </w:r>
      <w:r w:rsidR="00F27883">
        <w:fldChar w:fldCharType="end"/>
      </w:r>
    </w:p>
    <w:p w:rsidR="00FD3D9D" w:rsidRPr="001C3144" w:rsidRDefault="00DA7F28" w:rsidP="00FD3D9D">
      <w:pPr>
        <w:pStyle w:val="Georgia11BoldTittel"/>
      </w:pPr>
      <w:r>
        <w:t>Eksternfinansiert virksomhet – utkast til mandat for arbeidsgruppe 5</w:t>
      </w:r>
    </w:p>
    <w:p w:rsidR="00FD3D9D" w:rsidRDefault="0025153B" w:rsidP="00FD3D9D">
      <w:pPr>
        <w:pStyle w:val="Georgia11spacing10after"/>
      </w:pPr>
      <w:r>
        <w:t xml:space="preserve">Arbeidsgruppen skal gjennomføre en analyse av </w:t>
      </w:r>
      <w:r w:rsidRPr="00F037ED">
        <w:t xml:space="preserve">behovet for </w:t>
      </w:r>
      <w:r w:rsidR="003322CB">
        <w:t>støtteverktøy og</w:t>
      </w:r>
      <w:r w:rsidR="00F33D0C">
        <w:t xml:space="preserve"> felles </w:t>
      </w:r>
      <w:r w:rsidR="004C6A98">
        <w:t xml:space="preserve">overordnede </w:t>
      </w:r>
      <w:r w:rsidR="00F33D0C">
        <w:t>rammer for</w:t>
      </w:r>
      <w:r w:rsidR="003322CB">
        <w:t xml:space="preserve"> prosess-</w:t>
      </w:r>
      <w:r w:rsidR="00CE7076">
        <w:t>s</w:t>
      </w:r>
      <w:r>
        <w:t>tøtte</w:t>
      </w:r>
      <w:r w:rsidRPr="00F037ED">
        <w:t xml:space="preserve"> </w:t>
      </w:r>
      <w:r w:rsidR="003322CB">
        <w:t xml:space="preserve">knyttet til eksternfinansiert virksomhet, med fokus på </w:t>
      </w:r>
      <w:r w:rsidRPr="00F037ED">
        <w:t>prosje</w:t>
      </w:r>
      <w:r>
        <w:t>ktleder</w:t>
      </w:r>
      <w:r w:rsidR="003322CB">
        <w:t>s behov</w:t>
      </w:r>
      <w:r w:rsidRPr="00F037ED">
        <w:t>.</w:t>
      </w:r>
      <w:r>
        <w:t xml:space="preserve"> På bakgrunn av dette </w:t>
      </w:r>
      <w:r w:rsidR="00CE7076">
        <w:t xml:space="preserve">skal arbeidsgruppen </w:t>
      </w:r>
      <w:r>
        <w:t xml:space="preserve">vurdere </w:t>
      </w:r>
      <w:r w:rsidR="00591D1B" w:rsidRPr="00591D1B">
        <w:t xml:space="preserve">behovet og ambisjonsnivået for en prosjektportal med sikte på konkretisering av innholdet </w:t>
      </w:r>
      <w:r w:rsidR="0038094C">
        <w:t>i</w:t>
      </w:r>
      <w:r w:rsidR="00591D1B">
        <w:t xml:space="preserve"> en </w:t>
      </w:r>
      <w:r w:rsidR="0038094C">
        <w:t xml:space="preserve">slik </w:t>
      </w:r>
      <w:r w:rsidR="00591D1B">
        <w:t>portal</w:t>
      </w:r>
      <w:r>
        <w:t>, samt overordnede</w:t>
      </w:r>
      <w:r w:rsidR="005E554F">
        <w:t xml:space="preserve"> felles</w:t>
      </w:r>
      <w:r>
        <w:t xml:space="preserve"> rammer for støttefunksjoner</w:t>
      </w:r>
      <w:r w:rsidR="00CE7076">
        <w:t xml:space="preserve"> rundt prosjektleder</w:t>
      </w:r>
      <w:r w:rsidR="00591D1B">
        <w:t>.</w:t>
      </w:r>
      <w:r w:rsidR="00DA7F28">
        <w:t xml:space="preserve"> </w:t>
      </w:r>
      <w:r w:rsidR="00F037ED">
        <w:t xml:space="preserve">Med </w:t>
      </w:r>
      <w:r w:rsidR="00F037ED" w:rsidRPr="00F037ED">
        <w:t xml:space="preserve">begrepet portal </w:t>
      </w:r>
      <w:r w:rsidR="00F037ED">
        <w:t>menes</w:t>
      </w:r>
      <w:r w:rsidR="00F037ED" w:rsidRPr="00F037ED">
        <w:t xml:space="preserve"> det i denne sammenhengen en løsning </w:t>
      </w:r>
      <w:r>
        <w:t>som kan ivareta en</w:t>
      </w:r>
      <w:r w:rsidR="00F037ED" w:rsidRPr="00F037ED">
        <w:t xml:space="preserve"> samling av innhold fra ulike systemer</w:t>
      </w:r>
      <w:r>
        <w:t>, ikke et styringsverktøy</w:t>
      </w:r>
      <w:r w:rsidR="00F037ED" w:rsidRPr="00F037ED">
        <w:t>.</w:t>
      </w:r>
      <w:r w:rsidR="00F037ED">
        <w:t xml:space="preserve"> </w:t>
      </w:r>
    </w:p>
    <w:p w:rsidR="00591D1B" w:rsidRDefault="00591D1B" w:rsidP="00FD3D9D">
      <w:pPr>
        <w:pStyle w:val="Georgia11spacing10after"/>
      </w:pPr>
      <w:r>
        <w:t>Det skal tas utgangspunkt i kartleggingen</w:t>
      </w:r>
      <w:r w:rsidR="005E554F">
        <w:t xml:space="preserve"> av prosjektstyringsprosessen</w:t>
      </w:r>
      <w:r>
        <w:t xml:space="preserve"> som ble gjennomført av arbeidsgruppe 1 og arbeidet med å analysere støttebehov og organiseringen av den administrative støtten rundt eksternfinansierte prosjekter som ble gjennomført av arbeidsgruppe 4. I tillegg skal den </w:t>
      </w:r>
      <w:r w:rsidR="009C7374">
        <w:t>ta med</w:t>
      </w:r>
      <w:r>
        <w:t xml:space="preserve"> </w:t>
      </w:r>
      <w:r w:rsidR="009C7374">
        <w:t>erfaringer og funn</w:t>
      </w:r>
      <w:r>
        <w:t xml:space="preserve"> gjort </w:t>
      </w:r>
      <w:r w:rsidR="009C7374">
        <w:t>av arbeidsgruppe 2</w:t>
      </w:r>
      <w:r w:rsidR="005E554F">
        <w:t xml:space="preserve"> knyttet til bedre tilrettelegging av prosjektøkonomistyring</w:t>
      </w:r>
      <w:r w:rsidR="009C7374">
        <w:t>, spesielt se på den såkalte P-plassen</w:t>
      </w:r>
      <w:r w:rsidR="005E554F">
        <w:t xml:space="preserve"> som beskriver ytterligere behov i tilknytning til området</w:t>
      </w:r>
      <w:r w:rsidR="004C6A98">
        <w:t xml:space="preserve"> som ikke er ivaretatt</w:t>
      </w:r>
      <w:r w:rsidR="009C7374">
        <w:t>.</w:t>
      </w:r>
    </w:p>
    <w:p w:rsidR="00591D1B" w:rsidRDefault="00591D1B" w:rsidP="00FD3D9D">
      <w:pPr>
        <w:pStyle w:val="Georgia11spacing10after"/>
      </w:pPr>
      <w:r>
        <w:t>Arbeidsgruppen organiserer arbeidet selv, og presiserer selv eventuelle avgrensinger.</w:t>
      </w:r>
    </w:p>
    <w:p w:rsidR="00591D1B" w:rsidRDefault="00591D1B" w:rsidP="00FD3D9D">
      <w:pPr>
        <w:pStyle w:val="Georgia11spacing10after"/>
      </w:pPr>
      <w:r>
        <w:t xml:space="preserve">Arbeidsgruppen </w:t>
      </w:r>
      <w:r w:rsidR="009C7374">
        <w:t>rapporterer til plangruppen for eksternfinansiert virksomhet. Det rapporteres til hvert møte (hver tredje uke).</w:t>
      </w:r>
    </w:p>
    <w:p w:rsidR="009C7374" w:rsidRDefault="009C7374" w:rsidP="00FD3D9D">
      <w:pPr>
        <w:pStyle w:val="Georgia11spacing10after"/>
      </w:pPr>
      <w:r>
        <w:t xml:space="preserve">Arbeidet </w:t>
      </w:r>
      <w:r w:rsidR="008B5459">
        <w:t xml:space="preserve">starter 1. november 2013 og </w:t>
      </w:r>
      <w:r>
        <w:t>skal være</w:t>
      </w:r>
      <w:r w:rsidR="008B5459">
        <w:t xml:space="preserve"> sluttført innen 31. mars 2014.</w:t>
      </w:r>
    </w:p>
    <w:p w:rsidR="009C7374" w:rsidRDefault="009C7374" w:rsidP="00FD3D9D">
      <w:pPr>
        <w:pStyle w:val="Georgia11spacing10after"/>
      </w:pPr>
      <w:r>
        <w:t>Arbeidsgruppen skal:</w:t>
      </w:r>
    </w:p>
    <w:p w:rsidR="00CE7076" w:rsidRDefault="00D47D7C" w:rsidP="00D47D7C">
      <w:pPr>
        <w:pStyle w:val="Georgia11spacing10after"/>
        <w:numPr>
          <w:ilvl w:val="0"/>
          <w:numId w:val="2"/>
        </w:numPr>
      </w:pPr>
      <w:r>
        <w:t>Definere målgrupper, hvem er sekundær målgruppe og hvem som eventuelt ikke skal være med i målgruppen for et fremtidig system. Primær målgruppe er allerede definert som prosjektledere for eksternfinansierte prosjekter</w:t>
      </w:r>
    </w:p>
    <w:p w:rsidR="009C7374" w:rsidRDefault="009C7374" w:rsidP="009C7374">
      <w:pPr>
        <w:pStyle w:val="Georgia11spacing10after"/>
        <w:numPr>
          <w:ilvl w:val="0"/>
          <w:numId w:val="2"/>
        </w:numPr>
      </w:pPr>
      <w:r>
        <w:t>Hvilke steg i prosessen (se arbeidsgruppe 1) skal systemet dekke?</w:t>
      </w:r>
    </w:p>
    <w:p w:rsidR="00CE7076" w:rsidRDefault="00CE7076" w:rsidP="00CE7076">
      <w:pPr>
        <w:pStyle w:val="Georgia11spacing10after"/>
        <w:numPr>
          <w:ilvl w:val="1"/>
          <w:numId w:val="2"/>
        </w:numPr>
      </w:pPr>
      <w:r>
        <w:t>Hvilke roller involveres</w:t>
      </w:r>
      <w:r w:rsidR="003322CB">
        <w:t xml:space="preserve"> i de ulike stegene</w:t>
      </w:r>
      <w:r w:rsidR="000A2304">
        <w:t>?</w:t>
      </w:r>
    </w:p>
    <w:p w:rsidR="009C7374" w:rsidRDefault="009C7374" w:rsidP="009C7374">
      <w:pPr>
        <w:pStyle w:val="Georgia11spacing10after"/>
        <w:numPr>
          <w:ilvl w:val="0"/>
          <w:numId w:val="2"/>
        </w:numPr>
      </w:pPr>
      <w:r>
        <w:t xml:space="preserve">Hvilke informasjonselementer må inngå for </w:t>
      </w:r>
      <w:r w:rsidR="008A26D3">
        <w:t xml:space="preserve">å oppnå </w:t>
      </w:r>
      <w:r>
        <w:t>behovsdekning</w:t>
      </w:r>
      <w:r w:rsidR="008A26D3">
        <w:t xml:space="preserve"> for henholdsvis primær og sekundær målgruppe</w:t>
      </w:r>
      <w:r>
        <w:t>?</w:t>
      </w:r>
    </w:p>
    <w:p w:rsidR="00B116C9" w:rsidRDefault="00B116C9" w:rsidP="009C7374">
      <w:pPr>
        <w:pStyle w:val="Georgia11spacing10after"/>
        <w:numPr>
          <w:ilvl w:val="0"/>
          <w:numId w:val="2"/>
        </w:numPr>
      </w:pPr>
      <w:r>
        <w:t>Gjennomføre en GAP-analyse</w:t>
      </w:r>
    </w:p>
    <w:p w:rsidR="009C7374" w:rsidRDefault="009C7374" w:rsidP="00B116C9">
      <w:pPr>
        <w:pStyle w:val="Georgia11spacing10after"/>
        <w:numPr>
          <w:ilvl w:val="1"/>
          <w:numId w:val="2"/>
        </w:numPr>
      </w:pPr>
      <w:r>
        <w:lastRenderedPageBreak/>
        <w:t>Hv</w:t>
      </w:r>
      <w:r w:rsidR="000A2304">
        <w:t>ilke</w:t>
      </w:r>
      <w:r>
        <w:t xml:space="preserve"> </w:t>
      </w:r>
      <w:r w:rsidR="008A26D3">
        <w:t>informasjonselementer</w:t>
      </w:r>
      <w:r>
        <w:t xml:space="preserve"> </w:t>
      </w:r>
      <w:r w:rsidR="000A2304">
        <w:t xml:space="preserve">finnes </w:t>
      </w:r>
      <w:r>
        <w:t>i dagens systemportefølje</w:t>
      </w:r>
      <w:r w:rsidR="00B116C9">
        <w:t>?</w:t>
      </w:r>
    </w:p>
    <w:p w:rsidR="00B116C9" w:rsidRDefault="00B116C9" w:rsidP="00B116C9">
      <w:pPr>
        <w:pStyle w:val="Georgia11spacing10after"/>
        <w:numPr>
          <w:ilvl w:val="1"/>
          <w:numId w:val="2"/>
        </w:numPr>
      </w:pPr>
      <w:r>
        <w:t>Hva mangler</w:t>
      </w:r>
      <w:r w:rsidR="008A26D3">
        <w:t xml:space="preserve"> av informasjonselementer?</w:t>
      </w:r>
    </w:p>
    <w:p w:rsidR="0025153B" w:rsidRDefault="008B5459" w:rsidP="00B116C9">
      <w:pPr>
        <w:pStyle w:val="Georgia11spacing10after"/>
        <w:numPr>
          <w:ilvl w:val="0"/>
          <w:numId w:val="2"/>
        </w:numPr>
      </w:pPr>
      <w:r>
        <w:t>Levere en anbefaling til plangruppen for veien videre</w:t>
      </w:r>
      <w:r w:rsidR="002F4CFC">
        <w:t xml:space="preserve"> i neste fase av </w:t>
      </w:r>
      <w:r w:rsidR="00CE7076">
        <w:t>del</w:t>
      </w:r>
      <w:r w:rsidR="002F4CFC">
        <w:t>prosjekt</w:t>
      </w:r>
      <w:r w:rsidR="00CE7076">
        <w:t xml:space="preserve"> 2</w:t>
      </w:r>
      <w:r w:rsidR="002F4CFC">
        <w:t xml:space="preserve"> som er Mulighetsstudie.</w:t>
      </w:r>
      <w:r w:rsidR="0025153B">
        <w:t xml:space="preserve"> I tillegg skal det gis </w:t>
      </w:r>
      <w:r w:rsidR="004C6A98">
        <w:t xml:space="preserve">overordnede </w:t>
      </w:r>
      <w:r w:rsidR="0025153B">
        <w:t xml:space="preserve">innspill til det videre arbeidet med </w:t>
      </w:r>
      <w:r w:rsidR="00F33D0C">
        <w:t>organisering av det administrative støtteapparatet knyttet til felles rammer for r</w:t>
      </w:r>
      <w:r w:rsidR="00CE7076">
        <w:t>oller og rutiner</w:t>
      </w:r>
      <w:r w:rsidR="0025153B">
        <w:t xml:space="preserve"> (delprosjekt 1).</w:t>
      </w:r>
    </w:p>
    <w:p w:rsidR="0025153B" w:rsidRDefault="0025153B" w:rsidP="0025153B">
      <w:pPr>
        <w:pStyle w:val="Georgia11spacing10after"/>
      </w:pPr>
      <w:r>
        <w:t>I det videre arbeidet må delprosjekt 1 ligge i forkant av delprosjekt 2 for å sikre organiseringen av støttefunksjonene støtter opp under et eventuelt system.</w:t>
      </w:r>
    </w:p>
    <w:p w:rsidR="00B116C9" w:rsidRPr="0025153B" w:rsidRDefault="00B116C9" w:rsidP="0025153B">
      <w:pPr>
        <w:pStyle w:val="Georgia11spacing10after"/>
        <w:rPr>
          <w:b/>
        </w:rPr>
      </w:pPr>
      <w:r w:rsidRPr="0025153B">
        <w:rPr>
          <w:b/>
        </w:rPr>
        <w:t>Arbeidsgruppens sammensetning er:</w:t>
      </w:r>
    </w:p>
    <w:p w:rsidR="00B116C9" w:rsidRDefault="00B116C9" w:rsidP="00B116C9">
      <w:pPr>
        <w:pStyle w:val="Georgia11spacing10after"/>
      </w:pPr>
      <w:r>
        <w:t>Vebjørn Bakken, MNF – leder</w:t>
      </w:r>
    </w:p>
    <w:p w:rsidR="00B116C9" w:rsidRDefault="008B5459" w:rsidP="00B116C9">
      <w:pPr>
        <w:pStyle w:val="Georgia11spacing10after"/>
      </w:pPr>
      <w:r>
        <w:t xml:space="preserve">Jan Thorsen, EFV-sekretariatet </w:t>
      </w:r>
      <w:r w:rsidR="00B116C9">
        <w:t>– sekretær</w:t>
      </w:r>
    </w:p>
    <w:p w:rsidR="00B116C9" w:rsidRDefault="00B116C9" w:rsidP="00B116C9">
      <w:pPr>
        <w:pStyle w:val="Georgia11spacing10after"/>
      </w:pPr>
      <w:r>
        <w:t>Medlemmer: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>Camilla Kuhlman, ØPA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>Katinka Grønli, FA - sentralt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 xml:space="preserve">Ingse </w:t>
      </w:r>
      <w:r w:rsidR="002F4CFC">
        <w:t xml:space="preserve">M W </w:t>
      </w:r>
      <w:r>
        <w:t>Noremsaune, MNF – FA-lokalt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>Jan Inge Faleide, MN</w:t>
      </w:r>
      <w:r w:rsidR="00F037ED">
        <w:t>F</w:t>
      </w:r>
      <w:r>
        <w:t xml:space="preserve"> – prosjektleder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 xml:space="preserve">NN, </w:t>
      </w:r>
      <w:r w:rsidR="00F037ED">
        <w:t>HUMSAM</w:t>
      </w:r>
      <w:r>
        <w:t xml:space="preserve"> – prosjektleder</w:t>
      </w:r>
      <w:r w:rsidR="008B5459">
        <w:t xml:space="preserve"> </w:t>
      </w:r>
      <w:r w:rsidR="00A17CC2">
        <w:t>(Gudleik kommer med navn)</w:t>
      </w:r>
    </w:p>
    <w:p w:rsidR="00B116C9" w:rsidRPr="0025153B" w:rsidRDefault="00F037ED" w:rsidP="00B116C9">
      <w:pPr>
        <w:pStyle w:val="Georgia11spacing10after"/>
        <w:numPr>
          <w:ilvl w:val="0"/>
          <w:numId w:val="3"/>
        </w:numPr>
        <w:rPr>
          <w:lang w:val="nn-NO"/>
        </w:rPr>
      </w:pPr>
      <w:r w:rsidRPr="0025153B">
        <w:rPr>
          <w:lang w:val="nn-NO"/>
        </w:rPr>
        <w:t>Finn E</w:t>
      </w:r>
      <w:r w:rsidR="00E02F5E">
        <w:rPr>
          <w:lang w:val="nn-NO"/>
        </w:rPr>
        <w:t>i</w:t>
      </w:r>
      <w:r w:rsidRPr="0025153B">
        <w:rPr>
          <w:lang w:val="nn-NO"/>
        </w:rPr>
        <w:t>rik Johansen, IBV/MNF</w:t>
      </w:r>
      <w:r w:rsidR="00B116C9" w:rsidRPr="0025153B">
        <w:rPr>
          <w:lang w:val="nn-NO"/>
        </w:rPr>
        <w:t xml:space="preserve"> – </w:t>
      </w:r>
      <w:proofErr w:type="spellStart"/>
      <w:r w:rsidR="00B116C9" w:rsidRPr="0025153B">
        <w:rPr>
          <w:lang w:val="nn-NO"/>
        </w:rPr>
        <w:t>prosjekteier</w:t>
      </w:r>
      <w:proofErr w:type="spellEnd"/>
      <w:r w:rsidR="00E44620" w:rsidRPr="0025153B">
        <w:rPr>
          <w:lang w:val="nn-NO"/>
        </w:rPr>
        <w:t xml:space="preserve"> 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>Svein Arnesen, MED – prosjektcontroller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 xml:space="preserve">Johannes </w:t>
      </w:r>
      <w:proofErr w:type="spellStart"/>
      <w:r>
        <w:t>Elgvin</w:t>
      </w:r>
      <w:proofErr w:type="spellEnd"/>
      <w:r>
        <w:t>, SV – forskningsadministrativ leder</w:t>
      </w:r>
    </w:p>
    <w:p w:rsidR="0016697A" w:rsidRPr="00A46423" w:rsidRDefault="00F037ED" w:rsidP="00FD3D9D">
      <w:pPr>
        <w:pStyle w:val="Georgia11spacing10after"/>
        <w:numPr>
          <w:ilvl w:val="0"/>
          <w:numId w:val="3"/>
        </w:numPr>
      </w:pPr>
      <w:r>
        <w:t>Ann-Kristin Ohm, OD/UHN</w:t>
      </w:r>
    </w:p>
    <w:sectPr w:rsidR="0016697A" w:rsidRPr="00A46423" w:rsidSect="003A7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0B" w:rsidRDefault="00284F0B" w:rsidP="006F2626">
      <w:pPr>
        <w:spacing w:after="0" w:line="240" w:lineRule="auto"/>
      </w:pPr>
      <w:r>
        <w:separator/>
      </w:r>
    </w:p>
  </w:endnote>
  <w:endnote w:type="continuationSeparator" w:id="0">
    <w:p w:rsidR="00284F0B" w:rsidRDefault="00284F0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8B5459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0B" w:rsidRDefault="00284F0B" w:rsidP="006F2626">
      <w:pPr>
        <w:spacing w:after="0" w:line="240" w:lineRule="auto"/>
      </w:pPr>
      <w:r>
        <w:separator/>
      </w:r>
    </w:p>
  </w:footnote>
  <w:footnote w:type="continuationSeparator" w:id="0">
    <w:p w:rsidR="00284F0B" w:rsidRDefault="00284F0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8B545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F74AB2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8B5459"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:rsidTr="005F6C42">
      <w:tc>
        <w:tcPr>
          <w:tcW w:w="8890" w:type="dxa"/>
          <w:gridSpan w:val="2"/>
        </w:tcPr>
        <w:p w:rsidR="001B389C" w:rsidRDefault="001B389C" w:rsidP="00FB462F">
          <w:pPr>
            <w:pStyle w:val="Topptekstlinje2"/>
          </w:pPr>
        </w:p>
      </w:tc>
    </w:tr>
  </w:tbl>
  <w:p w:rsidR="001B389C" w:rsidRPr="00AA7420" w:rsidRDefault="008B545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27"/>
    <w:multiLevelType w:val="hybridMultilevel"/>
    <w:tmpl w:val="F3DCC696"/>
    <w:lvl w:ilvl="0" w:tplc="071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C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E2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2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8B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09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4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A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F57D6"/>
    <w:multiLevelType w:val="hybridMultilevel"/>
    <w:tmpl w:val="EECA85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309"/>
    <w:multiLevelType w:val="hybridMultilevel"/>
    <w:tmpl w:val="CAA23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860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5304"/>
    <w:rsid w:val="00032347"/>
    <w:rsid w:val="00051671"/>
    <w:rsid w:val="000532F9"/>
    <w:rsid w:val="000711C4"/>
    <w:rsid w:val="000838D4"/>
    <w:rsid w:val="000A230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153B"/>
    <w:rsid w:val="002535E6"/>
    <w:rsid w:val="00261A25"/>
    <w:rsid w:val="00284F0B"/>
    <w:rsid w:val="00291796"/>
    <w:rsid w:val="00294E38"/>
    <w:rsid w:val="00296BD0"/>
    <w:rsid w:val="002A4945"/>
    <w:rsid w:val="002A664E"/>
    <w:rsid w:val="002C0398"/>
    <w:rsid w:val="002C1BB8"/>
    <w:rsid w:val="002E52AC"/>
    <w:rsid w:val="002F4CFC"/>
    <w:rsid w:val="002F4F99"/>
    <w:rsid w:val="003157B3"/>
    <w:rsid w:val="0031741E"/>
    <w:rsid w:val="0032641E"/>
    <w:rsid w:val="00326DE7"/>
    <w:rsid w:val="003322CB"/>
    <w:rsid w:val="00332A21"/>
    <w:rsid w:val="00340EA5"/>
    <w:rsid w:val="0038094C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C6A98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91D1B"/>
    <w:rsid w:val="005A45D4"/>
    <w:rsid w:val="005D28E7"/>
    <w:rsid w:val="005E0D18"/>
    <w:rsid w:val="005E4A0A"/>
    <w:rsid w:val="005E554F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7F365A"/>
    <w:rsid w:val="00843FD5"/>
    <w:rsid w:val="00851BF9"/>
    <w:rsid w:val="00856A20"/>
    <w:rsid w:val="008766DC"/>
    <w:rsid w:val="00883A2A"/>
    <w:rsid w:val="008A26D3"/>
    <w:rsid w:val="008B5459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C7374"/>
    <w:rsid w:val="009D4C81"/>
    <w:rsid w:val="009E7795"/>
    <w:rsid w:val="00A032F0"/>
    <w:rsid w:val="00A150AF"/>
    <w:rsid w:val="00A17CC2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116C9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C5CD8"/>
    <w:rsid w:val="00CD16CE"/>
    <w:rsid w:val="00CD188B"/>
    <w:rsid w:val="00CE7076"/>
    <w:rsid w:val="00CE709C"/>
    <w:rsid w:val="00D47D7C"/>
    <w:rsid w:val="00D60ECA"/>
    <w:rsid w:val="00D6207B"/>
    <w:rsid w:val="00D965A1"/>
    <w:rsid w:val="00DA527E"/>
    <w:rsid w:val="00DA7F28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02F5E"/>
    <w:rsid w:val="00E44620"/>
    <w:rsid w:val="00E77FDC"/>
    <w:rsid w:val="00E8120C"/>
    <w:rsid w:val="00E86121"/>
    <w:rsid w:val="00E931BF"/>
    <w:rsid w:val="00EA1493"/>
    <w:rsid w:val="00EC503D"/>
    <w:rsid w:val="00EE6F9C"/>
    <w:rsid w:val="00EF541D"/>
    <w:rsid w:val="00F00100"/>
    <w:rsid w:val="00F037ED"/>
    <w:rsid w:val="00F21210"/>
    <w:rsid w:val="00F26702"/>
    <w:rsid w:val="00F27883"/>
    <w:rsid w:val="00F33D0C"/>
    <w:rsid w:val="00F36B6B"/>
    <w:rsid w:val="00F54A1E"/>
    <w:rsid w:val="00F74AB2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91D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91D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Jan Thorsen</cp:lastModifiedBy>
  <cp:revision>2</cp:revision>
  <cp:lastPrinted>2013-10-10T10:46:00Z</cp:lastPrinted>
  <dcterms:created xsi:type="dcterms:W3CDTF">2013-10-16T07:59:00Z</dcterms:created>
  <dcterms:modified xsi:type="dcterms:W3CDTF">2013-10-16T07:59:00Z</dcterms:modified>
</cp:coreProperties>
</file>