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8"/>
        <w:gridCol w:w="6463"/>
      </w:tblGrid>
      <w:tr w:rsidR="00E5544D" w:rsidRPr="0053649E" w:rsidTr="00DE47E5">
        <w:trPr>
          <w:trHeight w:val="1531"/>
        </w:trPr>
        <w:tc>
          <w:tcPr>
            <w:tcW w:w="9638" w:type="dxa"/>
            <w:gridSpan w:val="3"/>
          </w:tcPr>
          <w:p w:rsidR="00E5544D" w:rsidRPr="0053649E" w:rsidRDefault="00E5544D" w:rsidP="00DE47E5">
            <w:pPr>
              <w:pStyle w:val="Georgia11spacing0after"/>
              <w:rPr>
                <w:rFonts w:ascii="Times New Roman" w:hAnsi="Times New Roman"/>
              </w:rPr>
            </w:pPr>
            <w:bookmarkStart w:id="0" w:name="MOTTAKERNAVN"/>
            <w:r w:rsidRPr="0053649E">
              <w:rPr>
                <w:rFonts w:ascii="Times New Roman" w:hAnsi="Times New Roman"/>
              </w:rPr>
              <w:t>Universitets- og høgskolerådet</w:t>
            </w:r>
            <w:bookmarkEnd w:id="0"/>
          </w:p>
          <w:p w:rsidR="00E5544D" w:rsidRPr="0053649E" w:rsidRDefault="00E5544D" w:rsidP="00DE47E5">
            <w:pPr>
              <w:pStyle w:val="Georgia11spacing0after"/>
              <w:rPr>
                <w:rFonts w:ascii="Times New Roman" w:hAnsi="Times New Roman"/>
              </w:rPr>
            </w:pPr>
            <w:bookmarkStart w:id="1" w:name="ADRESSE"/>
            <w:bookmarkStart w:id="2" w:name="UTLANDSADRESSE"/>
            <w:bookmarkEnd w:id="2"/>
            <w:r w:rsidRPr="0053649E">
              <w:rPr>
                <w:rFonts w:ascii="Times New Roman" w:hAnsi="Times New Roman"/>
              </w:rPr>
              <w:t>Stortorvet 2</w:t>
            </w:r>
            <w:bookmarkEnd w:id="1"/>
          </w:p>
          <w:p w:rsidR="00E5544D" w:rsidRPr="0053649E" w:rsidRDefault="00E5544D" w:rsidP="00DE47E5">
            <w:pPr>
              <w:pStyle w:val="Georgia11spacing0after"/>
              <w:rPr>
                <w:rFonts w:ascii="Times New Roman" w:hAnsi="Times New Roman"/>
              </w:rPr>
            </w:pPr>
            <w:bookmarkStart w:id="3" w:name="POSTNR"/>
            <w:r w:rsidRPr="0053649E">
              <w:rPr>
                <w:rFonts w:ascii="Times New Roman" w:hAnsi="Times New Roman"/>
              </w:rPr>
              <w:t>0155</w:t>
            </w:r>
            <w:bookmarkEnd w:id="3"/>
            <w:r w:rsidRPr="0053649E">
              <w:rPr>
                <w:rFonts w:ascii="Times New Roman" w:hAnsi="Times New Roman"/>
              </w:rPr>
              <w:t xml:space="preserve"> </w:t>
            </w:r>
            <w:bookmarkStart w:id="4" w:name="POSTSTED"/>
            <w:r w:rsidRPr="0053649E">
              <w:rPr>
                <w:rFonts w:ascii="Times New Roman" w:hAnsi="Times New Roman"/>
              </w:rPr>
              <w:t>OSLO</w:t>
            </w:r>
            <w:bookmarkEnd w:id="4"/>
          </w:p>
          <w:p w:rsidR="00E5544D" w:rsidRPr="0053649E" w:rsidRDefault="00E5544D" w:rsidP="00DE47E5">
            <w:pPr>
              <w:pStyle w:val="Georgia11spacing0after"/>
              <w:rPr>
                <w:rFonts w:ascii="Times New Roman" w:hAnsi="Times New Roman"/>
              </w:rPr>
            </w:pPr>
          </w:p>
        </w:tc>
      </w:tr>
      <w:tr w:rsidR="00E5544D" w:rsidRPr="0053649E" w:rsidTr="00DE47E5">
        <w:trPr>
          <w:trHeight w:val="256"/>
        </w:trPr>
        <w:tc>
          <w:tcPr>
            <w:tcW w:w="907" w:type="dxa"/>
            <w:vAlign w:val="bottom"/>
          </w:tcPr>
          <w:p w:rsidR="00E5544D" w:rsidRPr="0053649E" w:rsidRDefault="00E5544D" w:rsidP="00DE47E5">
            <w:pPr>
              <w:pStyle w:val="Georigia9Bunntekst"/>
              <w:spacing w:line="276" w:lineRule="auto"/>
              <w:rPr>
                <w:rFonts w:ascii="Times New Roman" w:hAnsi="Times New Roman"/>
              </w:rPr>
            </w:pPr>
            <w:r w:rsidRPr="0053649E">
              <w:rPr>
                <w:rFonts w:ascii="Times New Roman" w:hAnsi="Times New Roman"/>
              </w:rPr>
              <w:t>Dato:</w:t>
            </w:r>
          </w:p>
        </w:tc>
        <w:tc>
          <w:tcPr>
            <w:tcW w:w="2268" w:type="dxa"/>
            <w:vAlign w:val="bottom"/>
          </w:tcPr>
          <w:p w:rsidR="00E5544D" w:rsidRPr="0053649E" w:rsidRDefault="00E5544D" w:rsidP="00DE47E5">
            <w:pPr>
              <w:pStyle w:val="Georigia9Bunntekst"/>
              <w:spacing w:line="276" w:lineRule="auto"/>
              <w:rPr>
                <w:rFonts w:ascii="Times New Roman" w:hAnsi="Times New Roman"/>
              </w:rPr>
            </w:pPr>
            <w:bookmarkStart w:id="5" w:name="BREVDATO"/>
            <w:r w:rsidRPr="0053649E">
              <w:rPr>
                <w:rFonts w:ascii="Times New Roman" w:hAnsi="Times New Roman"/>
              </w:rPr>
              <w:t>07.03.2016</w:t>
            </w:r>
            <w:bookmarkEnd w:id="5"/>
          </w:p>
        </w:tc>
        <w:tc>
          <w:tcPr>
            <w:tcW w:w="6463" w:type="dxa"/>
            <w:vMerge w:val="restart"/>
            <w:vAlign w:val="bottom"/>
          </w:tcPr>
          <w:p w:rsidR="00E5544D" w:rsidRPr="0053649E" w:rsidRDefault="00E5544D" w:rsidP="00DE47E5">
            <w:pPr>
              <w:pStyle w:val="Georgia9UOff"/>
              <w:rPr>
                <w:rFonts w:ascii="Times New Roman" w:hAnsi="Times New Roman"/>
              </w:rPr>
            </w:pPr>
            <w:bookmarkStart w:id="6" w:name="UOFFPARAGRAF"/>
            <w:bookmarkEnd w:id="6"/>
          </w:p>
        </w:tc>
      </w:tr>
      <w:tr w:rsidR="00E5544D" w:rsidRPr="0053649E" w:rsidTr="00DE47E5">
        <w:trPr>
          <w:trHeight w:val="255"/>
        </w:trPr>
        <w:tc>
          <w:tcPr>
            <w:tcW w:w="907" w:type="dxa"/>
            <w:vAlign w:val="bottom"/>
          </w:tcPr>
          <w:p w:rsidR="00E5544D" w:rsidRPr="0053649E" w:rsidRDefault="00E5544D" w:rsidP="00DE47E5">
            <w:pPr>
              <w:pStyle w:val="Georigia9Bunntekst"/>
              <w:spacing w:line="276" w:lineRule="auto"/>
              <w:rPr>
                <w:rFonts w:ascii="Times New Roman" w:hAnsi="Times New Roman"/>
              </w:rPr>
            </w:pPr>
            <w:r w:rsidRPr="0053649E">
              <w:rPr>
                <w:rFonts w:ascii="Times New Roman" w:hAnsi="Times New Roman"/>
              </w:rPr>
              <w:t>Deres ref.:</w:t>
            </w:r>
          </w:p>
        </w:tc>
        <w:tc>
          <w:tcPr>
            <w:tcW w:w="2268" w:type="dxa"/>
            <w:vAlign w:val="bottom"/>
          </w:tcPr>
          <w:p w:rsidR="00E5544D" w:rsidRPr="0053649E" w:rsidRDefault="00E5544D" w:rsidP="00DE47E5">
            <w:pPr>
              <w:pStyle w:val="Georigia9Bunntekst"/>
              <w:spacing w:line="276" w:lineRule="auto"/>
              <w:rPr>
                <w:rFonts w:ascii="Times New Roman" w:hAnsi="Times New Roman"/>
              </w:rPr>
            </w:pPr>
            <w:bookmarkStart w:id="7" w:name="REF"/>
            <w:r w:rsidRPr="0053649E">
              <w:rPr>
                <w:rFonts w:ascii="Times New Roman" w:hAnsi="Times New Roman"/>
              </w:rPr>
              <w:t>15/61</w:t>
            </w:r>
            <w:bookmarkEnd w:id="7"/>
          </w:p>
        </w:tc>
        <w:tc>
          <w:tcPr>
            <w:tcW w:w="6463" w:type="dxa"/>
            <w:vMerge/>
          </w:tcPr>
          <w:p w:rsidR="00E5544D" w:rsidRPr="0053649E" w:rsidRDefault="00E5544D" w:rsidP="00DE47E5">
            <w:pPr>
              <w:pStyle w:val="Georigia9Bunntekst"/>
              <w:spacing w:line="276" w:lineRule="auto"/>
              <w:rPr>
                <w:rFonts w:ascii="Times New Roman" w:hAnsi="Times New Roman"/>
              </w:rPr>
            </w:pPr>
          </w:p>
        </w:tc>
      </w:tr>
      <w:tr w:rsidR="00E5544D" w:rsidRPr="0053649E" w:rsidTr="00DE47E5">
        <w:trPr>
          <w:trHeight w:val="255"/>
        </w:trPr>
        <w:tc>
          <w:tcPr>
            <w:tcW w:w="907" w:type="dxa"/>
            <w:vAlign w:val="bottom"/>
          </w:tcPr>
          <w:p w:rsidR="00E5544D" w:rsidRPr="0053649E" w:rsidRDefault="00E5544D" w:rsidP="00DE47E5">
            <w:pPr>
              <w:pStyle w:val="Georigia9Bunntekst"/>
              <w:spacing w:line="276" w:lineRule="auto"/>
              <w:rPr>
                <w:rFonts w:ascii="Times New Roman" w:hAnsi="Times New Roman"/>
              </w:rPr>
            </w:pPr>
            <w:r w:rsidRPr="0053649E">
              <w:rPr>
                <w:rFonts w:ascii="Times New Roman" w:hAnsi="Times New Roman"/>
              </w:rPr>
              <w:t>Vår ref.:</w:t>
            </w:r>
          </w:p>
        </w:tc>
        <w:tc>
          <w:tcPr>
            <w:tcW w:w="2268" w:type="dxa"/>
            <w:vAlign w:val="bottom"/>
          </w:tcPr>
          <w:p w:rsidR="00E5544D" w:rsidRPr="0053649E" w:rsidRDefault="00E5544D" w:rsidP="00DE47E5">
            <w:pPr>
              <w:pStyle w:val="Georigia9Bunntekst"/>
              <w:spacing w:line="276" w:lineRule="auto"/>
              <w:rPr>
                <w:rFonts w:ascii="Times New Roman" w:hAnsi="Times New Roman"/>
              </w:rPr>
            </w:pPr>
            <w:bookmarkStart w:id="8" w:name="SAKSNR"/>
            <w:r w:rsidRPr="0053649E">
              <w:rPr>
                <w:rFonts w:ascii="Times New Roman" w:hAnsi="Times New Roman"/>
              </w:rPr>
              <w:t>2016/951</w:t>
            </w:r>
            <w:bookmarkEnd w:id="8"/>
            <w:r w:rsidRPr="0053649E">
              <w:rPr>
                <w:rFonts w:ascii="Times New Roman" w:hAnsi="Times New Roman"/>
              </w:rPr>
              <w:t xml:space="preserve"> </w:t>
            </w:r>
            <w:bookmarkStart w:id="9" w:name="SAKSBEHANDLERKODE"/>
            <w:r w:rsidRPr="0053649E">
              <w:rPr>
                <w:rFonts w:ascii="Times New Roman" w:hAnsi="Times New Roman"/>
              </w:rPr>
              <w:t>KIRSTIMO</w:t>
            </w:r>
            <w:bookmarkEnd w:id="9"/>
          </w:p>
        </w:tc>
        <w:tc>
          <w:tcPr>
            <w:tcW w:w="6463" w:type="dxa"/>
            <w:vMerge/>
          </w:tcPr>
          <w:p w:rsidR="00E5544D" w:rsidRPr="0053649E" w:rsidRDefault="00E5544D" w:rsidP="00DE47E5">
            <w:pPr>
              <w:pStyle w:val="Georigia9Bunntekst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E5544D" w:rsidRPr="0053649E" w:rsidRDefault="00E5544D" w:rsidP="00E5544D">
      <w:pPr>
        <w:pStyle w:val="Georgia11BoldTittel"/>
        <w:rPr>
          <w:rFonts w:ascii="Times New Roman" w:hAnsi="Times New Roman"/>
        </w:rPr>
      </w:pPr>
      <w:bookmarkStart w:id="10" w:name="TITTEL"/>
      <w:r w:rsidRPr="0053649E">
        <w:rPr>
          <w:rFonts w:ascii="Times New Roman" w:hAnsi="Times New Roman"/>
        </w:rPr>
        <w:t>UTKAST TIL</w:t>
      </w:r>
      <w:r w:rsidRPr="0053649E">
        <w:rPr>
          <w:rFonts w:ascii="Times New Roman" w:hAnsi="Times New Roman"/>
        </w:rPr>
        <w:br/>
        <w:t>Svar fra Universitetet i Oslo vedrørende forslag til retningslin</w:t>
      </w:r>
      <w:r>
        <w:rPr>
          <w:rFonts w:ascii="Times New Roman" w:hAnsi="Times New Roman"/>
        </w:rPr>
        <w:t>jer for karakterskalaen bestått/</w:t>
      </w:r>
      <w:r w:rsidRPr="0053649E">
        <w:rPr>
          <w:rFonts w:ascii="Times New Roman" w:hAnsi="Times New Roman"/>
        </w:rPr>
        <w:t>ikke bestått</w:t>
      </w:r>
      <w:bookmarkEnd w:id="10"/>
    </w:p>
    <w:p w:rsidR="00E5544D" w:rsidRPr="0053649E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  <w:bookmarkStart w:id="11" w:name="START"/>
      <w:bookmarkEnd w:id="11"/>
      <w:r w:rsidRPr="0053649E">
        <w:rPr>
          <w:rFonts w:ascii="Times New Roman" w:hAnsi="Times New Roman"/>
        </w:rPr>
        <w:t>Vi viser til høringsbrev av 15. januar 2016 vedrørende forslag til retningsli</w:t>
      </w:r>
      <w:r>
        <w:rPr>
          <w:rFonts w:ascii="Times New Roman" w:hAnsi="Times New Roman"/>
        </w:rPr>
        <w:t>njer for karakterskalaen bestått/</w:t>
      </w:r>
      <w:r w:rsidRPr="0053649E">
        <w:rPr>
          <w:rFonts w:ascii="Times New Roman" w:hAnsi="Times New Roman"/>
        </w:rPr>
        <w:t xml:space="preserve">ikke bestått. </w:t>
      </w:r>
      <w:bookmarkStart w:id="12" w:name="_GoBack"/>
      <w:bookmarkEnd w:id="12"/>
      <w:r w:rsidRPr="0053649E">
        <w:rPr>
          <w:rFonts w:ascii="Times New Roman" w:hAnsi="Times New Roman"/>
        </w:rPr>
        <w:t>Saken har vær</w:t>
      </w:r>
      <w:r>
        <w:rPr>
          <w:rFonts w:ascii="Times New Roman" w:hAnsi="Times New Roman"/>
        </w:rPr>
        <w:t xml:space="preserve">t videresendt til fakulteter, </w:t>
      </w:r>
      <w:r w:rsidRPr="0053649E">
        <w:rPr>
          <w:rFonts w:ascii="Times New Roman" w:hAnsi="Times New Roman"/>
        </w:rPr>
        <w:t>sentre</w:t>
      </w:r>
      <w:r>
        <w:rPr>
          <w:rFonts w:ascii="Times New Roman" w:hAnsi="Times New Roman"/>
        </w:rPr>
        <w:t xml:space="preserve"> og Studentparlamentet. </w:t>
      </w:r>
      <w:r w:rsidRPr="0053649E">
        <w:rPr>
          <w:rFonts w:ascii="Times New Roman" w:hAnsi="Times New Roman"/>
        </w:rPr>
        <w:t>Saken er i tillegg behan</w:t>
      </w:r>
      <w:r>
        <w:rPr>
          <w:rFonts w:ascii="Times New Roman" w:hAnsi="Times New Roman"/>
        </w:rPr>
        <w:t>dlet i Utdanningskomitéen og i Rektoratmøtet</w:t>
      </w:r>
      <w:r w:rsidRPr="0053649E">
        <w:rPr>
          <w:rFonts w:ascii="Times New Roman" w:hAnsi="Times New Roman"/>
        </w:rPr>
        <w:t xml:space="preserve">. </w:t>
      </w:r>
      <w:r w:rsidRPr="0053649E">
        <w:rPr>
          <w:rFonts w:ascii="Times New Roman" w:hAnsi="Times New Roman"/>
        </w:rPr>
        <w:br/>
      </w:r>
    </w:p>
    <w:p w:rsidR="00E5544D" w:rsidRPr="0053649E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  <w:r w:rsidRPr="0053649E">
        <w:rPr>
          <w:rFonts w:ascii="Times New Roman" w:hAnsi="Times New Roman"/>
        </w:rPr>
        <w:t xml:space="preserve">Universitetet i Oslo imøteser tiltak som </w:t>
      </w:r>
      <w:r>
        <w:rPr>
          <w:rFonts w:ascii="Times New Roman" w:hAnsi="Times New Roman"/>
        </w:rPr>
        <w:t>har til hensikt å oppnå en</w:t>
      </w:r>
      <w:r w:rsidRPr="0053649E">
        <w:rPr>
          <w:rFonts w:ascii="Times New Roman" w:hAnsi="Times New Roman"/>
        </w:rPr>
        <w:t xml:space="preserve"> felles forståelse for og felles praksis når det gjelder bruken av karaktersystemet. </w:t>
      </w:r>
      <w:r>
        <w:rPr>
          <w:rFonts w:ascii="Times New Roman" w:hAnsi="Times New Roman"/>
        </w:rPr>
        <w:t xml:space="preserve">Når det gjelder selve formuleringen av karakterbeskrivelsen for bestått har vi følgende konkrete endringsforslag: </w:t>
      </w:r>
      <w:r w:rsidRPr="0053649E">
        <w:rPr>
          <w:rFonts w:ascii="Times New Roman" w:hAnsi="Times New Roman"/>
        </w:rPr>
        <w:br/>
      </w:r>
    </w:p>
    <w:p w:rsidR="00E5544D" w:rsidRPr="00B2676D" w:rsidRDefault="00E5544D" w:rsidP="00E5544D">
      <w:pPr>
        <w:pStyle w:val="Topptekst"/>
        <w:spacing w:before="40" w:line="276" w:lineRule="auto"/>
        <w:ind w:left="709"/>
        <w:rPr>
          <w:rFonts w:ascii="Times New Roman" w:hAnsi="Times New Roman"/>
        </w:rPr>
      </w:pPr>
      <w:r w:rsidRPr="0053649E">
        <w:rPr>
          <w:rFonts w:ascii="Times New Roman" w:hAnsi="Times New Roman"/>
        </w:rPr>
        <w:t xml:space="preserve">Kandidaten har oppfylt kravene til </w:t>
      </w:r>
      <w:r w:rsidRPr="00B2676D">
        <w:rPr>
          <w:rFonts w:ascii="Times New Roman" w:hAnsi="Times New Roman"/>
        </w:rPr>
        <w:t xml:space="preserve">læringsutbytte </w:t>
      </w:r>
      <w:r w:rsidRPr="00B2676D">
        <w:rPr>
          <w:rFonts w:ascii="Times New Roman" w:hAnsi="Times New Roman"/>
          <w:b/>
        </w:rPr>
        <w:t>slik det fremgår av emnebeskrivelsen</w:t>
      </w:r>
      <w:r w:rsidRPr="00B2676D">
        <w:rPr>
          <w:rFonts w:ascii="Times New Roman" w:hAnsi="Times New Roman"/>
        </w:rPr>
        <w:t xml:space="preserve"> og </w:t>
      </w:r>
      <w:r w:rsidRPr="00B2676D">
        <w:rPr>
          <w:rFonts w:ascii="Times New Roman" w:hAnsi="Times New Roman"/>
          <w:b/>
        </w:rPr>
        <w:t>har tilfredsstillende</w:t>
      </w:r>
      <w:r w:rsidRPr="00B2676D">
        <w:rPr>
          <w:rFonts w:ascii="Times New Roman" w:hAnsi="Times New Roman"/>
        </w:rPr>
        <w:t xml:space="preserve"> kunnskaper, ferdigheter, </w:t>
      </w:r>
      <w:r w:rsidRPr="00B2676D">
        <w:rPr>
          <w:rFonts w:ascii="Times New Roman" w:hAnsi="Times New Roman"/>
          <w:b/>
        </w:rPr>
        <w:t>generell</w:t>
      </w:r>
      <w:r w:rsidRPr="00B2676D">
        <w:rPr>
          <w:rFonts w:ascii="Times New Roman" w:hAnsi="Times New Roman"/>
        </w:rPr>
        <w:t xml:space="preserve"> kompetanse</w:t>
      </w:r>
      <w:r w:rsidRPr="00B2676D">
        <w:rPr>
          <w:rFonts w:ascii="Times New Roman" w:hAnsi="Times New Roman"/>
          <w:b/>
        </w:rPr>
        <w:t xml:space="preserve"> og holdninger</w:t>
      </w:r>
      <w:r w:rsidRPr="00B2676D">
        <w:rPr>
          <w:rFonts w:ascii="Times New Roman" w:hAnsi="Times New Roman"/>
        </w:rPr>
        <w:t>.</w:t>
      </w:r>
    </w:p>
    <w:p w:rsidR="00E5544D" w:rsidRPr="00B2676D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</w:p>
    <w:p w:rsidR="00E5544D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UiO ser at det for enkelte fagområder vil kunne være hensiktsmessig å utarbeide fagspesifikke karakterbeskrivelser for karakterskalaen bestått/ikke bestått på lik linje med at enkelte fagområder har utarbeidet fagspesifikke karakterbeskrivelser for bokstavkarakterskalaen. Det matematisk-naturvitenskapelige fakultet ved UiO har utarbeidet fagspesifikke karakterbeskrivelser for bestått/ikke bestått, og Det odontologiske fakultet ønsker seg det. Vi oppfordrer derfor UHR til å løfte slike diskusjoner inn i nasjonale fagråd, nasjonale profesjonsråd og fakultetsmøter. </w:t>
      </w:r>
    </w:p>
    <w:p w:rsidR="00E5544D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</w:p>
    <w:p w:rsidR="00E5544D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ber også UHR om å vurdere hvorvidt det er hensiktsmessig at det utarbeides en generell karakterbeskrivelse for karakteren ikke bestått, og ikke bare for bestått. Det matematisk-naturvitenskapelige fakultet ved UiO har til orientering og inspirasjon vedtatt følgende karakterbeskrivelse for ikke bestått: </w:t>
      </w:r>
    </w:p>
    <w:p w:rsidR="00E5544D" w:rsidRDefault="00E5544D" w:rsidP="00E5544D">
      <w:pPr>
        <w:pStyle w:val="Topptekst"/>
        <w:spacing w:before="40" w:line="276" w:lineRule="auto"/>
        <w:ind w:left="709"/>
        <w:rPr>
          <w:rFonts w:ascii="Times New Roman" w:hAnsi="Times New Roman"/>
        </w:rPr>
      </w:pPr>
    </w:p>
    <w:p w:rsidR="00E5544D" w:rsidRDefault="00E5544D" w:rsidP="00E5544D">
      <w:pPr>
        <w:pStyle w:val="Topptekst"/>
        <w:spacing w:before="4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«Besvarelsen/presentasjonen viser at kandidaten har mangelfull kunnskap innen sentrale områder av pensum, eller betydelige kunnskapshull i mer perifere temaer. Kandidaten har ikke tilstrekkelig faglig kunnskap, metodiske ferdigheter eller generell kompetanse til å kunne anvende det oppnådde læringsutbyttet fra emnet på en selvstendig måte». </w:t>
      </w:r>
    </w:p>
    <w:p w:rsidR="00E5544D" w:rsidRPr="0053649E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</w:p>
    <w:p w:rsidR="00E5544D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  <w:r w:rsidRPr="0053649E">
        <w:rPr>
          <w:rFonts w:ascii="Times New Roman" w:hAnsi="Times New Roman"/>
        </w:rPr>
        <w:t xml:space="preserve">Universitetet i Oslo </w:t>
      </w:r>
      <w:r>
        <w:rPr>
          <w:rFonts w:ascii="Times New Roman" w:hAnsi="Times New Roman"/>
        </w:rPr>
        <w:t>slutt</w:t>
      </w:r>
      <w:r w:rsidRPr="0053649E">
        <w:rPr>
          <w:rFonts w:ascii="Times New Roman" w:hAnsi="Times New Roman"/>
        </w:rPr>
        <w:t>er</w:t>
      </w:r>
      <w:r>
        <w:rPr>
          <w:rFonts w:ascii="Times New Roman" w:hAnsi="Times New Roman"/>
        </w:rPr>
        <w:t xml:space="preserve"> seg</w:t>
      </w:r>
      <w:r w:rsidRPr="005364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øvrig</w:t>
      </w:r>
      <w:r w:rsidRPr="005364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til:</w:t>
      </w:r>
    </w:p>
    <w:p w:rsidR="00E5544D" w:rsidRDefault="00E5544D" w:rsidP="00E5544D">
      <w:pPr>
        <w:pStyle w:val="Topptekst"/>
        <w:numPr>
          <w:ilvl w:val="0"/>
          <w:numId w:val="1"/>
        </w:numPr>
        <w:spacing w:before="40" w:line="276" w:lineRule="auto"/>
        <w:rPr>
          <w:rFonts w:ascii="Times New Roman" w:hAnsi="Times New Roman"/>
        </w:rPr>
      </w:pPr>
      <w:r w:rsidRPr="0053649E">
        <w:rPr>
          <w:rFonts w:ascii="Times New Roman" w:hAnsi="Times New Roman"/>
        </w:rPr>
        <w:t xml:space="preserve">kravene til innhold i emnebeskrivelsene som fremkommer av </w:t>
      </w:r>
      <w:proofErr w:type="spellStart"/>
      <w:r w:rsidRPr="0053649E">
        <w:rPr>
          <w:rFonts w:ascii="Times New Roman" w:hAnsi="Times New Roman"/>
        </w:rPr>
        <w:t>UHRs</w:t>
      </w:r>
      <w:proofErr w:type="spellEnd"/>
      <w:r w:rsidRPr="0053649E">
        <w:rPr>
          <w:rFonts w:ascii="Times New Roman" w:hAnsi="Times New Roman"/>
        </w:rPr>
        <w:t xml:space="preserve"> forslag</w:t>
      </w:r>
    </w:p>
    <w:p w:rsidR="00E5544D" w:rsidRDefault="00E5544D" w:rsidP="00E5544D">
      <w:pPr>
        <w:pStyle w:val="Topptekst"/>
        <w:numPr>
          <w:ilvl w:val="0"/>
          <w:numId w:val="1"/>
        </w:numPr>
        <w:spacing w:before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</w:t>
      </w:r>
      <w:r w:rsidRPr="0053649E">
        <w:rPr>
          <w:rFonts w:ascii="Times New Roman" w:hAnsi="Times New Roman"/>
        </w:rPr>
        <w:t>bestått karakter ikke skal knyttes til noe trinn i bokstavkarakterskalaen</w:t>
      </w:r>
    </w:p>
    <w:p w:rsidR="00E5544D" w:rsidRDefault="00E5544D" w:rsidP="00E5544D">
      <w:pPr>
        <w:pStyle w:val="Topptekst"/>
        <w:numPr>
          <w:ilvl w:val="0"/>
          <w:numId w:val="1"/>
        </w:numPr>
        <w:spacing w:before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det skilles mellom bruken av bestått/ikke bestått og godkjent/ikke godkjent i tråd med de føringer som ligger i rapporten og brevet fra UHR. </w:t>
      </w:r>
    </w:p>
    <w:p w:rsidR="00E5544D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</w:p>
    <w:p w:rsidR="00E5544D" w:rsidRPr="0053649E" w:rsidRDefault="00E5544D" w:rsidP="00E5544D">
      <w:pPr>
        <w:pStyle w:val="Topptekst"/>
        <w:spacing w:before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UiO </w:t>
      </w:r>
      <w:r w:rsidRPr="0053649E">
        <w:rPr>
          <w:rFonts w:ascii="Times New Roman" w:hAnsi="Times New Roman"/>
        </w:rPr>
        <w:t xml:space="preserve">ønsker </w:t>
      </w:r>
      <w:r>
        <w:rPr>
          <w:rFonts w:ascii="Times New Roman" w:hAnsi="Times New Roman"/>
        </w:rPr>
        <w:t xml:space="preserve">imidlertid </w:t>
      </w:r>
      <w:r w:rsidRPr="0053649E">
        <w:rPr>
          <w:rFonts w:ascii="Times New Roman" w:hAnsi="Times New Roman"/>
        </w:rPr>
        <w:t>ikke et ekstra trinn i karakterskalaen bestått/ikke bestått</w:t>
      </w:r>
      <w:r>
        <w:rPr>
          <w:rFonts w:ascii="Times New Roman" w:hAnsi="Times New Roman"/>
        </w:rPr>
        <w:t xml:space="preserve">. Det bør være en faglig/pedagogisk begrunnelse som ligger til grunn for valg av karakterskala. Bokstavkarakterskalaen bør benyttes på emner hvor det er faglige eller pedagogiske grunner for å gradere kandidatenes prestasjoner. </w:t>
      </w:r>
    </w:p>
    <w:p w:rsidR="00E5544D" w:rsidRDefault="00E5544D" w:rsidP="00E5544D">
      <w:pPr>
        <w:pStyle w:val="Georgia11spacing10after"/>
        <w:rPr>
          <w:rFonts w:ascii="Times New Roman" w:hAnsi="Times New Roman"/>
        </w:rPr>
      </w:pPr>
    </w:p>
    <w:p w:rsidR="00E5544D" w:rsidRPr="0053649E" w:rsidRDefault="00E5544D" w:rsidP="00E5544D">
      <w:pPr>
        <w:pStyle w:val="Georgia11spacing10after"/>
        <w:rPr>
          <w:rFonts w:ascii="Times New Roman" w:hAnsi="Times New Roman"/>
        </w:rPr>
      </w:pPr>
    </w:p>
    <w:p w:rsidR="00E5544D" w:rsidRPr="0053649E" w:rsidRDefault="00E5544D" w:rsidP="00E5544D">
      <w:pPr>
        <w:pStyle w:val="Georgia11spacing10after"/>
        <w:rPr>
          <w:rFonts w:ascii="Times New Roman" w:hAnsi="Times New Roman"/>
        </w:rPr>
      </w:pPr>
    </w:p>
    <w:p w:rsidR="00E5544D" w:rsidRPr="0053649E" w:rsidRDefault="00E5544D" w:rsidP="00E5544D">
      <w:pPr>
        <w:pStyle w:val="Georgia11spacing0after"/>
        <w:rPr>
          <w:rFonts w:ascii="Times New Roman" w:hAnsi="Times New Roman"/>
        </w:rPr>
      </w:pPr>
      <w:r w:rsidRPr="0053649E">
        <w:rPr>
          <w:rFonts w:ascii="Times New Roman" w:hAnsi="Times New Roman"/>
        </w:rPr>
        <w:t>Med hilsen</w:t>
      </w:r>
    </w:p>
    <w:p w:rsidR="00E5544D" w:rsidRPr="0053649E" w:rsidRDefault="00E5544D" w:rsidP="00E5544D">
      <w:pPr>
        <w:pStyle w:val="Georgia11spacing0after"/>
        <w:rPr>
          <w:rFonts w:ascii="Times New Roman" w:hAnsi="Times New Roman"/>
        </w:rPr>
      </w:pPr>
    </w:p>
    <w:p w:rsidR="00E5544D" w:rsidRPr="0053649E" w:rsidRDefault="00E5544D" w:rsidP="00E5544D">
      <w:pPr>
        <w:pStyle w:val="Georgia11spacing0after"/>
        <w:rPr>
          <w:rFonts w:ascii="Times New Roman" w:hAnsi="Times New Roman"/>
        </w:rPr>
      </w:pPr>
    </w:p>
    <w:p w:rsidR="00E5544D" w:rsidRPr="0053649E" w:rsidRDefault="00E5544D" w:rsidP="00E5544D">
      <w:pPr>
        <w:pStyle w:val="Georgia11spacing0after"/>
        <w:rPr>
          <w:rFonts w:ascii="Times New Roman" w:hAnsi="Times New Roman"/>
        </w:rPr>
      </w:pPr>
    </w:p>
    <w:p w:rsidR="00E5544D" w:rsidRPr="0053649E" w:rsidRDefault="00E5544D" w:rsidP="00E5544D">
      <w:pPr>
        <w:pStyle w:val="Georgia11spacing0after"/>
        <w:rPr>
          <w:rFonts w:ascii="Times New Roman" w:hAnsi="Times New Roman"/>
        </w:rPr>
      </w:pPr>
      <w:r w:rsidRPr="0053649E">
        <w:rPr>
          <w:rFonts w:ascii="Times New Roman" w:hAnsi="Times New Roman"/>
        </w:rPr>
        <w:t>Ole Petter Ottersen</w:t>
      </w:r>
    </w:p>
    <w:p w:rsidR="00E5544D" w:rsidRPr="0053649E" w:rsidRDefault="00E5544D" w:rsidP="00E5544D">
      <w:pPr>
        <w:pStyle w:val="Georgia11spacing0after"/>
        <w:rPr>
          <w:rFonts w:ascii="Times New Roman" w:hAnsi="Times New Roman"/>
        </w:rPr>
      </w:pPr>
      <w:r w:rsidRPr="0053649E">
        <w:rPr>
          <w:rFonts w:ascii="Times New Roman" w:hAnsi="Times New Roman"/>
        </w:rPr>
        <w:t>rektor</w:t>
      </w:r>
    </w:p>
    <w:p w:rsidR="00E5544D" w:rsidRPr="0053649E" w:rsidRDefault="00E5544D" w:rsidP="00E5544D">
      <w:pPr>
        <w:pStyle w:val="Georgia11Innrykk85mm"/>
        <w:rPr>
          <w:rFonts w:ascii="Times New Roman" w:hAnsi="Times New Roman"/>
        </w:rPr>
      </w:pPr>
      <w:r w:rsidRPr="0053649E">
        <w:rPr>
          <w:rFonts w:ascii="Times New Roman" w:hAnsi="Times New Roman"/>
        </w:rPr>
        <w:t>Gunn-Elin Aa. Bjørneboe</w:t>
      </w:r>
    </w:p>
    <w:p w:rsidR="00E5544D" w:rsidRPr="0053649E" w:rsidRDefault="00E5544D" w:rsidP="00E5544D">
      <w:pPr>
        <w:pStyle w:val="Georgia11Innrykk85mm"/>
        <w:rPr>
          <w:rFonts w:ascii="Times New Roman" w:hAnsi="Times New Roman"/>
        </w:rPr>
      </w:pPr>
      <w:r w:rsidRPr="0053649E">
        <w:rPr>
          <w:rFonts w:ascii="Times New Roman" w:hAnsi="Times New Roman"/>
        </w:rPr>
        <w:t>universitetsdirektør</w:t>
      </w:r>
    </w:p>
    <w:p w:rsidR="00E5544D" w:rsidRPr="0053649E" w:rsidRDefault="00E5544D" w:rsidP="00E5544D">
      <w:pPr>
        <w:pStyle w:val="Georgia11spacing0after"/>
        <w:rPr>
          <w:rFonts w:ascii="Times New Roman" w:hAnsi="Times New Roman"/>
          <w:sz w:val="20"/>
          <w:szCs w:val="20"/>
        </w:rPr>
      </w:pPr>
    </w:p>
    <w:p w:rsidR="00E5544D" w:rsidRPr="0053649E" w:rsidRDefault="00E5544D" w:rsidP="00E5544D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nb-NO"/>
        </w:rPr>
      </w:pPr>
    </w:p>
    <w:p w:rsidR="00E5544D" w:rsidRDefault="00E5544D" w:rsidP="00E5544D">
      <w:pPr>
        <w:pStyle w:val="Georgia11spacing0after"/>
        <w:rPr>
          <w:rFonts w:ascii="Times New Roman" w:hAnsi="Times New Roman"/>
          <w:sz w:val="20"/>
          <w:szCs w:val="20"/>
        </w:rPr>
      </w:pPr>
      <w:bookmarkStart w:id="13" w:name="VEDLEGG"/>
      <w:bookmarkStart w:id="14" w:name="KOPITILTABELL"/>
      <w:bookmarkEnd w:id="13"/>
      <w:bookmarkEnd w:id="14"/>
    </w:p>
    <w:p w:rsidR="00E5544D" w:rsidRDefault="00E5544D" w:rsidP="00E5544D">
      <w:pPr>
        <w:pStyle w:val="Georgia11spacing0after"/>
        <w:rPr>
          <w:rFonts w:ascii="Times New Roman" w:hAnsi="Times New Roman"/>
          <w:sz w:val="20"/>
          <w:szCs w:val="20"/>
        </w:rPr>
      </w:pPr>
    </w:p>
    <w:p w:rsidR="00E5544D" w:rsidRDefault="00E5544D" w:rsidP="00E5544D">
      <w:pPr>
        <w:pStyle w:val="Georgia11spacing0after"/>
        <w:rPr>
          <w:rFonts w:ascii="Times New Roman" w:hAnsi="Times New Roman"/>
          <w:sz w:val="20"/>
          <w:szCs w:val="20"/>
        </w:rPr>
      </w:pPr>
    </w:p>
    <w:p w:rsidR="00E5544D" w:rsidRPr="0053649E" w:rsidRDefault="00E5544D" w:rsidP="00E5544D">
      <w:pPr>
        <w:pStyle w:val="Georgia11spacing0after"/>
        <w:rPr>
          <w:rFonts w:ascii="Times New Roman" w:hAnsi="Times New Roman"/>
          <w:sz w:val="20"/>
          <w:szCs w:val="20"/>
        </w:rPr>
      </w:pPr>
    </w:p>
    <w:p w:rsidR="00E5544D" w:rsidRPr="0053649E" w:rsidRDefault="00E5544D" w:rsidP="00E5544D">
      <w:pPr>
        <w:pStyle w:val="Georgia11spacing0after"/>
        <w:rPr>
          <w:rFonts w:ascii="Times New Roman" w:hAnsi="Times New Roman"/>
          <w:sz w:val="20"/>
          <w:szCs w:val="20"/>
        </w:rPr>
      </w:pPr>
      <w:r w:rsidRPr="0053649E">
        <w:rPr>
          <w:rFonts w:ascii="Times New Roman" w:hAnsi="Times New Roman"/>
          <w:sz w:val="20"/>
          <w:szCs w:val="20"/>
        </w:rPr>
        <w:t>Saksbehandler:</w:t>
      </w:r>
      <w:bookmarkStart w:id="15" w:name="SAKSBEHANDLERNAVN"/>
      <w:r w:rsidRPr="0053649E">
        <w:rPr>
          <w:rFonts w:ascii="Times New Roman" w:hAnsi="Times New Roman"/>
          <w:sz w:val="20"/>
          <w:szCs w:val="20"/>
        </w:rPr>
        <w:t xml:space="preserve"> Kirsti Margrethe Mortensen</w:t>
      </w:r>
      <w:bookmarkEnd w:id="15"/>
      <w:r w:rsidRPr="0053649E">
        <w:rPr>
          <w:rFonts w:ascii="Times New Roman" w:hAnsi="Times New Roman"/>
          <w:sz w:val="20"/>
          <w:szCs w:val="20"/>
        </w:rPr>
        <w:t>,</w:t>
      </w:r>
      <w:bookmarkStart w:id="16" w:name="SAKSBEHTLF"/>
      <w:r w:rsidRPr="0053649E">
        <w:rPr>
          <w:rFonts w:ascii="Times New Roman" w:hAnsi="Times New Roman"/>
          <w:sz w:val="20"/>
          <w:szCs w:val="20"/>
        </w:rPr>
        <w:t xml:space="preserve"> +47 22 85 78 34</w:t>
      </w:r>
      <w:bookmarkEnd w:id="16"/>
      <w:r w:rsidRPr="0053649E">
        <w:rPr>
          <w:rFonts w:ascii="Times New Roman" w:hAnsi="Times New Roman"/>
          <w:sz w:val="20"/>
          <w:szCs w:val="20"/>
        </w:rPr>
        <w:t xml:space="preserve">, </w:t>
      </w:r>
      <w:bookmarkStart w:id="17" w:name="SAKSBEHEMAIL"/>
      <w:r w:rsidRPr="0053649E">
        <w:rPr>
          <w:rFonts w:ascii="Times New Roman" w:hAnsi="Times New Roman"/>
          <w:sz w:val="20"/>
          <w:szCs w:val="20"/>
        </w:rPr>
        <w:fldChar w:fldCharType="begin"/>
      </w:r>
      <w:r w:rsidRPr="0053649E">
        <w:rPr>
          <w:rFonts w:ascii="Times New Roman" w:hAnsi="Times New Roman"/>
          <w:sz w:val="20"/>
          <w:szCs w:val="20"/>
        </w:rPr>
        <w:instrText xml:space="preserve"> HYPERLINK "mailto:k.m.mortensen@admin.uio.no" </w:instrText>
      </w:r>
      <w:r w:rsidRPr="0053649E">
        <w:rPr>
          <w:rFonts w:ascii="Times New Roman" w:hAnsi="Times New Roman"/>
          <w:sz w:val="20"/>
          <w:szCs w:val="20"/>
        </w:rPr>
        <w:fldChar w:fldCharType="separate"/>
      </w:r>
      <w:r w:rsidRPr="0053649E">
        <w:rPr>
          <w:rStyle w:val="Hyperkobling"/>
          <w:rFonts w:ascii="Times New Roman" w:hAnsi="Times New Roman"/>
          <w:sz w:val="20"/>
          <w:szCs w:val="20"/>
        </w:rPr>
        <w:t>k.m.mortensen@admin.uio.no</w:t>
      </w:r>
      <w:bookmarkEnd w:id="17"/>
      <w:r w:rsidRPr="0053649E">
        <w:rPr>
          <w:rFonts w:ascii="Times New Roman" w:hAnsi="Times New Roman"/>
          <w:sz w:val="20"/>
          <w:szCs w:val="20"/>
        </w:rPr>
        <w:fldChar w:fldCharType="end"/>
      </w:r>
    </w:p>
    <w:p w:rsidR="00991C88" w:rsidRDefault="00991C88"/>
    <w:sectPr w:rsidR="00991C88" w:rsidSect="00275EA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552" w:right="1134" w:bottom="2268" w:left="1134" w:header="62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C4" w:rsidRPr="004416D1" w:rsidRDefault="00E5544D" w:rsidP="00856A20">
    <w:pPr>
      <w:pStyle w:val="Bunntekst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41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614"/>
      <w:gridCol w:w="3615"/>
    </w:tblGrid>
    <w:tr w:rsidR="000711C4" w:rsidRPr="00296BD0" w:rsidTr="00326DE7">
      <w:trPr>
        <w:trHeight w:hRule="exact" w:val="1219"/>
      </w:trPr>
      <w:tc>
        <w:tcPr>
          <w:tcW w:w="3614" w:type="dxa"/>
        </w:tcPr>
        <w:p w:rsidR="000711C4" w:rsidRPr="007F6060" w:rsidRDefault="00E5544D" w:rsidP="004F44DB">
          <w:pPr>
            <w:pStyle w:val="Georgia9BoldBunntekst"/>
            <w:rPr>
              <w:rFonts w:ascii="Times New Roman" w:hAnsi="Times New Roman"/>
            </w:rPr>
          </w:pPr>
          <w:r w:rsidRPr="007F6060">
            <w:rPr>
              <w:rFonts w:ascii="Times New Roman" w:hAnsi="Times New Roman"/>
            </w:rPr>
            <w:t>Rektor</w:t>
          </w:r>
        </w:p>
        <w:p w:rsidR="00565081" w:rsidRPr="007F6060" w:rsidRDefault="00E5544D" w:rsidP="00565081">
          <w:pPr>
            <w:pStyle w:val="Georigia9Bunntekst"/>
            <w:rPr>
              <w:rFonts w:ascii="Times New Roman" w:hAnsi="Times New Roman"/>
            </w:rPr>
          </w:pPr>
          <w:r w:rsidRPr="007F6060">
            <w:rPr>
              <w:rFonts w:ascii="Times New Roman" w:eastAsia="Times New Roman" w:hAnsi="Times New Roman"/>
              <w:color w:val="000000"/>
            </w:rPr>
            <w:t xml:space="preserve">Postadr.: </w:t>
          </w:r>
          <w:r w:rsidRPr="007F6060">
            <w:rPr>
              <w:rFonts w:ascii="Times New Roman" w:eastAsia="Times New Roman" w:hAnsi="Times New Roman"/>
              <w:color w:val="000000"/>
            </w:rPr>
            <w:t>Postboks 1072 Blindern, 0316 Oslo</w:t>
          </w:r>
        </w:p>
        <w:p w:rsidR="00B179A8" w:rsidRPr="007F6060" w:rsidRDefault="00E5544D" w:rsidP="00565081">
          <w:pPr>
            <w:pStyle w:val="Georigia9Bunntekst"/>
            <w:rPr>
              <w:rFonts w:ascii="Times New Roman" w:hAnsi="Times New Roman"/>
              <w:spacing w:val="-4"/>
            </w:rPr>
          </w:pPr>
          <w:r w:rsidRPr="007F6060">
            <w:rPr>
              <w:rFonts w:ascii="Times New Roman" w:hAnsi="Times New Roman"/>
            </w:rPr>
            <w:t>Kontor</w:t>
          </w:r>
          <w:r w:rsidRPr="007F6060">
            <w:rPr>
              <w:rFonts w:ascii="Times New Roman" w:hAnsi="Times New Roman"/>
            </w:rPr>
            <w:t xml:space="preserve">adr.: </w:t>
          </w:r>
          <w:r w:rsidRPr="007F6060">
            <w:rPr>
              <w:rFonts w:ascii="Times New Roman" w:hAnsi="Times New Roman"/>
              <w:spacing w:val="-4"/>
            </w:rPr>
            <w:t xml:space="preserve">Lucy Smiths hus, </w:t>
          </w:r>
        </w:p>
        <w:p w:rsidR="000711C4" w:rsidRPr="007F6060" w:rsidRDefault="00E5544D" w:rsidP="00565081">
          <w:pPr>
            <w:pStyle w:val="Georigia9Bunntekst"/>
            <w:rPr>
              <w:rFonts w:ascii="Times New Roman" w:hAnsi="Times New Roman"/>
            </w:rPr>
          </w:pPr>
          <w:r w:rsidRPr="007F6060">
            <w:rPr>
              <w:rFonts w:ascii="Times New Roman" w:hAnsi="Times New Roman"/>
              <w:spacing w:val="-4"/>
            </w:rPr>
            <w:t>Problemveien 7</w:t>
          </w:r>
          <w:r w:rsidRPr="007F6060">
            <w:rPr>
              <w:rFonts w:ascii="Times New Roman" w:hAnsi="Times New Roman"/>
            </w:rPr>
            <w:t>, 9. et., 0313 Oslo</w:t>
          </w:r>
        </w:p>
      </w:tc>
      <w:tc>
        <w:tcPr>
          <w:tcW w:w="3615" w:type="dxa"/>
          <w:tcMar>
            <w:left w:w="85" w:type="dxa"/>
          </w:tcMar>
        </w:tcPr>
        <w:p w:rsidR="000711C4" w:rsidRPr="007F6060" w:rsidRDefault="00E5544D" w:rsidP="00FB462F">
          <w:pPr>
            <w:pStyle w:val="Georigia9Bunntekst"/>
            <w:rPr>
              <w:rFonts w:ascii="Times New Roman" w:hAnsi="Times New Roman"/>
            </w:rPr>
          </w:pPr>
          <w:r w:rsidRPr="007F6060">
            <w:rPr>
              <w:rFonts w:ascii="Times New Roman" w:hAnsi="Times New Roman"/>
            </w:rPr>
            <w:t xml:space="preserve">Telefon: </w:t>
          </w:r>
          <w:r w:rsidRPr="007F6060">
            <w:rPr>
              <w:rFonts w:ascii="Times New Roman" w:hAnsi="Times New Roman"/>
            </w:rPr>
            <w:t>22 85 6</w:t>
          </w:r>
          <w:r w:rsidRPr="007F6060">
            <w:rPr>
              <w:rFonts w:ascii="Times New Roman" w:hAnsi="Times New Roman"/>
            </w:rPr>
            <w:t>3 03</w:t>
          </w:r>
        </w:p>
        <w:p w:rsidR="000711C4" w:rsidRPr="007F6060" w:rsidRDefault="00E5544D" w:rsidP="00FB462F">
          <w:pPr>
            <w:pStyle w:val="Georigia9Bunntekst"/>
            <w:rPr>
              <w:rFonts w:ascii="Times New Roman" w:hAnsi="Times New Roman"/>
            </w:rPr>
          </w:pPr>
          <w:r w:rsidRPr="007F6060">
            <w:rPr>
              <w:rFonts w:ascii="Times New Roman" w:hAnsi="Times New Roman"/>
            </w:rPr>
            <w:t xml:space="preserve">Telefaks: </w:t>
          </w:r>
          <w:r w:rsidRPr="007F6060">
            <w:rPr>
              <w:rFonts w:ascii="Times New Roman" w:hAnsi="Times New Roman"/>
            </w:rPr>
            <w:t>22 85 44 42</w:t>
          </w:r>
        </w:p>
        <w:p w:rsidR="00565081" w:rsidRPr="007F6060" w:rsidRDefault="00E5544D" w:rsidP="00565081">
          <w:pPr>
            <w:pStyle w:val="Georigia9Bunntekst"/>
            <w:rPr>
              <w:rFonts w:ascii="Times New Roman" w:hAnsi="Times New Roman"/>
            </w:rPr>
          </w:pPr>
          <w:r w:rsidRPr="007F6060">
            <w:rPr>
              <w:rFonts w:ascii="Times New Roman" w:hAnsi="Times New Roman"/>
            </w:rPr>
            <w:t>postmottak@admin.uio.no</w:t>
          </w:r>
        </w:p>
        <w:p w:rsidR="00565081" w:rsidRPr="007F6060" w:rsidRDefault="00E5544D" w:rsidP="00565081">
          <w:pPr>
            <w:pStyle w:val="Georigia9Bunntekst"/>
            <w:rPr>
              <w:rFonts w:ascii="Times New Roman" w:hAnsi="Times New Roman"/>
            </w:rPr>
          </w:pPr>
          <w:r w:rsidRPr="007F6060">
            <w:rPr>
              <w:rFonts w:ascii="Times New Roman" w:hAnsi="Times New Roman"/>
            </w:rPr>
            <w:t>www.uio.no</w:t>
          </w:r>
        </w:p>
        <w:p w:rsidR="00F17511" w:rsidRPr="007F6060" w:rsidRDefault="00E5544D" w:rsidP="00FB462F">
          <w:pPr>
            <w:pStyle w:val="Georigia9Bunntekst"/>
            <w:rPr>
              <w:rFonts w:ascii="Times New Roman" w:hAnsi="Times New Roman"/>
            </w:rPr>
          </w:pPr>
          <w:r w:rsidRPr="007F6060">
            <w:rPr>
              <w:rFonts w:ascii="Times New Roman" w:hAnsi="Times New Roman"/>
            </w:rPr>
            <w:t>Org.nr.: 971 035 854</w:t>
          </w:r>
        </w:p>
      </w:tc>
    </w:tr>
  </w:tbl>
  <w:p w:rsidR="000711C4" w:rsidRPr="00296BD0" w:rsidRDefault="00E5544D" w:rsidP="00442F10">
    <w:pPr>
      <w:pStyle w:val="Bunntekst"/>
      <w:ind w:left="2552"/>
    </w:pPr>
    <w:r>
      <w:rPr>
        <w:rFonts w:ascii="Georgia" w:hAnsi="Georgia"/>
        <w:b/>
        <w:noProof/>
        <w:sz w:val="18"/>
        <w:szCs w:val="18"/>
        <w:lang w:eastAsia="zh-CN"/>
      </w:rPr>
      <w:drawing>
        <wp:anchor distT="0" distB="0" distL="114300" distR="114300" simplePos="0" relativeHeight="251661312" behindDoc="1" locked="0" layoutInCell="1" allowOverlap="1" wp14:anchorId="55091376" wp14:editId="583C73AD">
          <wp:simplePos x="0" y="0"/>
          <wp:positionH relativeFrom="page">
            <wp:posOffset>824865</wp:posOffset>
          </wp:positionH>
          <wp:positionV relativeFrom="page">
            <wp:posOffset>9530080</wp:posOffset>
          </wp:positionV>
          <wp:extent cx="762000" cy="762000"/>
          <wp:effectExtent l="0" t="0" r="0" b="0"/>
          <wp:wrapNone/>
          <wp:docPr id="1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C4" w:rsidRPr="00AC4272" w:rsidRDefault="00E5544D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  <w:b/>
        <w:noProof/>
        <w:lang w:eastAsia="zh-CN"/>
      </w:rPr>
      <w:drawing>
        <wp:anchor distT="0" distB="0" distL="114300" distR="114300" simplePos="0" relativeHeight="251659264" behindDoc="1" locked="1" layoutInCell="1" allowOverlap="1" wp14:anchorId="3CA28FBB" wp14:editId="4370DF5C">
          <wp:simplePos x="0" y="0"/>
          <wp:positionH relativeFrom="page">
            <wp:posOffset>702945</wp:posOffset>
          </wp:positionH>
          <wp:positionV relativeFrom="page">
            <wp:posOffset>423545</wp:posOffset>
          </wp:positionV>
          <wp:extent cx="561975" cy="207645"/>
          <wp:effectExtent l="0" t="0" r="9525" b="1905"/>
          <wp:wrapNone/>
          <wp:docPr id="5" name="Picture 31" descr="UiO_20x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UiO_20x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7" r="-2135" b="-24904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ab/>
    </w:r>
    <w:r w:rsidRPr="00442F10">
      <w:rPr>
        <w:rFonts w:ascii="Georgia" w:hAnsi="Georgia"/>
        <w:b/>
      </w:rPr>
      <w:fldChar w:fldCharType="begin"/>
    </w:r>
    <w:r w:rsidRPr="00442F10">
      <w:rPr>
        <w:rFonts w:ascii="Georgia" w:hAnsi="Georgia"/>
      </w:rPr>
      <w:instrText xml:space="preserve"> PAGE   \* MERGEFORMAT </w:instrText>
    </w:r>
    <w:r w:rsidRPr="00442F10">
      <w:rPr>
        <w:rFonts w:ascii="Georgia" w:hAnsi="Georgia"/>
        <w:b/>
      </w:rPr>
      <w:fldChar w:fldCharType="separate"/>
    </w:r>
    <w:r>
      <w:rPr>
        <w:rFonts w:ascii="Georgia" w:hAnsi="Georgia"/>
        <w:noProof/>
      </w:rPr>
      <w:t>2</w:t>
    </w:r>
    <w:r w:rsidRPr="00442F10">
      <w:rPr>
        <w:rFonts w:ascii="Georgia" w:hAnsi="Georgia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8890"/>
    </w:tblGrid>
    <w:tr w:rsidR="000711C4" w:rsidRPr="00CB1F83" w:rsidTr="005F6C42">
      <w:tc>
        <w:tcPr>
          <w:tcW w:w="8890" w:type="dxa"/>
        </w:tcPr>
        <w:bookmarkStart w:id="18" w:name="ADMBETEGNELSE_1R"/>
        <w:p w:rsidR="000711C4" w:rsidRPr="00CB1F83" w:rsidRDefault="00E5544D" w:rsidP="00340EA5">
          <w:pPr>
            <w:pStyle w:val="Topptekstlinje1"/>
          </w:pPr>
          <w:sdt>
            <w:sdtPr>
              <w:id w:val="-1594625100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70517" o:spid="_x0000_s1025" type="#_x0000_t136" style="position:absolute;margin-left:0;margin-top:0;width:468pt;height:280.8pt;z-index:-251652096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UTKAST"/>
                    <w10:wrap anchorx="margin" anchory="margin"/>
                  </v:shape>
                </w:pict>
              </w:r>
            </w:sdtContent>
          </w:sdt>
          <w:r>
            <w:t>Universitetet i Oslo</w:t>
          </w:r>
          <w:bookmarkEnd w:id="18"/>
          <w:r>
            <w:rPr>
              <w:b w:val="0"/>
              <w:noProof/>
              <w:lang w:eastAsia="zh-CN"/>
            </w:rPr>
            <w:drawing>
              <wp:anchor distT="0" distB="0" distL="114300" distR="114300" simplePos="0" relativeHeight="251660288" behindDoc="1" locked="1" layoutInCell="1" allowOverlap="1" wp14:anchorId="4AEF8143" wp14:editId="613EB68A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0" t="0" r="0" b="7620"/>
                <wp:wrapNone/>
                <wp:docPr id="4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711C4" w:rsidTr="005F6C42">
      <w:tc>
        <w:tcPr>
          <w:tcW w:w="8890" w:type="dxa"/>
        </w:tcPr>
        <w:p w:rsidR="000711C4" w:rsidRDefault="00E5544D" w:rsidP="00FB462F">
          <w:pPr>
            <w:pStyle w:val="Topptekstlinje2"/>
          </w:pPr>
        </w:p>
      </w:tc>
    </w:tr>
  </w:tbl>
  <w:p w:rsidR="000711C4" w:rsidRPr="00AA7420" w:rsidRDefault="00E5544D" w:rsidP="00442F10">
    <w:pPr>
      <w:pStyle w:val="Topptekst"/>
      <w:ind w:left="964"/>
      <w:rPr>
        <w:rFonts w:ascii="Georgia" w:hAnsi="Georgia"/>
      </w:rPr>
    </w:pPr>
    <w:r>
      <w:rPr>
        <w:rFonts w:ascii="Georgia" w:hAnsi="Georgia"/>
        <w:noProof/>
        <w:lang w:eastAsia="zh-CN"/>
      </w:rPr>
      <w:drawing>
        <wp:anchor distT="0" distB="0" distL="114300" distR="114300" simplePos="0" relativeHeight="251663360" behindDoc="1" locked="1" layoutInCell="1" allowOverlap="1" wp14:anchorId="4CDD77E0" wp14:editId="674CAFCE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1270" b="1905"/>
          <wp:wrapNone/>
          <wp:docPr id="3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lang w:eastAsia="zh-CN"/>
      </w:rPr>
      <w:drawing>
        <wp:anchor distT="0" distB="0" distL="114300" distR="114300" simplePos="0" relativeHeight="251662336" behindDoc="1" locked="1" layoutInCell="1" allowOverlap="1" wp14:anchorId="04014D1A" wp14:editId="40F79B10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1270" b="1905"/>
          <wp:wrapNone/>
          <wp:docPr id="2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7584"/>
    <w:multiLevelType w:val="hybridMultilevel"/>
    <w:tmpl w:val="0E3A145A"/>
    <w:lvl w:ilvl="0" w:tplc="4E0EFC4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D"/>
    <w:rsid w:val="00991C88"/>
    <w:rsid w:val="00E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4D"/>
    <w:rPr>
      <w:rFonts w:ascii="Calibri" w:eastAsia="Calibri" w:hAnsi="Calibri" w:cs="Times New Roman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5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544D"/>
    <w:rPr>
      <w:rFonts w:ascii="Calibri" w:eastAsia="Calibri" w:hAnsi="Calibri" w:cs="Times New Roman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E5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544D"/>
    <w:rPr>
      <w:rFonts w:ascii="Calibri" w:eastAsia="Calibri" w:hAnsi="Calibri" w:cs="Times New Roman"/>
      <w:lang w:eastAsia="en-US"/>
    </w:rPr>
  </w:style>
  <w:style w:type="paragraph" w:customStyle="1" w:styleId="Topptekstlinje1">
    <w:name w:val="Topptekst_linje1"/>
    <w:basedOn w:val="Topptekst"/>
    <w:link w:val="Topptekstlinje1Char"/>
    <w:qFormat/>
    <w:rsid w:val="00E5544D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qFormat/>
    <w:rsid w:val="00E5544D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basedOn w:val="TopptekstTegn"/>
    <w:link w:val="Topptekstlinje1"/>
    <w:rsid w:val="00E5544D"/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E5544D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TopptekstTegn"/>
    <w:link w:val="Topptekstlinje2"/>
    <w:rsid w:val="00E5544D"/>
    <w:rPr>
      <w:rFonts w:ascii="Georgia" w:eastAsia="Calibri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E5544D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basedOn w:val="Standardskriftforavsnitt"/>
    <w:link w:val="Georgia11BoldTittel"/>
    <w:rsid w:val="00E5544D"/>
    <w:rPr>
      <w:rFonts w:ascii="Georgia" w:eastAsia="Calibri" w:hAnsi="Georgia" w:cs="Times New Roman"/>
      <w:b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E5544D"/>
    <w:pPr>
      <w:ind w:left="4820"/>
    </w:pPr>
  </w:style>
  <w:style w:type="character" w:customStyle="1" w:styleId="Georgia11spacing0afterChar">
    <w:name w:val="Georgia11_spacing_0_after Char"/>
    <w:basedOn w:val="Standardskriftforavsnitt"/>
    <w:link w:val="Georgia11spacing0after"/>
    <w:rsid w:val="00E5544D"/>
    <w:rPr>
      <w:rFonts w:ascii="Georgia" w:eastAsia="Calibri" w:hAnsi="Georgia" w:cs="Times New Roman"/>
      <w:lang w:eastAsia="en-US"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E5544D"/>
    <w:rPr>
      <w:rFonts w:ascii="Georgia" w:eastAsia="Calibri" w:hAnsi="Georgia" w:cs="Times New Roman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E5544D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E5544D"/>
    <w:rPr>
      <w:b/>
    </w:rPr>
  </w:style>
  <w:style w:type="character" w:customStyle="1" w:styleId="Georigia9BunntekstChar">
    <w:name w:val="Georigia9_Bunntekst Char"/>
    <w:basedOn w:val="Standardskriftforavsnitt"/>
    <w:link w:val="Georigia9Bunntekst"/>
    <w:rsid w:val="00E5544D"/>
    <w:rPr>
      <w:rFonts w:ascii="Georgia" w:eastAsia="Calibri" w:hAnsi="Georgia" w:cs="Times New Roman"/>
      <w:noProof/>
      <w:sz w:val="18"/>
      <w:szCs w:val="18"/>
      <w:lang w:eastAsia="nb-NO"/>
    </w:rPr>
  </w:style>
  <w:style w:type="paragraph" w:customStyle="1" w:styleId="Georgia9UOff">
    <w:name w:val="Georgia9_UOff"/>
    <w:basedOn w:val="Georgia11spacing0after"/>
    <w:qFormat/>
    <w:rsid w:val="00E5544D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E5544D"/>
    <w:pPr>
      <w:spacing w:after="200"/>
    </w:pPr>
  </w:style>
  <w:style w:type="character" w:styleId="Hyperkobling">
    <w:name w:val="Hyperlink"/>
    <w:basedOn w:val="Standardskriftforavsnitt"/>
    <w:uiPriority w:val="99"/>
    <w:unhideWhenUsed/>
    <w:rsid w:val="00E55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4D"/>
    <w:rPr>
      <w:rFonts w:ascii="Calibri" w:eastAsia="Calibri" w:hAnsi="Calibri" w:cs="Times New Roman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5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544D"/>
    <w:rPr>
      <w:rFonts w:ascii="Calibri" w:eastAsia="Calibri" w:hAnsi="Calibri" w:cs="Times New Roman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E5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544D"/>
    <w:rPr>
      <w:rFonts w:ascii="Calibri" w:eastAsia="Calibri" w:hAnsi="Calibri" w:cs="Times New Roman"/>
      <w:lang w:eastAsia="en-US"/>
    </w:rPr>
  </w:style>
  <w:style w:type="paragraph" w:customStyle="1" w:styleId="Topptekstlinje1">
    <w:name w:val="Topptekst_linje1"/>
    <w:basedOn w:val="Topptekst"/>
    <w:link w:val="Topptekstlinje1Char"/>
    <w:qFormat/>
    <w:rsid w:val="00E5544D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qFormat/>
    <w:rsid w:val="00E5544D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basedOn w:val="TopptekstTegn"/>
    <w:link w:val="Topptekstlinje1"/>
    <w:rsid w:val="00E5544D"/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E5544D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TopptekstTegn"/>
    <w:link w:val="Topptekstlinje2"/>
    <w:rsid w:val="00E5544D"/>
    <w:rPr>
      <w:rFonts w:ascii="Georgia" w:eastAsia="Calibri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E5544D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basedOn w:val="Standardskriftforavsnitt"/>
    <w:link w:val="Georgia11BoldTittel"/>
    <w:rsid w:val="00E5544D"/>
    <w:rPr>
      <w:rFonts w:ascii="Georgia" w:eastAsia="Calibri" w:hAnsi="Georgia" w:cs="Times New Roman"/>
      <w:b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E5544D"/>
    <w:pPr>
      <w:ind w:left="4820"/>
    </w:pPr>
  </w:style>
  <w:style w:type="character" w:customStyle="1" w:styleId="Georgia11spacing0afterChar">
    <w:name w:val="Georgia11_spacing_0_after Char"/>
    <w:basedOn w:val="Standardskriftforavsnitt"/>
    <w:link w:val="Georgia11spacing0after"/>
    <w:rsid w:val="00E5544D"/>
    <w:rPr>
      <w:rFonts w:ascii="Georgia" w:eastAsia="Calibri" w:hAnsi="Georgia" w:cs="Times New Roman"/>
      <w:lang w:eastAsia="en-US"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E5544D"/>
    <w:rPr>
      <w:rFonts w:ascii="Georgia" w:eastAsia="Calibri" w:hAnsi="Georgia" w:cs="Times New Roman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E5544D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E5544D"/>
    <w:rPr>
      <w:b/>
    </w:rPr>
  </w:style>
  <w:style w:type="character" w:customStyle="1" w:styleId="Georigia9BunntekstChar">
    <w:name w:val="Georigia9_Bunntekst Char"/>
    <w:basedOn w:val="Standardskriftforavsnitt"/>
    <w:link w:val="Georigia9Bunntekst"/>
    <w:rsid w:val="00E5544D"/>
    <w:rPr>
      <w:rFonts w:ascii="Georgia" w:eastAsia="Calibri" w:hAnsi="Georgia" w:cs="Times New Roman"/>
      <w:noProof/>
      <w:sz w:val="18"/>
      <w:szCs w:val="18"/>
      <w:lang w:eastAsia="nb-NO"/>
    </w:rPr>
  </w:style>
  <w:style w:type="paragraph" w:customStyle="1" w:styleId="Georgia9UOff">
    <w:name w:val="Georgia9_UOff"/>
    <w:basedOn w:val="Georgia11spacing0after"/>
    <w:qFormat/>
    <w:rsid w:val="00E5544D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E5544D"/>
    <w:pPr>
      <w:spacing w:after="200"/>
    </w:pPr>
  </w:style>
  <w:style w:type="character" w:styleId="Hyperkobling">
    <w:name w:val="Hyperlink"/>
    <w:basedOn w:val="Standardskriftforavsnitt"/>
    <w:uiPriority w:val="99"/>
    <w:unhideWhenUsed/>
    <w:rsid w:val="00E55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 Margrethe Mortensen</dc:creator>
  <cp:lastModifiedBy>Kirsti Margrethe Mortensen</cp:lastModifiedBy>
  <cp:revision>1</cp:revision>
  <dcterms:created xsi:type="dcterms:W3CDTF">2016-03-09T11:09:00Z</dcterms:created>
  <dcterms:modified xsi:type="dcterms:W3CDTF">2016-03-09T11:10:00Z</dcterms:modified>
</cp:coreProperties>
</file>