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46" w:rsidRPr="0053268F" w:rsidRDefault="00A64B46" w:rsidP="00A64B46">
      <w:pPr>
        <w:pStyle w:val="gp-topp1"/>
        <w:framePr w:wrap="auto"/>
        <w:rPr>
          <w:spacing w:val="0"/>
        </w:rPr>
      </w:pPr>
      <w:r w:rsidRPr="0053268F">
        <w:rPr>
          <w:spacing w:val="0"/>
        </w:rPr>
        <w:t xml:space="preserve">UNIVERSITETET </w:t>
      </w:r>
      <w:r w:rsidRPr="0053268F">
        <w:rPr>
          <w:spacing w:val="0"/>
        </w:rPr>
        <w:br/>
        <w:t>I OSLO</w:t>
      </w:r>
    </w:p>
    <w:p w:rsidR="00A64B46" w:rsidRPr="0053268F" w:rsidRDefault="00C25836" w:rsidP="00A64B46">
      <w:pPr>
        <w:pStyle w:val="gp-logo"/>
        <w:framePr w:w="9355" w:wrap="auto" w:x="1135" w:y="775"/>
        <w:spacing w:line="200" w:lineRule="atLeast"/>
        <w:ind w:right="0"/>
        <w:rPr>
          <w:spacing w:val="0"/>
          <w:sz w:val="22"/>
          <w:szCs w:val="22"/>
        </w:rPr>
      </w:pPr>
      <w:r w:rsidRPr="003544EC">
        <w:rPr>
          <w:noProof/>
          <w:spacing w:val="0"/>
          <w:sz w:val="20"/>
        </w:rPr>
        <w:drawing>
          <wp:inline distT="0" distB="0" distL="0" distR="0">
            <wp:extent cx="708660" cy="723900"/>
            <wp:effectExtent l="3810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8660" cy="723900"/>
                    </a:xfrm>
                    <a:prstGeom prst="rect">
                      <a:avLst/>
                    </a:prstGeom>
                    <a:noFill/>
                    <a:ln w="19050" cmpd="sng">
                      <a:solidFill>
                        <a:srgbClr val="000000"/>
                      </a:solidFill>
                      <a:miter lim="800000"/>
                      <a:headEnd/>
                      <a:tailEnd/>
                    </a:ln>
                    <a:effectLst/>
                  </pic:spPr>
                </pic:pic>
              </a:graphicData>
            </a:graphic>
          </wp:inline>
        </w:drawing>
      </w:r>
      <w:r w:rsidR="00A64B46" w:rsidRPr="0053268F">
        <w:rPr>
          <w:spacing w:val="0"/>
          <w:sz w:val="20"/>
        </w:rPr>
        <w:t xml:space="preserve"> </w:t>
      </w:r>
      <w:r w:rsidR="00F3553C">
        <w:rPr>
          <w:spacing w:val="0"/>
          <w:sz w:val="20"/>
        </w:rPr>
        <w:tab/>
      </w:r>
      <w:r w:rsidR="00F3553C">
        <w:rPr>
          <w:spacing w:val="0"/>
          <w:sz w:val="20"/>
        </w:rPr>
        <w:tab/>
      </w:r>
      <w:r w:rsidR="00A64B46" w:rsidRPr="0053268F">
        <w:rPr>
          <w:spacing w:val="0"/>
          <w:sz w:val="22"/>
          <w:szCs w:val="22"/>
        </w:rPr>
        <w:t>Institutt for litteratur, områdestudier og europeiske språk</w:t>
      </w:r>
    </w:p>
    <w:p w:rsidR="00A64B46" w:rsidRPr="0053268F" w:rsidRDefault="00A64B46" w:rsidP="00A64B46">
      <w:pPr>
        <w:rPr>
          <w:b/>
        </w:rPr>
      </w:pPr>
    </w:p>
    <w:p w:rsidR="00A64B46" w:rsidRPr="0053268F" w:rsidRDefault="00E808F8" w:rsidP="008C6265">
      <w:pPr>
        <w:jc w:val="center"/>
        <w:rPr>
          <w:b/>
          <w:szCs w:val="24"/>
        </w:rPr>
      </w:pPr>
      <w:r>
        <w:rPr>
          <w:b/>
          <w:szCs w:val="24"/>
        </w:rPr>
        <w:t>Hjemmeeks</w:t>
      </w:r>
      <w:r w:rsidR="00745BAC">
        <w:rPr>
          <w:b/>
          <w:szCs w:val="24"/>
        </w:rPr>
        <w:t>amen</w:t>
      </w:r>
    </w:p>
    <w:p w:rsidR="00A64B46" w:rsidRPr="0053268F" w:rsidRDefault="003964E6" w:rsidP="008C6265">
      <w:pPr>
        <w:jc w:val="center"/>
        <w:rPr>
          <w:b/>
          <w:szCs w:val="24"/>
        </w:rPr>
      </w:pPr>
      <w:r w:rsidRPr="0053268F">
        <w:rPr>
          <w:b/>
          <w:szCs w:val="24"/>
        </w:rPr>
        <w:t>2012</w:t>
      </w:r>
      <w:r w:rsidR="005410E0" w:rsidRPr="0053268F">
        <w:rPr>
          <w:b/>
          <w:szCs w:val="24"/>
        </w:rPr>
        <w:t>/</w:t>
      </w:r>
      <w:r w:rsidRPr="0053268F">
        <w:rPr>
          <w:b/>
          <w:szCs w:val="24"/>
        </w:rPr>
        <w:t>VÅR</w:t>
      </w:r>
    </w:p>
    <w:p w:rsidR="0046441D" w:rsidRDefault="0046441D" w:rsidP="008C6265">
      <w:pPr>
        <w:jc w:val="center"/>
        <w:rPr>
          <w:b/>
          <w:szCs w:val="24"/>
        </w:rPr>
      </w:pPr>
      <w:r w:rsidRPr="0053268F">
        <w:rPr>
          <w:b/>
          <w:szCs w:val="24"/>
        </w:rPr>
        <w:t>Bokmål</w:t>
      </w:r>
    </w:p>
    <w:p w:rsidR="00745BAC" w:rsidRPr="0053268F" w:rsidRDefault="00745BAC" w:rsidP="00745BAC">
      <w:pPr>
        <w:jc w:val="center"/>
        <w:rPr>
          <w:b/>
          <w:szCs w:val="24"/>
        </w:rPr>
      </w:pPr>
      <w:r w:rsidRPr="0053268F">
        <w:rPr>
          <w:b/>
          <w:szCs w:val="24"/>
        </w:rPr>
        <w:t>8 sider</w:t>
      </w:r>
      <w:r w:rsidR="00BB7572">
        <w:rPr>
          <w:b/>
          <w:szCs w:val="24"/>
        </w:rPr>
        <w:t xml:space="preserve"> (inkl. 7 sider vedlegg)</w:t>
      </w:r>
    </w:p>
    <w:p w:rsidR="00A64B46" w:rsidRPr="0053268F" w:rsidRDefault="00A64B46" w:rsidP="00A64B46">
      <w:pPr>
        <w:rPr>
          <w:b/>
          <w:szCs w:val="24"/>
        </w:rPr>
      </w:pPr>
    </w:p>
    <w:p w:rsidR="00A64B46" w:rsidRPr="0053268F" w:rsidRDefault="00A64B46" w:rsidP="00A64B46">
      <w:pPr>
        <w:pStyle w:val="Heading2"/>
        <w:rPr>
          <w:szCs w:val="24"/>
        </w:rPr>
      </w:pPr>
    </w:p>
    <w:p w:rsidR="00A64B46" w:rsidRPr="0053268F" w:rsidRDefault="00A05D00" w:rsidP="00C51C09">
      <w:pPr>
        <w:ind w:left="1410" w:hanging="1410"/>
        <w:rPr>
          <w:b/>
          <w:szCs w:val="24"/>
        </w:rPr>
      </w:pPr>
      <w:r w:rsidRPr="0053268F">
        <w:rPr>
          <w:b/>
          <w:bCs/>
          <w:szCs w:val="24"/>
        </w:rPr>
        <w:t>TYSK</w:t>
      </w:r>
      <w:r w:rsidR="003964E6" w:rsidRPr="0053268F">
        <w:rPr>
          <w:b/>
          <w:bCs/>
          <w:color w:val="2B2B2B"/>
          <w:kern w:val="36"/>
          <w:szCs w:val="24"/>
        </w:rPr>
        <w:t>1504</w:t>
      </w:r>
      <w:r w:rsidR="00A64B46" w:rsidRPr="0053268F">
        <w:rPr>
          <w:b/>
          <w:bCs/>
          <w:szCs w:val="24"/>
        </w:rPr>
        <w:t xml:space="preserve"> </w:t>
      </w:r>
      <w:r w:rsidR="00C51C09" w:rsidRPr="0053268F">
        <w:rPr>
          <w:b/>
          <w:bCs/>
          <w:szCs w:val="24"/>
        </w:rPr>
        <w:tab/>
      </w:r>
      <w:r w:rsidR="003964E6" w:rsidRPr="0053268F">
        <w:rPr>
          <w:b/>
          <w:bCs/>
          <w:color w:val="2B2B2B"/>
          <w:kern w:val="36"/>
          <w:szCs w:val="24"/>
        </w:rPr>
        <w:t xml:space="preserve">Tysk områdekunnskap: Ny begynnelse og endring </w:t>
      </w:r>
      <w:r w:rsidR="008C6265" w:rsidRPr="0053268F">
        <w:rPr>
          <w:b/>
          <w:bCs/>
          <w:color w:val="2B2B2B"/>
          <w:kern w:val="36"/>
          <w:szCs w:val="24"/>
        </w:rPr>
        <w:t>–</w:t>
      </w:r>
      <w:r w:rsidR="003964E6" w:rsidRPr="0053268F">
        <w:rPr>
          <w:b/>
          <w:bCs/>
          <w:color w:val="2B2B2B"/>
          <w:kern w:val="36"/>
          <w:szCs w:val="24"/>
        </w:rPr>
        <w:t xml:space="preserve"> Tyskland fra 1945</w:t>
      </w:r>
      <w:r w:rsidR="00450A87" w:rsidRPr="0053268F">
        <w:rPr>
          <w:b/>
          <w:bCs/>
          <w:color w:val="2B2B2B"/>
          <w:kern w:val="36"/>
          <w:szCs w:val="24"/>
        </w:rPr>
        <w:t>–</w:t>
      </w:r>
      <w:r w:rsidR="003964E6" w:rsidRPr="0053268F">
        <w:rPr>
          <w:b/>
          <w:bCs/>
          <w:color w:val="2B2B2B"/>
          <w:kern w:val="36"/>
          <w:szCs w:val="24"/>
        </w:rPr>
        <w:t>1989</w:t>
      </w:r>
    </w:p>
    <w:p w:rsidR="00A05D00" w:rsidRPr="0053268F" w:rsidRDefault="00A05D00" w:rsidP="00C51C09">
      <w:pPr>
        <w:ind w:left="1410" w:hanging="1410"/>
        <w:rPr>
          <w:b/>
          <w:szCs w:val="24"/>
        </w:rPr>
      </w:pPr>
    </w:p>
    <w:p w:rsidR="00A64B46" w:rsidRPr="0053268F" w:rsidRDefault="00A64B46" w:rsidP="00A64B46">
      <w:pPr>
        <w:rPr>
          <w:b/>
          <w:bCs/>
          <w:szCs w:val="24"/>
        </w:rPr>
      </w:pPr>
      <w:r w:rsidRPr="0053268F">
        <w:rPr>
          <w:b/>
          <w:bCs/>
          <w:szCs w:val="24"/>
        </w:rPr>
        <w:t xml:space="preserve">Vedlegg: </w:t>
      </w:r>
      <w:r w:rsidR="003B27E5" w:rsidRPr="0053268F">
        <w:rPr>
          <w:b/>
          <w:bCs/>
          <w:szCs w:val="24"/>
        </w:rPr>
        <w:t>1–</w:t>
      </w:r>
      <w:r w:rsidR="00596AC8">
        <w:rPr>
          <w:b/>
          <w:bCs/>
          <w:szCs w:val="24"/>
        </w:rPr>
        <w:t>11</w:t>
      </w:r>
    </w:p>
    <w:p w:rsidR="008B5F0E" w:rsidRPr="0053268F" w:rsidRDefault="008B5F0E" w:rsidP="003964E6">
      <w:pPr>
        <w:pBdr>
          <w:bottom w:val="double" w:sz="6" w:space="1" w:color="auto"/>
        </w:pBdr>
        <w:rPr>
          <w:b/>
          <w:szCs w:val="24"/>
        </w:rPr>
      </w:pPr>
    </w:p>
    <w:p w:rsidR="00A64B46" w:rsidRPr="0053268F" w:rsidRDefault="00745BAC" w:rsidP="003964E6">
      <w:pPr>
        <w:pBdr>
          <w:bottom w:val="double" w:sz="6" w:space="1" w:color="auto"/>
        </w:pBdr>
        <w:rPr>
          <w:b/>
          <w:szCs w:val="24"/>
        </w:rPr>
      </w:pPr>
      <w:r>
        <w:rPr>
          <w:b/>
          <w:szCs w:val="24"/>
        </w:rPr>
        <w:t>3 dager</w:t>
      </w:r>
      <w:r w:rsidR="00A64B46" w:rsidRPr="0053268F">
        <w:rPr>
          <w:b/>
          <w:szCs w:val="24"/>
        </w:rPr>
        <w:tab/>
      </w:r>
      <w:r w:rsidR="00CC55C9" w:rsidRPr="0053268F">
        <w:rPr>
          <w:b/>
          <w:szCs w:val="24"/>
        </w:rPr>
        <w:tab/>
      </w:r>
      <w:r w:rsidR="00CC55C9" w:rsidRPr="0053268F">
        <w:rPr>
          <w:b/>
          <w:szCs w:val="24"/>
        </w:rPr>
        <w:tab/>
      </w:r>
      <w:r w:rsidR="00CC55C9" w:rsidRPr="0053268F">
        <w:rPr>
          <w:b/>
          <w:szCs w:val="24"/>
        </w:rPr>
        <w:tab/>
      </w:r>
      <w:r w:rsidR="00ED1D82">
        <w:rPr>
          <w:b/>
          <w:szCs w:val="24"/>
        </w:rPr>
        <w:tab/>
      </w:r>
      <w:r w:rsidR="00ED1D82">
        <w:rPr>
          <w:b/>
          <w:szCs w:val="24"/>
        </w:rPr>
        <w:tab/>
      </w:r>
      <w:r w:rsidR="00ED1D82">
        <w:rPr>
          <w:b/>
          <w:szCs w:val="24"/>
        </w:rPr>
        <w:tab/>
      </w:r>
      <w:r w:rsidR="00ED1D82">
        <w:rPr>
          <w:b/>
          <w:szCs w:val="24"/>
        </w:rPr>
        <w:tab/>
      </w:r>
      <w:r w:rsidR="00ED1D82">
        <w:rPr>
          <w:b/>
          <w:szCs w:val="24"/>
        </w:rPr>
        <w:tab/>
      </w:r>
      <w:r w:rsidR="00ED1D82">
        <w:rPr>
          <w:b/>
          <w:szCs w:val="24"/>
        </w:rPr>
        <w:tab/>
      </w:r>
      <w:r w:rsidRPr="00C349BA">
        <w:rPr>
          <w:b/>
          <w:szCs w:val="24"/>
        </w:rPr>
        <w:t>04.</w:t>
      </w:r>
      <w:r w:rsidRPr="00C349BA">
        <w:rPr>
          <w:b/>
          <w:bCs/>
          <w:szCs w:val="24"/>
        </w:rPr>
        <w:t>–07.06.2012</w:t>
      </w:r>
    </w:p>
    <w:p w:rsidR="00745BAC" w:rsidRPr="00574536" w:rsidRDefault="00745BAC" w:rsidP="00745BAC">
      <w:pPr>
        <w:pStyle w:val="NormalWeb"/>
        <w:spacing w:before="0" w:beforeAutospacing="0"/>
        <w:rPr>
          <w:b/>
        </w:rPr>
      </w:pPr>
      <w:r>
        <w:rPr>
          <w:b/>
        </w:rPr>
        <w:t>Besvarelsen leveres i F</w:t>
      </w:r>
      <w:r w:rsidRPr="00574536">
        <w:rPr>
          <w:b/>
        </w:rPr>
        <w:t>ronter i emnets fellesrom i mappen "</w:t>
      </w:r>
      <w:r>
        <w:rPr>
          <w:b/>
        </w:rPr>
        <w:t>Eksamensinnlevering</w:t>
      </w:r>
      <w:r w:rsidRPr="00574536">
        <w:rPr>
          <w:b/>
        </w:rPr>
        <w:t>" som sten</w:t>
      </w:r>
      <w:r>
        <w:rPr>
          <w:b/>
        </w:rPr>
        <w:t>ger</w:t>
      </w:r>
      <w:r w:rsidRPr="00574536">
        <w:rPr>
          <w:b/>
        </w:rPr>
        <w:t xml:space="preserve"> kl. 12.00 på innleveringsdagen.</w:t>
      </w:r>
    </w:p>
    <w:p w:rsidR="00745BAC" w:rsidRPr="00574536" w:rsidRDefault="00745BAC" w:rsidP="00745BAC">
      <w:pPr>
        <w:pStyle w:val="NormalWeb"/>
        <w:spacing w:before="0" w:beforeAutospacing="0"/>
        <w:rPr>
          <w:b/>
        </w:rPr>
      </w:pPr>
      <w:r w:rsidRPr="00574536">
        <w:rPr>
          <w:b/>
        </w:rPr>
        <w:t>Besvarelsens forside skal inneholde: kandidatnummer (hentes fra StudentWeb), emnek</w:t>
      </w:r>
      <w:r w:rsidRPr="00574536">
        <w:rPr>
          <w:b/>
        </w:rPr>
        <w:t>o</w:t>
      </w:r>
      <w:r w:rsidRPr="00574536">
        <w:rPr>
          <w:b/>
        </w:rPr>
        <w:t>de, emnenavn, semester, år og oppgavens tittel. IKKE kandidatens navn! Alle sider skal nummereres.</w:t>
      </w:r>
    </w:p>
    <w:p w:rsidR="00745BAC" w:rsidRDefault="00745BAC" w:rsidP="00745BAC">
      <w:pPr>
        <w:pStyle w:val="NormalWeb"/>
        <w:spacing w:before="0" w:beforeAutospacing="0"/>
        <w:rPr>
          <w:b/>
        </w:rPr>
      </w:pPr>
      <w:r>
        <w:rPr>
          <w:b/>
        </w:rPr>
        <w:t xml:space="preserve">OPPGAVEMAL </w:t>
      </w:r>
      <w:r w:rsidRPr="00574536">
        <w:rPr>
          <w:b/>
        </w:rPr>
        <w:t xml:space="preserve"> for oppsett av oppgaven og utfyllende inf</w:t>
      </w:r>
      <w:r>
        <w:rPr>
          <w:b/>
        </w:rPr>
        <w:t>ormasjon om innlevering i F</w:t>
      </w:r>
      <w:r w:rsidRPr="00574536">
        <w:rPr>
          <w:b/>
        </w:rPr>
        <w:t xml:space="preserve">ronter finnes i </w:t>
      </w:r>
      <w:r>
        <w:rPr>
          <w:b/>
        </w:rPr>
        <w:t xml:space="preserve">instituttets leveringsinstruks. </w:t>
      </w:r>
    </w:p>
    <w:p w:rsidR="00745BAC" w:rsidRDefault="00745BAC" w:rsidP="00745BAC">
      <w:pPr>
        <w:pStyle w:val="NormalWeb"/>
        <w:spacing w:before="0" w:beforeAutospacing="0"/>
        <w:rPr>
          <w:b/>
        </w:rPr>
      </w:pPr>
      <w:r>
        <w:rPr>
          <w:b/>
        </w:rPr>
        <w:t>Lenke til leveringsinstruksen finnes i innleveringsmappen i Fronter.</w:t>
      </w:r>
    </w:p>
    <w:p w:rsidR="00745BAC" w:rsidRPr="00745BAC" w:rsidRDefault="00745BAC" w:rsidP="00745BAC">
      <w:pPr>
        <w:pStyle w:val="NormalWeb"/>
      </w:pPr>
      <w:r>
        <w:t>--------------------------------------------------------------------------------------------------------------------</w:t>
      </w:r>
    </w:p>
    <w:p w:rsidR="006115EF" w:rsidRPr="0053268F" w:rsidRDefault="00CB3F1A" w:rsidP="00CB3F1A">
      <w:pPr>
        <w:rPr>
          <w:bCs/>
          <w:i/>
        </w:rPr>
      </w:pPr>
      <w:r w:rsidRPr="0053268F">
        <w:rPr>
          <w:bCs/>
          <w:i/>
        </w:rPr>
        <w:t>Studentene besvarer én oppgave</w:t>
      </w:r>
      <w:r w:rsidR="00525C6E" w:rsidRPr="0053268F">
        <w:rPr>
          <w:bCs/>
          <w:i/>
        </w:rPr>
        <w:t xml:space="preserve"> på tysk</w:t>
      </w:r>
      <w:r w:rsidR="003964E6" w:rsidRPr="0053268F">
        <w:rPr>
          <w:bCs/>
          <w:i/>
        </w:rPr>
        <w:t>.</w:t>
      </w:r>
    </w:p>
    <w:p w:rsidR="002D4EAB" w:rsidRPr="004B6429" w:rsidRDefault="002D4EAB" w:rsidP="00CB3F1A">
      <w:r w:rsidRPr="004B6429">
        <w:rPr>
          <w:bCs/>
          <w:i/>
        </w:rPr>
        <w:t xml:space="preserve">Studentene skriver </w:t>
      </w:r>
      <w:r w:rsidR="00BB7572">
        <w:rPr>
          <w:bCs/>
          <w:i/>
        </w:rPr>
        <w:t>5</w:t>
      </w:r>
      <w:r w:rsidR="00BB7572" w:rsidRPr="00C349BA">
        <w:rPr>
          <w:b/>
          <w:bCs/>
          <w:szCs w:val="24"/>
        </w:rPr>
        <w:t>–</w:t>
      </w:r>
      <w:r w:rsidR="0053268F" w:rsidRPr="004B6429">
        <w:rPr>
          <w:i/>
          <w:color w:val="2B2B2B"/>
        </w:rPr>
        <w:t>6</w:t>
      </w:r>
      <w:r w:rsidRPr="004B6429">
        <w:rPr>
          <w:i/>
          <w:color w:val="2B2B2B"/>
        </w:rPr>
        <w:t xml:space="preserve"> sider á 2300 tegn med mellomrom.</w:t>
      </w:r>
    </w:p>
    <w:p w:rsidR="00A05D00" w:rsidRPr="004B6429" w:rsidRDefault="00A05D00" w:rsidP="00A05D00"/>
    <w:p w:rsidR="003964E6" w:rsidRPr="004B6429" w:rsidRDefault="003964E6" w:rsidP="00A05D00"/>
    <w:p w:rsidR="003964E6" w:rsidRPr="00596AC8" w:rsidRDefault="003964E6" w:rsidP="003964E6">
      <w:pPr>
        <w:pStyle w:val="Flietext40"/>
        <w:shd w:val="clear" w:color="auto" w:fill="auto"/>
        <w:tabs>
          <w:tab w:val="left" w:pos="294"/>
        </w:tabs>
        <w:spacing w:before="0" w:after="0" w:line="280" w:lineRule="atLeast"/>
        <w:jc w:val="center"/>
        <w:rPr>
          <w:rStyle w:val="Flietext4"/>
          <w:rFonts w:ascii="Times New Roman" w:hAnsi="Times New Roman" w:cs="Times New Roman"/>
          <w:color w:val="000000"/>
          <w:sz w:val="24"/>
          <w:szCs w:val="24"/>
          <w:lang w:val="de-DE"/>
        </w:rPr>
      </w:pPr>
      <w:r w:rsidRPr="00596AC8">
        <w:rPr>
          <w:rStyle w:val="Flietext4"/>
          <w:rFonts w:ascii="Times New Roman" w:hAnsi="Times New Roman" w:cs="Times New Roman"/>
          <w:color w:val="000000"/>
          <w:sz w:val="24"/>
          <w:szCs w:val="24"/>
          <w:lang w:val="de-DE"/>
        </w:rPr>
        <w:t>Enten</w:t>
      </w:r>
    </w:p>
    <w:p w:rsidR="003964E6" w:rsidRPr="00596AC8" w:rsidRDefault="003964E6" w:rsidP="003964E6">
      <w:pPr>
        <w:pStyle w:val="Flietext40"/>
        <w:shd w:val="clear" w:color="auto" w:fill="auto"/>
        <w:tabs>
          <w:tab w:val="left" w:pos="294"/>
        </w:tabs>
        <w:spacing w:before="0" w:after="0" w:line="280" w:lineRule="atLeast"/>
        <w:rPr>
          <w:rStyle w:val="Flietext4"/>
          <w:rFonts w:ascii="Times New Roman" w:hAnsi="Times New Roman" w:cs="Times New Roman"/>
          <w:color w:val="000000"/>
          <w:sz w:val="24"/>
          <w:szCs w:val="24"/>
          <w:lang w:val="de-DE"/>
        </w:rPr>
      </w:pPr>
    </w:p>
    <w:p w:rsidR="003964E6" w:rsidRPr="003544EC" w:rsidRDefault="004B6429" w:rsidP="003964E6">
      <w:pPr>
        <w:pStyle w:val="Flietext40"/>
        <w:shd w:val="clear" w:color="auto" w:fill="auto"/>
        <w:tabs>
          <w:tab w:val="left" w:pos="294"/>
        </w:tabs>
        <w:spacing w:before="0" w:after="0" w:line="240" w:lineRule="atLeast"/>
        <w:rPr>
          <w:rFonts w:ascii="Times New Roman" w:hAnsi="Times New Roman" w:cs="Times New Roman"/>
          <w:i w:val="0"/>
          <w:sz w:val="24"/>
          <w:szCs w:val="24"/>
          <w:lang w:val="de-DE"/>
        </w:rPr>
      </w:pPr>
      <w:r w:rsidRPr="00596AC8">
        <w:rPr>
          <w:rStyle w:val="FontStyle20"/>
          <w:rFonts w:ascii="Times New Roman" w:eastAsia="Franklin Gothic Demi Cond" w:hAnsi="Times New Roman" w:cs="Times New Roman"/>
          <w:color w:val="auto"/>
          <w:sz w:val="24"/>
          <w:szCs w:val="24"/>
          <w:lang w:val="de-DE" w:eastAsia="de-DE"/>
        </w:rPr>
        <w:t>E</w:t>
      </w:r>
      <w:r w:rsidR="00024824" w:rsidRPr="00596AC8">
        <w:rPr>
          <w:rStyle w:val="FontStyle20"/>
          <w:rFonts w:ascii="Times New Roman" w:eastAsia="Franklin Gothic Demi Cond" w:hAnsi="Times New Roman" w:cs="Times New Roman"/>
          <w:color w:val="auto"/>
          <w:sz w:val="24"/>
          <w:szCs w:val="24"/>
          <w:lang w:val="de-DE" w:eastAsia="de-DE"/>
        </w:rPr>
        <w:t>rläutern Sie die Aufgab</w:t>
      </w:r>
      <w:r w:rsidR="00024824" w:rsidRPr="003544EC">
        <w:rPr>
          <w:rStyle w:val="FontStyle20"/>
          <w:rFonts w:ascii="Times New Roman" w:eastAsia="Franklin Gothic Demi Cond" w:hAnsi="Times New Roman" w:cs="Times New Roman"/>
          <w:color w:val="auto"/>
          <w:sz w:val="24"/>
          <w:szCs w:val="24"/>
          <w:lang w:val="de-DE" w:eastAsia="de-DE"/>
        </w:rPr>
        <w:t>en und Methoden des Ministeriums für Staats</w:t>
      </w:r>
      <w:r w:rsidR="004C5E73">
        <w:rPr>
          <w:rStyle w:val="FontStyle20"/>
          <w:rFonts w:ascii="Times New Roman" w:eastAsia="Franklin Gothic Demi Cond" w:hAnsi="Times New Roman" w:cs="Times New Roman"/>
          <w:color w:val="auto"/>
          <w:sz w:val="24"/>
          <w:szCs w:val="24"/>
          <w:lang w:val="de-DE" w:eastAsia="de-DE"/>
        </w:rPr>
        <w:t>s</w:t>
      </w:r>
      <w:r w:rsidR="00024824" w:rsidRPr="003544EC">
        <w:rPr>
          <w:rStyle w:val="FontStyle20"/>
          <w:rFonts w:ascii="Times New Roman" w:eastAsia="Franklin Gothic Demi Cond" w:hAnsi="Times New Roman" w:cs="Times New Roman"/>
          <w:color w:val="auto"/>
          <w:sz w:val="24"/>
          <w:szCs w:val="24"/>
          <w:lang w:val="de-DE" w:eastAsia="de-DE"/>
        </w:rPr>
        <w:t>icherheit (MfS) im Ra</w:t>
      </w:r>
      <w:r w:rsidR="00024824" w:rsidRPr="003544EC">
        <w:rPr>
          <w:rStyle w:val="FontStyle20"/>
          <w:rFonts w:ascii="Times New Roman" w:eastAsia="Franklin Gothic Demi Cond" w:hAnsi="Times New Roman" w:cs="Times New Roman"/>
          <w:color w:val="auto"/>
          <w:sz w:val="24"/>
          <w:szCs w:val="24"/>
          <w:lang w:val="de-DE" w:eastAsia="de-DE"/>
        </w:rPr>
        <w:t>h</w:t>
      </w:r>
      <w:r w:rsidR="00024824" w:rsidRPr="003544EC">
        <w:rPr>
          <w:rStyle w:val="FontStyle20"/>
          <w:rFonts w:ascii="Times New Roman" w:eastAsia="Franklin Gothic Demi Cond" w:hAnsi="Times New Roman" w:cs="Times New Roman"/>
          <w:color w:val="auto"/>
          <w:sz w:val="24"/>
          <w:szCs w:val="24"/>
          <w:lang w:val="de-DE" w:eastAsia="de-DE"/>
        </w:rPr>
        <w:t xml:space="preserve">men des politischen Systems der DDR. </w:t>
      </w:r>
      <w:r w:rsidR="00CC55C9" w:rsidRPr="003544EC">
        <w:rPr>
          <w:rStyle w:val="FontStyle20"/>
          <w:rFonts w:ascii="Times New Roman" w:eastAsia="Franklin Gothic Demi Cond" w:hAnsi="Times New Roman" w:cs="Times New Roman"/>
          <w:color w:val="auto"/>
          <w:sz w:val="24"/>
          <w:szCs w:val="24"/>
          <w:lang w:val="de-DE" w:eastAsia="de-DE"/>
        </w:rPr>
        <w:t xml:space="preserve">Nehmen </w:t>
      </w:r>
      <w:r w:rsidR="00024824" w:rsidRPr="003544EC">
        <w:rPr>
          <w:rStyle w:val="FontStyle20"/>
          <w:rFonts w:ascii="Times New Roman" w:eastAsia="Franklin Gothic Demi Cond" w:hAnsi="Times New Roman" w:cs="Times New Roman"/>
          <w:color w:val="auto"/>
          <w:sz w:val="24"/>
          <w:szCs w:val="24"/>
          <w:lang w:val="de-DE" w:eastAsia="de-DE"/>
        </w:rPr>
        <w:t>Si</w:t>
      </w:r>
      <w:r w:rsidR="00CC55C9" w:rsidRPr="003544EC">
        <w:rPr>
          <w:rStyle w:val="FontStyle20"/>
          <w:rFonts w:ascii="Times New Roman" w:eastAsia="Franklin Gothic Demi Cond" w:hAnsi="Times New Roman" w:cs="Times New Roman"/>
          <w:color w:val="auto"/>
          <w:sz w:val="24"/>
          <w:szCs w:val="24"/>
          <w:lang w:val="de-DE" w:eastAsia="de-DE"/>
        </w:rPr>
        <w:t xml:space="preserve">e dabei auch Bezug auf den im Unterricht besprochenen Film </w:t>
      </w:r>
      <w:r w:rsidR="00CC55C9" w:rsidRPr="003544EC">
        <w:rPr>
          <w:rStyle w:val="FontStyle14"/>
          <w:rFonts w:ascii="Times New Roman" w:hAnsi="Times New Roman" w:cs="Times New Roman"/>
          <w:b w:val="0"/>
          <w:i w:val="0"/>
          <w:color w:val="auto"/>
          <w:sz w:val="24"/>
          <w:szCs w:val="24"/>
          <w:lang w:val="de-DE" w:eastAsia="de-DE"/>
        </w:rPr>
        <w:t>“</w:t>
      </w:r>
      <w:r w:rsidR="00CC55C9" w:rsidRPr="003544EC">
        <w:rPr>
          <w:rStyle w:val="FontStyle20"/>
          <w:rFonts w:ascii="Times New Roman" w:eastAsia="Franklin Gothic Demi Cond" w:hAnsi="Times New Roman" w:cs="Times New Roman"/>
          <w:color w:val="auto"/>
          <w:sz w:val="24"/>
          <w:szCs w:val="24"/>
          <w:lang w:val="de-DE" w:eastAsia="de-DE"/>
        </w:rPr>
        <w:t>Das Leben der Anderenˮ. Si</w:t>
      </w:r>
      <w:r w:rsidR="00024824" w:rsidRPr="003544EC">
        <w:rPr>
          <w:rStyle w:val="FontStyle20"/>
          <w:rFonts w:ascii="Times New Roman" w:eastAsia="Franklin Gothic Demi Cond" w:hAnsi="Times New Roman" w:cs="Times New Roman"/>
          <w:color w:val="auto"/>
          <w:sz w:val="24"/>
          <w:szCs w:val="24"/>
          <w:lang w:val="de-DE" w:eastAsia="de-DE"/>
        </w:rPr>
        <w:t>nd Ihnen Persönlichkeiten der Öffentlichkeit bekannt, die direkt oder indirekt von der Stasi überwacht wurden?</w:t>
      </w:r>
      <w:r w:rsidR="00024824" w:rsidRPr="003544EC">
        <w:rPr>
          <w:rStyle w:val="FontStyle14"/>
          <w:rFonts w:ascii="Times New Roman" w:hAnsi="Times New Roman" w:cs="Times New Roman"/>
          <w:color w:val="auto"/>
          <w:sz w:val="24"/>
          <w:szCs w:val="24"/>
          <w:lang w:val="de-DE" w:eastAsia="de-DE"/>
        </w:rPr>
        <w:t xml:space="preserve"> </w:t>
      </w:r>
      <w:r w:rsidR="00024824" w:rsidRPr="003544EC">
        <w:rPr>
          <w:rStyle w:val="FontStyle20"/>
          <w:rFonts w:ascii="Times New Roman" w:eastAsia="Franklin Gothic Demi Cond" w:hAnsi="Times New Roman" w:cs="Times New Roman"/>
          <w:color w:val="auto"/>
          <w:sz w:val="24"/>
          <w:szCs w:val="24"/>
          <w:lang w:val="de-DE" w:eastAsia="de-DE"/>
        </w:rPr>
        <w:t>Erläutern Sie auch die Aktiv</w:t>
      </w:r>
      <w:r w:rsidR="00024824" w:rsidRPr="003544EC">
        <w:rPr>
          <w:rStyle w:val="FontStyle20"/>
          <w:rFonts w:ascii="Times New Roman" w:eastAsia="Franklin Gothic Demi Cond" w:hAnsi="Times New Roman" w:cs="Times New Roman"/>
          <w:color w:val="auto"/>
          <w:sz w:val="24"/>
          <w:szCs w:val="24"/>
          <w:lang w:val="de-DE" w:eastAsia="de-DE"/>
        </w:rPr>
        <w:t>i</w:t>
      </w:r>
      <w:r w:rsidR="00024824" w:rsidRPr="003544EC">
        <w:rPr>
          <w:rStyle w:val="FontStyle20"/>
          <w:rFonts w:ascii="Times New Roman" w:eastAsia="Franklin Gothic Demi Cond" w:hAnsi="Times New Roman" w:cs="Times New Roman"/>
          <w:color w:val="auto"/>
          <w:sz w:val="24"/>
          <w:szCs w:val="24"/>
          <w:lang w:val="de-DE" w:eastAsia="de-DE"/>
        </w:rPr>
        <w:t>täten des MfS am Beispiel Guillaumes in der Bundesrepublik. (</w:t>
      </w:r>
      <w:r w:rsidR="00B76C3F" w:rsidRPr="003544EC">
        <w:rPr>
          <w:rStyle w:val="FontStyle20"/>
          <w:rFonts w:ascii="Times New Roman" w:eastAsia="Franklin Gothic Demi Cond" w:hAnsi="Times New Roman" w:cs="Times New Roman"/>
          <w:color w:val="auto"/>
          <w:sz w:val="24"/>
          <w:szCs w:val="24"/>
          <w:lang w:val="de-DE" w:eastAsia="de-DE"/>
        </w:rPr>
        <w:t>Vedlegg</w:t>
      </w:r>
      <w:r w:rsidR="00024824" w:rsidRPr="003544EC">
        <w:rPr>
          <w:rStyle w:val="FontStyle20"/>
          <w:rFonts w:ascii="Times New Roman" w:eastAsia="Franklin Gothic Demi Cond" w:hAnsi="Times New Roman" w:cs="Times New Roman"/>
          <w:color w:val="auto"/>
          <w:sz w:val="24"/>
          <w:szCs w:val="24"/>
          <w:lang w:val="de-DE" w:eastAsia="de-DE"/>
        </w:rPr>
        <w:t xml:space="preserve"> 1–</w:t>
      </w:r>
      <w:r w:rsidR="00371B68" w:rsidRPr="003544EC">
        <w:rPr>
          <w:rStyle w:val="FontStyle20"/>
          <w:rFonts w:ascii="Times New Roman" w:eastAsia="Franklin Gothic Demi Cond" w:hAnsi="Times New Roman" w:cs="Times New Roman"/>
          <w:color w:val="auto"/>
          <w:sz w:val="24"/>
          <w:szCs w:val="24"/>
          <w:lang w:val="de-DE" w:eastAsia="de-DE"/>
        </w:rPr>
        <w:t>5</w:t>
      </w:r>
      <w:r w:rsidR="00024824" w:rsidRPr="003544EC">
        <w:rPr>
          <w:rStyle w:val="FontStyle20"/>
          <w:rFonts w:ascii="Times New Roman" w:eastAsia="Franklin Gothic Demi Cond" w:hAnsi="Times New Roman" w:cs="Times New Roman"/>
          <w:color w:val="auto"/>
          <w:sz w:val="24"/>
          <w:szCs w:val="24"/>
          <w:lang w:val="de-DE" w:eastAsia="de-DE"/>
        </w:rPr>
        <w:t>)</w:t>
      </w:r>
      <w:r w:rsidR="003964E6" w:rsidRPr="003544EC">
        <w:rPr>
          <w:rFonts w:ascii="Times New Roman" w:hAnsi="Times New Roman" w:cs="Times New Roman"/>
          <w:i w:val="0"/>
          <w:sz w:val="24"/>
          <w:szCs w:val="24"/>
          <w:lang w:val="de-DE"/>
        </w:rPr>
        <w:t xml:space="preserve"> </w:t>
      </w:r>
    </w:p>
    <w:p w:rsidR="003964E6" w:rsidRPr="003544EC" w:rsidRDefault="003964E6" w:rsidP="003964E6">
      <w:pPr>
        <w:pStyle w:val="Flietext20"/>
        <w:shd w:val="clear" w:color="auto" w:fill="auto"/>
        <w:spacing w:before="0" w:after="0" w:line="280" w:lineRule="atLeast"/>
        <w:rPr>
          <w:rFonts w:ascii="Times New Roman" w:hAnsi="Times New Roman" w:cs="Times New Roman"/>
          <w:b/>
          <w:i w:val="0"/>
          <w:color w:val="000000"/>
          <w:sz w:val="24"/>
          <w:szCs w:val="24"/>
          <w:lang w:val="de-DE"/>
        </w:rPr>
      </w:pPr>
    </w:p>
    <w:p w:rsidR="003964E6" w:rsidRPr="003544EC" w:rsidRDefault="003964E6" w:rsidP="003964E6">
      <w:pPr>
        <w:pStyle w:val="Flietext40"/>
        <w:shd w:val="clear" w:color="auto" w:fill="auto"/>
        <w:tabs>
          <w:tab w:val="left" w:pos="294"/>
        </w:tabs>
        <w:spacing w:before="0" w:after="0" w:line="280" w:lineRule="atLeast"/>
        <w:jc w:val="center"/>
        <w:rPr>
          <w:rStyle w:val="Flietext4"/>
          <w:rFonts w:ascii="Times New Roman" w:hAnsi="Times New Roman" w:cs="Times New Roman"/>
          <w:color w:val="000000"/>
          <w:sz w:val="24"/>
          <w:szCs w:val="24"/>
          <w:lang w:val="de-DE"/>
        </w:rPr>
      </w:pPr>
      <w:r w:rsidRPr="003544EC">
        <w:rPr>
          <w:rStyle w:val="Flietext4"/>
          <w:rFonts w:ascii="Times New Roman" w:hAnsi="Times New Roman" w:cs="Times New Roman"/>
          <w:color w:val="000000"/>
          <w:sz w:val="24"/>
          <w:szCs w:val="24"/>
          <w:lang w:val="de-DE"/>
        </w:rPr>
        <w:t>Eller</w:t>
      </w:r>
    </w:p>
    <w:p w:rsidR="003964E6" w:rsidRPr="003544EC" w:rsidRDefault="003964E6" w:rsidP="003964E6">
      <w:pPr>
        <w:pStyle w:val="Flietext20"/>
        <w:shd w:val="clear" w:color="auto" w:fill="auto"/>
        <w:spacing w:before="0" w:after="0" w:line="280" w:lineRule="atLeast"/>
        <w:rPr>
          <w:rFonts w:ascii="Times New Roman" w:hAnsi="Times New Roman" w:cs="Times New Roman"/>
          <w:b/>
          <w:i w:val="0"/>
          <w:color w:val="000000"/>
          <w:sz w:val="24"/>
          <w:szCs w:val="24"/>
          <w:lang w:val="de-DE"/>
        </w:rPr>
      </w:pPr>
    </w:p>
    <w:p w:rsidR="00A05D00" w:rsidRPr="00745BAC" w:rsidRDefault="004B6429" w:rsidP="00745BAC">
      <w:pPr>
        <w:pStyle w:val="Flietext20"/>
        <w:shd w:val="clear" w:color="auto" w:fill="auto"/>
        <w:spacing w:before="0" w:after="0" w:line="280" w:lineRule="atLeast"/>
        <w:rPr>
          <w:rFonts w:ascii="Times New Roman" w:hAnsi="Times New Roman" w:cs="Times New Roman"/>
          <w:i w:val="0"/>
          <w:color w:val="000000"/>
          <w:sz w:val="24"/>
          <w:szCs w:val="24"/>
        </w:rPr>
      </w:pPr>
      <w:r>
        <w:rPr>
          <w:rFonts w:ascii="Times New Roman" w:hAnsi="Times New Roman" w:cs="Times New Roman"/>
          <w:i w:val="0"/>
          <w:color w:val="000000"/>
          <w:sz w:val="24"/>
          <w:szCs w:val="24"/>
          <w:lang w:val="de-DE"/>
        </w:rPr>
        <w:t>E</w:t>
      </w:r>
      <w:r w:rsidR="00371B68" w:rsidRPr="003544EC">
        <w:rPr>
          <w:rFonts w:ascii="Times New Roman" w:hAnsi="Times New Roman" w:cs="Times New Roman"/>
          <w:i w:val="0"/>
          <w:color w:val="000000"/>
          <w:sz w:val="24"/>
          <w:szCs w:val="24"/>
          <w:lang w:val="de-DE"/>
        </w:rPr>
        <w:t xml:space="preserve">rläutern Sie die </w:t>
      </w:r>
      <w:r w:rsidR="003D5C50" w:rsidRPr="003544EC">
        <w:rPr>
          <w:rFonts w:ascii="Times New Roman" w:hAnsi="Times New Roman" w:cs="Times New Roman"/>
          <w:i w:val="0"/>
          <w:color w:val="000000"/>
          <w:sz w:val="24"/>
          <w:szCs w:val="24"/>
          <w:lang w:val="de-DE"/>
        </w:rPr>
        <w:t xml:space="preserve">wichtigsten </w:t>
      </w:r>
      <w:r w:rsidR="00371B68" w:rsidRPr="003544EC">
        <w:rPr>
          <w:rFonts w:ascii="Times New Roman" w:hAnsi="Times New Roman" w:cs="Times New Roman"/>
          <w:i w:val="0"/>
          <w:color w:val="000000"/>
          <w:sz w:val="24"/>
          <w:szCs w:val="24"/>
          <w:lang w:val="de-DE"/>
        </w:rPr>
        <w:t xml:space="preserve">Gründe für den </w:t>
      </w:r>
      <w:r w:rsidR="00917B03" w:rsidRPr="003544EC">
        <w:rPr>
          <w:rFonts w:ascii="Times New Roman" w:hAnsi="Times New Roman" w:cs="Times New Roman"/>
          <w:i w:val="0"/>
          <w:color w:val="000000"/>
          <w:sz w:val="24"/>
          <w:szCs w:val="24"/>
          <w:lang w:val="de-DE"/>
        </w:rPr>
        <w:t>Fall der Mauer im Jah</w:t>
      </w:r>
      <w:r w:rsidR="00A97E36" w:rsidRPr="003544EC">
        <w:rPr>
          <w:rFonts w:ascii="Times New Roman" w:hAnsi="Times New Roman" w:cs="Times New Roman"/>
          <w:i w:val="0"/>
          <w:color w:val="000000"/>
          <w:sz w:val="24"/>
          <w:szCs w:val="24"/>
          <w:lang w:val="de-DE"/>
        </w:rPr>
        <w:t>re 1989</w:t>
      </w:r>
      <w:r w:rsidR="00371B68" w:rsidRPr="003544EC">
        <w:rPr>
          <w:rFonts w:ascii="Times New Roman" w:hAnsi="Times New Roman" w:cs="Times New Roman"/>
          <w:i w:val="0"/>
          <w:color w:val="000000"/>
          <w:sz w:val="24"/>
          <w:szCs w:val="24"/>
          <w:lang w:val="de-DE"/>
        </w:rPr>
        <w:t xml:space="preserve">. </w:t>
      </w:r>
      <w:r w:rsidR="00F41186" w:rsidRPr="003544EC">
        <w:rPr>
          <w:rFonts w:ascii="Times New Roman" w:hAnsi="Times New Roman" w:cs="Times New Roman"/>
          <w:i w:val="0"/>
          <w:color w:val="000000"/>
          <w:sz w:val="24"/>
          <w:szCs w:val="24"/>
          <w:lang w:val="de-DE"/>
        </w:rPr>
        <w:t>In welcher Weise haben sich die Menschen in der DDR im Zuge der Revolution verändert</w:t>
      </w:r>
      <w:r w:rsidR="003D5C50" w:rsidRPr="003544EC">
        <w:rPr>
          <w:rFonts w:ascii="Times New Roman" w:hAnsi="Times New Roman" w:cs="Times New Roman"/>
          <w:i w:val="0"/>
          <w:color w:val="000000"/>
          <w:sz w:val="24"/>
          <w:szCs w:val="24"/>
          <w:lang w:val="de-DE"/>
        </w:rPr>
        <w:t xml:space="preserve">? </w:t>
      </w:r>
      <w:r w:rsidR="00371B68" w:rsidRPr="003544EC">
        <w:rPr>
          <w:rFonts w:ascii="Times New Roman" w:hAnsi="Times New Roman" w:cs="Times New Roman"/>
          <w:i w:val="0"/>
          <w:color w:val="000000"/>
          <w:sz w:val="24"/>
          <w:szCs w:val="24"/>
          <w:lang w:val="de-DE"/>
        </w:rPr>
        <w:t xml:space="preserve">Welche Wege standen Gesellschaft und Staat </w:t>
      </w:r>
      <w:r w:rsidR="003D5C50" w:rsidRPr="003544EC">
        <w:rPr>
          <w:rFonts w:ascii="Times New Roman" w:hAnsi="Times New Roman" w:cs="Times New Roman"/>
          <w:i w:val="0"/>
          <w:color w:val="000000"/>
          <w:sz w:val="24"/>
          <w:szCs w:val="24"/>
          <w:lang w:val="de-DE"/>
        </w:rPr>
        <w:t xml:space="preserve">der DDR </w:t>
      </w:r>
      <w:r w:rsidR="00F41186" w:rsidRPr="003544EC">
        <w:rPr>
          <w:rFonts w:ascii="Times New Roman" w:hAnsi="Times New Roman" w:cs="Times New Roman"/>
          <w:i w:val="0"/>
          <w:color w:val="000000"/>
          <w:sz w:val="24"/>
          <w:szCs w:val="24"/>
          <w:lang w:val="de-DE"/>
        </w:rPr>
        <w:t xml:space="preserve">am 9. November 1989 </w:t>
      </w:r>
      <w:r w:rsidR="004931FB" w:rsidRPr="003544EC">
        <w:rPr>
          <w:rFonts w:ascii="Times New Roman" w:hAnsi="Times New Roman" w:cs="Times New Roman"/>
          <w:i w:val="0"/>
          <w:color w:val="000000"/>
          <w:sz w:val="24"/>
          <w:szCs w:val="24"/>
          <w:lang w:val="de-DE"/>
        </w:rPr>
        <w:t>für</w:t>
      </w:r>
      <w:r w:rsidR="00371B68" w:rsidRPr="003544EC">
        <w:rPr>
          <w:rFonts w:ascii="Times New Roman" w:hAnsi="Times New Roman" w:cs="Times New Roman"/>
          <w:i w:val="0"/>
          <w:color w:val="000000"/>
          <w:sz w:val="24"/>
          <w:szCs w:val="24"/>
          <w:lang w:val="de-DE"/>
        </w:rPr>
        <w:t xml:space="preserve"> die Zukunft offen? </w:t>
      </w:r>
      <w:r w:rsidR="0051300D">
        <w:rPr>
          <w:rFonts w:ascii="Times New Roman" w:hAnsi="Times New Roman" w:cs="Times New Roman"/>
          <w:i w:val="0"/>
          <w:color w:val="000000"/>
          <w:sz w:val="24"/>
          <w:szCs w:val="24"/>
        </w:rPr>
        <w:t>(Vedlegg 6–11</w:t>
      </w:r>
      <w:r w:rsidR="00371B68" w:rsidRPr="0053268F">
        <w:rPr>
          <w:rFonts w:ascii="Times New Roman" w:hAnsi="Times New Roman" w:cs="Times New Roman"/>
          <w:i w:val="0"/>
          <w:color w:val="000000"/>
          <w:sz w:val="24"/>
          <w:szCs w:val="24"/>
        </w:rPr>
        <w:t>)</w:t>
      </w:r>
    </w:p>
    <w:p w:rsidR="00450A87" w:rsidRPr="0053268F" w:rsidRDefault="00450A87" w:rsidP="00A05D00"/>
    <w:p w:rsidR="00EB7391" w:rsidRPr="0053268F" w:rsidRDefault="00EB7391" w:rsidP="00A05D00"/>
    <w:p w:rsidR="00AC728E" w:rsidRPr="00DB3ABE" w:rsidRDefault="00DB3ABE">
      <w:pPr>
        <w:rPr>
          <w:b/>
        </w:rPr>
      </w:pPr>
      <w:r w:rsidRPr="00D80F07">
        <w:rPr>
          <w:b/>
        </w:rPr>
        <w:t xml:space="preserve">Hvis du ønsker begrunnelse: Ta kontakt med din faglærer på e-post innen </w:t>
      </w:r>
      <w:r>
        <w:rPr>
          <w:b/>
        </w:rPr>
        <w:t>én</w:t>
      </w:r>
      <w:r w:rsidRPr="00D80F07">
        <w:rPr>
          <w:b/>
        </w:rPr>
        <w:t xml:space="preserve"> uke etter at sensuren er kunngjort i StudentWeb. Oppgi navn og kandidatnummer. Sensor bestemmer om begrunnelsen skal gis skriftlig eller muntlig.</w:t>
      </w:r>
    </w:p>
    <w:p w:rsidR="00A15A8D" w:rsidRPr="003544EC" w:rsidRDefault="00531252" w:rsidP="00531252">
      <w:pPr>
        <w:rPr>
          <w:b/>
          <w:szCs w:val="24"/>
          <w:lang w:val="de-DE"/>
        </w:rPr>
      </w:pPr>
      <w:r w:rsidRPr="00BA34A4">
        <w:rPr>
          <w:b/>
          <w:szCs w:val="24"/>
          <w:lang w:val="de-DE"/>
        </w:rPr>
        <w:br w:type="page"/>
      </w:r>
      <w:r w:rsidR="00A15A8D" w:rsidRPr="003544EC">
        <w:rPr>
          <w:b/>
          <w:i/>
          <w:color w:val="000000"/>
          <w:szCs w:val="24"/>
          <w:lang w:val="de-DE"/>
        </w:rPr>
        <w:lastRenderedPageBreak/>
        <w:t>Vedlegg 1–</w:t>
      </w:r>
      <w:r w:rsidR="00B76C3F" w:rsidRPr="003544EC">
        <w:rPr>
          <w:b/>
          <w:i/>
          <w:color w:val="000000"/>
          <w:szCs w:val="24"/>
          <w:lang w:val="de-DE"/>
        </w:rPr>
        <w:t>5</w:t>
      </w:r>
    </w:p>
    <w:p w:rsidR="00A15A8D" w:rsidRDefault="00A15A8D" w:rsidP="00A15A8D">
      <w:pPr>
        <w:pStyle w:val="Flietext20"/>
        <w:shd w:val="clear" w:color="auto" w:fill="auto"/>
        <w:spacing w:before="0" w:after="0" w:line="280" w:lineRule="atLeast"/>
        <w:rPr>
          <w:rFonts w:ascii="Times New Roman" w:hAnsi="Times New Roman" w:cs="Times New Roman"/>
          <w:b/>
          <w:i w:val="0"/>
          <w:color w:val="000000"/>
          <w:sz w:val="24"/>
          <w:szCs w:val="24"/>
          <w:lang w:val="de-DE"/>
        </w:rPr>
      </w:pPr>
    </w:p>
    <w:p w:rsidR="00BA34A4" w:rsidRPr="003544EC" w:rsidRDefault="00BA34A4" w:rsidP="00A15A8D">
      <w:pPr>
        <w:pStyle w:val="Flietext20"/>
        <w:shd w:val="clear" w:color="auto" w:fill="auto"/>
        <w:spacing w:before="0" w:after="0" w:line="280" w:lineRule="atLeast"/>
        <w:rPr>
          <w:rFonts w:ascii="Times New Roman" w:hAnsi="Times New Roman" w:cs="Times New Roman"/>
          <w:b/>
          <w:i w:val="0"/>
          <w:color w:val="000000"/>
          <w:sz w:val="24"/>
          <w:szCs w:val="24"/>
          <w:lang w:val="de-DE"/>
        </w:rPr>
      </w:pP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sz w:val="24"/>
          <w:szCs w:val="24"/>
          <w:lang w:val="de-DE" w:eastAsia="de-DE"/>
        </w:rPr>
      </w:pPr>
      <w:r w:rsidRPr="003544EC">
        <w:rPr>
          <w:rStyle w:val="FontStyle14"/>
          <w:rFonts w:ascii="Times New Roman" w:hAnsi="Times New Roman" w:cs="Times New Roman"/>
          <w:sz w:val="24"/>
          <w:szCs w:val="24"/>
          <w:lang w:val="de-DE" w:eastAsia="de-DE"/>
        </w:rPr>
        <w:t>1. KSZE-Schlussakte Korb 3</w:t>
      </w: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b w:val="0"/>
          <w:sz w:val="24"/>
          <w:szCs w:val="24"/>
          <w:lang w:val="de-DE" w:eastAsia="de-DE"/>
        </w:rPr>
      </w:pPr>
      <w:r w:rsidRPr="003544EC">
        <w:rPr>
          <w:rStyle w:val="FontStyle14"/>
          <w:rFonts w:ascii="Times New Roman" w:hAnsi="Times New Roman" w:cs="Times New Roman"/>
          <w:b w:val="0"/>
          <w:sz w:val="24"/>
          <w:szCs w:val="24"/>
          <w:lang w:val="de-DE" w:eastAsia="de-DE"/>
        </w:rPr>
        <w:t>Die Teilnehmerstaaten werden die Menschenrechte und Grundfreiheiten, einschließlich der G</w:t>
      </w:r>
      <w:r w:rsidRPr="003544EC">
        <w:rPr>
          <w:rStyle w:val="FontStyle14"/>
          <w:rFonts w:ascii="Times New Roman" w:hAnsi="Times New Roman" w:cs="Times New Roman"/>
          <w:b w:val="0"/>
          <w:sz w:val="24"/>
          <w:szCs w:val="24"/>
          <w:lang w:val="de-DE" w:eastAsia="de-DE"/>
        </w:rPr>
        <w:t>e</w:t>
      </w:r>
      <w:r w:rsidRPr="003544EC">
        <w:rPr>
          <w:rStyle w:val="FontStyle14"/>
          <w:rFonts w:ascii="Times New Roman" w:hAnsi="Times New Roman" w:cs="Times New Roman"/>
          <w:b w:val="0"/>
          <w:sz w:val="24"/>
          <w:szCs w:val="24"/>
          <w:lang w:val="de-DE" w:eastAsia="de-DE"/>
        </w:rPr>
        <w:t>danken</w:t>
      </w:r>
      <w:r w:rsidR="00CC55C9" w:rsidRPr="003544EC">
        <w:rPr>
          <w:rStyle w:val="FontStyle14"/>
          <w:rFonts w:ascii="Times New Roman" w:hAnsi="Times New Roman" w:cs="Times New Roman"/>
          <w:b w:val="0"/>
          <w:sz w:val="24"/>
          <w:szCs w:val="24"/>
          <w:lang w:val="de-DE" w:eastAsia="de-DE"/>
        </w:rPr>
        <w:t>-</w:t>
      </w:r>
      <w:r w:rsidRPr="003544EC">
        <w:rPr>
          <w:rStyle w:val="FontStyle14"/>
          <w:rFonts w:ascii="Times New Roman" w:hAnsi="Times New Roman" w:cs="Times New Roman"/>
          <w:b w:val="0"/>
          <w:sz w:val="24"/>
          <w:szCs w:val="24"/>
          <w:lang w:val="de-DE" w:eastAsia="de-DE"/>
        </w:rPr>
        <w:t>, Gewissens-, Religions- oder Überzeugungsfreiheit für alle ohne Unterschied der Rasse, des Geschlechts, der Sprache oder der Religion achten.</w:t>
      </w:r>
    </w:p>
    <w:p w:rsidR="00B76C3F" w:rsidRPr="003544EC" w:rsidRDefault="00B76C3F" w:rsidP="00B76C3F">
      <w:pPr>
        <w:pStyle w:val="Style4"/>
        <w:widowControl/>
        <w:tabs>
          <w:tab w:val="left" w:pos="5954"/>
        </w:tabs>
        <w:spacing w:line="280" w:lineRule="atLeast"/>
        <w:ind w:firstLine="284"/>
        <w:jc w:val="both"/>
        <w:rPr>
          <w:rStyle w:val="FontStyle14"/>
          <w:rFonts w:ascii="Times New Roman" w:hAnsi="Times New Roman" w:cs="Times New Roman"/>
          <w:b w:val="0"/>
          <w:sz w:val="24"/>
          <w:szCs w:val="24"/>
          <w:lang w:val="de-DE" w:eastAsia="de-DE"/>
        </w:rPr>
      </w:pPr>
      <w:r w:rsidRPr="003544EC">
        <w:rPr>
          <w:rStyle w:val="FontStyle14"/>
          <w:rFonts w:ascii="Times New Roman" w:hAnsi="Times New Roman" w:cs="Times New Roman"/>
          <w:b w:val="0"/>
          <w:sz w:val="24"/>
          <w:szCs w:val="24"/>
          <w:lang w:val="de-DE" w:eastAsia="de-DE"/>
        </w:rPr>
        <w:t>Sie werden die wirksame Ausübung der zivilen, politischen, wirtschaftlichen, sozialen, kult</w:t>
      </w:r>
      <w:r w:rsidRPr="003544EC">
        <w:rPr>
          <w:rStyle w:val="FontStyle14"/>
          <w:rFonts w:ascii="Times New Roman" w:hAnsi="Times New Roman" w:cs="Times New Roman"/>
          <w:b w:val="0"/>
          <w:sz w:val="24"/>
          <w:szCs w:val="24"/>
          <w:lang w:val="de-DE" w:eastAsia="de-DE"/>
        </w:rPr>
        <w:t>u</w:t>
      </w:r>
      <w:r w:rsidRPr="003544EC">
        <w:rPr>
          <w:rStyle w:val="FontStyle14"/>
          <w:rFonts w:ascii="Times New Roman" w:hAnsi="Times New Roman" w:cs="Times New Roman"/>
          <w:b w:val="0"/>
          <w:sz w:val="24"/>
          <w:szCs w:val="24"/>
          <w:lang w:val="de-DE" w:eastAsia="de-DE"/>
        </w:rPr>
        <w:t>rellen sowie der anderen Rechte und Freiheiten, die sich alle aus der dem Menschen innewo</w:t>
      </w:r>
      <w:r w:rsidRPr="003544EC">
        <w:rPr>
          <w:rStyle w:val="FontStyle14"/>
          <w:rFonts w:ascii="Times New Roman" w:hAnsi="Times New Roman" w:cs="Times New Roman"/>
          <w:b w:val="0"/>
          <w:sz w:val="24"/>
          <w:szCs w:val="24"/>
          <w:lang w:val="de-DE" w:eastAsia="de-DE"/>
        </w:rPr>
        <w:t>h</w:t>
      </w:r>
      <w:r w:rsidRPr="003544EC">
        <w:rPr>
          <w:rStyle w:val="FontStyle14"/>
          <w:rFonts w:ascii="Times New Roman" w:hAnsi="Times New Roman" w:cs="Times New Roman"/>
          <w:b w:val="0"/>
          <w:sz w:val="24"/>
          <w:szCs w:val="24"/>
          <w:lang w:val="de-DE" w:eastAsia="de-DE"/>
        </w:rPr>
        <w:t>nenden Würde ergeben und für seine freie und volle Entfaltung wesentlich sind, fördern und ermutigen.</w:t>
      </w: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b w:val="0"/>
          <w:sz w:val="24"/>
          <w:szCs w:val="24"/>
          <w:lang w:val="de-DE" w:eastAsia="de-DE"/>
        </w:rPr>
      </w:pP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b w:val="0"/>
          <w:i/>
          <w:sz w:val="24"/>
          <w:szCs w:val="24"/>
          <w:lang w:val="de-DE" w:eastAsia="de-DE"/>
        </w:rPr>
      </w:pPr>
      <w:r w:rsidRPr="003544EC">
        <w:rPr>
          <w:rStyle w:val="FontStyle14"/>
          <w:rFonts w:ascii="Times New Roman" w:hAnsi="Times New Roman" w:cs="Times New Roman"/>
          <w:b w:val="0"/>
          <w:i/>
          <w:sz w:val="24"/>
          <w:szCs w:val="24"/>
          <w:lang w:val="de-DE" w:eastAsia="de-DE"/>
        </w:rPr>
        <w:t>Bulletin des Presse- und Informationsdienstes der Bundesregierung: Konferenz über Sicherheit und Zusammenarbeit in Europa, Schlussakte Helsinki. 15. August 1975, S. 970.</w:t>
      </w:r>
    </w:p>
    <w:p w:rsidR="00B76C3F" w:rsidRPr="003544EC" w:rsidRDefault="00B76C3F" w:rsidP="00B76C3F">
      <w:pPr>
        <w:pStyle w:val="Style5"/>
        <w:widowControl/>
        <w:tabs>
          <w:tab w:val="left" w:pos="5954"/>
        </w:tabs>
        <w:spacing w:line="280" w:lineRule="atLeast"/>
        <w:jc w:val="both"/>
        <w:rPr>
          <w:rStyle w:val="FontStyle14"/>
          <w:rFonts w:ascii="Times New Roman" w:hAnsi="Times New Roman" w:cs="Times New Roman"/>
          <w:b w:val="0"/>
          <w:sz w:val="24"/>
          <w:szCs w:val="24"/>
          <w:lang w:val="de-DE" w:eastAsia="de-DE"/>
        </w:rPr>
      </w:pPr>
    </w:p>
    <w:p w:rsidR="00B76C3F" w:rsidRPr="003544EC" w:rsidRDefault="00B76C3F" w:rsidP="00B76C3F">
      <w:pPr>
        <w:pStyle w:val="Style5"/>
        <w:widowControl/>
        <w:tabs>
          <w:tab w:val="left" w:pos="5954"/>
        </w:tabs>
        <w:spacing w:line="280" w:lineRule="atLeast"/>
        <w:jc w:val="both"/>
        <w:rPr>
          <w:rStyle w:val="FontStyle15"/>
          <w:rFonts w:ascii="Times New Roman" w:hAnsi="Times New Roman" w:cs="Times New Roman"/>
          <w:i w:val="0"/>
          <w:sz w:val="24"/>
          <w:szCs w:val="24"/>
          <w:lang w:val="de-DE" w:eastAsia="de-DE"/>
        </w:rPr>
      </w:pPr>
    </w:p>
    <w:p w:rsidR="00B76C3F" w:rsidRPr="003544EC" w:rsidRDefault="00B76C3F" w:rsidP="00B76C3F">
      <w:pPr>
        <w:pStyle w:val="Style5"/>
        <w:widowControl/>
        <w:tabs>
          <w:tab w:val="left" w:pos="5954"/>
        </w:tabs>
        <w:spacing w:line="280" w:lineRule="atLeast"/>
        <w:jc w:val="both"/>
        <w:rPr>
          <w:rFonts w:ascii="Times New Roman" w:hAnsi="Times New Roman" w:cs="Times New Roman"/>
          <w:iCs/>
          <w:lang w:val="de-DE" w:eastAsia="de-DE"/>
        </w:rPr>
      </w:pPr>
      <w:r w:rsidRPr="003544EC">
        <w:rPr>
          <w:rFonts w:ascii="Times New Roman" w:hAnsi="Times New Roman" w:cs="Times New Roman"/>
          <w:b/>
          <w:bCs/>
          <w:color w:val="000000"/>
          <w:lang w:val="de-DE"/>
        </w:rPr>
        <w:t>2. Jürgen Fuchs: Jetzt bin ich raus, jetzt</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Kann ich erzählen</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Wie es war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Aber das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Läßt sich nicht erzählen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Und wenn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Müßte ich sagen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Was ich verschweige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Zum Beispiel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Daß ich am 17.12.1976 in meiner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Zelle saß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Mit dem Rücken zur Tür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Und weinte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Weil ich am Vormittag das Angebot abgelehnt hatte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Mit ihnen zusammenzuarbeiten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 xml:space="preserve">Und du weißt </w:t>
      </w:r>
    </w:p>
    <w:p w:rsidR="00B76C3F" w:rsidRPr="003544EC" w:rsidRDefault="00B76C3F" w:rsidP="00B76C3F">
      <w:pPr>
        <w:pStyle w:val="Pa1"/>
        <w:rPr>
          <w:rFonts w:ascii="Times New Roman" w:hAnsi="Times New Roman"/>
          <w:color w:val="000000"/>
          <w:lang w:val="de-DE"/>
        </w:rPr>
      </w:pPr>
      <w:r w:rsidRPr="003544EC">
        <w:rPr>
          <w:rFonts w:ascii="Times New Roman" w:hAnsi="Times New Roman"/>
          <w:color w:val="000000"/>
          <w:lang w:val="de-DE"/>
        </w:rPr>
        <w:t>W</w:t>
      </w:r>
      <w:r w:rsidR="00CC55C9" w:rsidRPr="003544EC">
        <w:rPr>
          <w:rFonts w:ascii="Times New Roman" w:hAnsi="Times New Roman"/>
          <w:color w:val="000000"/>
          <w:lang w:val="de-DE"/>
        </w:rPr>
        <w:t>as es heißt, mit ihnen zusammen</w:t>
      </w:r>
      <w:r w:rsidRPr="003544EC">
        <w:rPr>
          <w:rFonts w:ascii="Times New Roman" w:hAnsi="Times New Roman"/>
          <w:color w:val="000000"/>
          <w:lang w:val="de-DE"/>
        </w:rPr>
        <w:t xml:space="preserve">zuarbeiten </w:t>
      </w:r>
    </w:p>
    <w:p w:rsidR="00B76C3F" w:rsidRPr="003544EC" w:rsidRDefault="00B76C3F" w:rsidP="00B76C3F">
      <w:pPr>
        <w:pStyle w:val="Style2"/>
        <w:widowControl/>
        <w:tabs>
          <w:tab w:val="left" w:pos="5954"/>
        </w:tabs>
        <w:spacing w:line="280" w:lineRule="atLeast"/>
        <w:jc w:val="both"/>
        <w:rPr>
          <w:rFonts w:ascii="Times New Roman" w:hAnsi="Times New Roman" w:cs="Times New Roman"/>
          <w:color w:val="000000"/>
          <w:lang w:val="de-DE"/>
        </w:rPr>
      </w:pPr>
    </w:p>
    <w:p w:rsidR="00B76C3F" w:rsidRPr="003544EC" w:rsidRDefault="00B76C3F" w:rsidP="00B76C3F">
      <w:pPr>
        <w:pStyle w:val="Style2"/>
        <w:widowControl/>
        <w:tabs>
          <w:tab w:val="left" w:pos="5954"/>
        </w:tabs>
        <w:spacing w:line="280" w:lineRule="atLeast"/>
        <w:jc w:val="both"/>
        <w:rPr>
          <w:rFonts w:ascii="Times New Roman" w:hAnsi="Times New Roman" w:cs="Times New Roman"/>
          <w:i/>
          <w:lang w:val="de-DE"/>
        </w:rPr>
      </w:pPr>
      <w:r w:rsidRPr="003544EC">
        <w:rPr>
          <w:rFonts w:ascii="Times New Roman" w:hAnsi="Times New Roman" w:cs="Times New Roman"/>
          <w:i/>
          <w:color w:val="000000"/>
          <w:lang w:val="de-DE"/>
        </w:rPr>
        <w:t xml:space="preserve">Jürgen Fuchs: Tagesnotizen, Gedichte, © Rowohlt, Reinbek bei Hamburg 1979, S. 23, in: </w:t>
      </w:r>
      <w:r w:rsidRPr="003544EC">
        <w:rPr>
          <w:rFonts w:ascii="Times New Roman" w:hAnsi="Times New Roman" w:cs="Times New Roman"/>
          <w:bCs/>
          <w:i/>
          <w:lang w:val="de-DE"/>
        </w:rPr>
        <w:t>Bu</w:t>
      </w:r>
      <w:r w:rsidRPr="003544EC">
        <w:rPr>
          <w:rFonts w:ascii="Times New Roman" w:hAnsi="Times New Roman" w:cs="Times New Roman"/>
          <w:bCs/>
          <w:i/>
          <w:lang w:val="de-DE"/>
        </w:rPr>
        <w:t>n</w:t>
      </w:r>
      <w:r w:rsidRPr="003544EC">
        <w:rPr>
          <w:rFonts w:ascii="Times New Roman" w:hAnsi="Times New Roman" w:cs="Times New Roman"/>
          <w:bCs/>
          <w:i/>
          <w:lang w:val="de-DE"/>
        </w:rPr>
        <w:t xml:space="preserve">deszentrale für politische Bildung (Hg.): </w:t>
      </w:r>
      <w:r w:rsidR="00CC55C9" w:rsidRPr="003544EC">
        <w:rPr>
          <w:rStyle w:val="FontStyle14"/>
          <w:rFonts w:ascii="Times New Roman" w:hAnsi="Times New Roman" w:cs="Times New Roman"/>
          <w:b w:val="0"/>
          <w:i/>
          <w:color w:val="auto"/>
          <w:sz w:val="24"/>
          <w:szCs w:val="24"/>
          <w:lang w:val="de-DE" w:eastAsia="de-DE"/>
        </w:rPr>
        <w:t>“</w:t>
      </w:r>
      <w:r w:rsidRPr="003544EC">
        <w:rPr>
          <w:rFonts w:ascii="Times New Roman" w:hAnsi="Times New Roman" w:cs="Times New Roman"/>
          <w:bCs/>
          <w:i/>
          <w:lang w:val="de-DE"/>
        </w:rPr>
        <w:t>Das Leben der Anderen</w:t>
      </w:r>
      <w:r w:rsidR="00CC55C9" w:rsidRPr="003544EC">
        <w:rPr>
          <w:rStyle w:val="FontStyle20"/>
          <w:rFonts w:ascii="Times New Roman" w:eastAsia="Franklin Gothic Demi Cond" w:hAnsi="Times New Roman" w:cs="Times New Roman"/>
          <w:color w:val="auto"/>
          <w:sz w:val="24"/>
          <w:szCs w:val="24"/>
          <w:lang w:val="de-DE" w:eastAsia="de-DE"/>
        </w:rPr>
        <w:t>ˮ</w:t>
      </w:r>
      <w:r w:rsidRPr="003544EC">
        <w:rPr>
          <w:rFonts w:ascii="Times New Roman" w:hAnsi="Times New Roman" w:cs="Times New Roman"/>
          <w:bCs/>
          <w:i/>
          <w:lang w:val="de-DE"/>
        </w:rPr>
        <w:t xml:space="preserve"> </w:t>
      </w:r>
      <w:r w:rsidR="00CC55C9" w:rsidRPr="003544EC">
        <w:rPr>
          <w:rFonts w:ascii="Times New Roman" w:hAnsi="Times New Roman" w:cs="Times New Roman"/>
          <w:bCs/>
          <w:i/>
          <w:lang w:val="de-DE"/>
        </w:rPr>
        <w:t xml:space="preserve">von </w:t>
      </w:r>
      <w:r w:rsidRPr="003544EC">
        <w:rPr>
          <w:rFonts w:ascii="Times New Roman" w:hAnsi="Times New Roman" w:cs="Times New Roman"/>
          <w:i/>
          <w:lang w:val="de-DE"/>
        </w:rPr>
        <w:t>Florian Henckel von Donnersmarck</w:t>
      </w:r>
      <w:r w:rsidR="00CC55C9" w:rsidRPr="003544EC">
        <w:rPr>
          <w:rFonts w:ascii="Times New Roman" w:hAnsi="Times New Roman" w:cs="Times New Roman"/>
          <w:i/>
          <w:lang w:val="de-DE"/>
        </w:rPr>
        <w:t>.</w:t>
      </w:r>
      <w:r w:rsidRPr="003544EC">
        <w:rPr>
          <w:rFonts w:ascii="Times New Roman" w:hAnsi="Times New Roman" w:cs="Times New Roman"/>
          <w:i/>
          <w:lang w:val="de-DE"/>
        </w:rPr>
        <w:t xml:space="preserve"> Deutschland 2005. </w:t>
      </w:r>
      <w:r w:rsidRPr="003544EC">
        <w:rPr>
          <w:rFonts w:ascii="Times New Roman" w:hAnsi="Times New Roman" w:cs="Times New Roman"/>
          <w:bCs/>
          <w:i/>
          <w:lang w:val="de-DE"/>
        </w:rPr>
        <w:t>Filmheft. Bonn 2006.</w:t>
      </w:r>
    </w:p>
    <w:p w:rsidR="00B76C3F" w:rsidRPr="003544EC" w:rsidRDefault="00B76C3F" w:rsidP="00B76C3F">
      <w:pPr>
        <w:pStyle w:val="Style2"/>
        <w:widowControl/>
        <w:tabs>
          <w:tab w:val="left" w:pos="5954"/>
        </w:tabs>
        <w:spacing w:line="280" w:lineRule="atLeast"/>
        <w:jc w:val="both"/>
        <w:rPr>
          <w:rFonts w:ascii="Times New Roman" w:hAnsi="Times New Roman" w:cs="Times New Roman"/>
          <w:lang w:val="de-DE"/>
        </w:rPr>
      </w:pP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b w:val="0"/>
          <w:sz w:val="24"/>
          <w:szCs w:val="24"/>
          <w:lang w:val="de-DE" w:eastAsia="de-DE"/>
        </w:rPr>
      </w:pP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color w:val="auto"/>
          <w:sz w:val="24"/>
          <w:szCs w:val="24"/>
          <w:lang w:val="de-DE" w:eastAsia="de-DE"/>
        </w:rPr>
      </w:pPr>
      <w:r w:rsidRPr="003544EC">
        <w:rPr>
          <w:rStyle w:val="FontStyle14"/>
          <w:rFonts w:ascii="Times New Roman" w:hAnsi="Times New Roman" w:cs="Times New Roman"/>
          <w:sz w:val="24"/>
          <w:szCs w:val="24"/>
          <w:lang w:val="de-DE" w:eastAsia="de-DE"/>
        </w:rPr>
        <w:t>3</w:t>
      </w:r>
      <w:r w:rsidRPr="003544EC">
        <w:rPr>
          <w:rStyle w:val="FontStyle14"/>
          <w:rFonts w:ascii="Times New Roman" w:hAnsi="Times New Roman" w:cs="Times New Roman"/>
          <w:color w:val="auto"/>
          <w:sz w:val="24"/>
          <w:szCs w:val="24"/>
          <w:lang w:val="de-DE" w:eastAsia="de-DE"/>
        </w:rPr>
        <w:t>. Täter-Opfer-Problematik</w:t>
      </w:r>
    </w:p>
    <w:p w:rsidR="00B76C3F" w:rsidRPr="003544EC" w:rsidRDefault="00B76C3F" w:rsidP="00B76C3F">
      <w:pPr>
        <w:pStyle w:val="Style4"/>
        <w:widowControl/>
        <w:tabs>
          <w:tab w:val="left" w:pos="5954"/>
        </w:tabs>
        <w:spacing w:line="280" w:lineRule="atLeast"/>
        <w:jc w:val="both"/>
        <w:rPr>
          <w:rStyle w:val="FontStyle14"/>
          <w:rFonts w:ascii="Times New Roman" w:hAnsi="Times New Roman" w:cs="Times New Roman"/>
          <w:b w:val="0"/>
          <w:color w:val="auto"/>
          <w:sz w:val="24"/>
          <w:szCs w:val="24"/>
          <w:lang w:val="de-DE" w:eastAsia="de-DE"/>
        </w:rPr>
      </w:pPr>
      <w:r w:rsidRPr="003544EC">
        <w:rPr>
          <w:rStyle w:val="FontStyle14"/>
          <w:rFonts w:ascii="Times New Roman" w:hAnsi="Times New Roman" w:cs="Times New Roman"/>
          <w:b w:val="0"/>
          <w:color w:val="auto"/>
          <w:sz w:val="24"/>
          <w:szCs w:val="24"/>
          <w:lang w:val="de-DE" w:eastAsia="de-DE"/>
        </w:rPr>
        <w:t>Alle Täter sind zugleich auch Opfer. Viele Opfer sind gleichzeitig Täter oder zumindest potent</w:t>
      </w:r>
      <w:r w:rsidRPr="003544EC">
        <w:rPr>
          <w:rStyle w:val="FontStyle14"/>
          <w:rFonts w:ascii="Times New Roman" w:hAnsi="Times New Roman" w:cs="Times New Roman"/>
          <w:b w:val="0"/>
          <w:color w:val="auto"/>
          <w:sz w:val="24"/>
          <w:szCs w:val="24"/>
          <w:lang w:val="de-DE" w:eastAsia="de-DE"/>
        </w:rPr>
        <w:t>i</w:t>
      </w:r>
      <w:r w:rsidRPr="003544EC">
        <w:rPr>
          <w:rStyle w:val="FontStyle14"/>
          <w:rFonts w:ascii="Times New Roman" w:hAnsi="Times New Roman" w:cs="Times New Roman"/>
          <w:b w:val="0"/>
          <w:color w:val="auto"/>
          <w:sz w:val="24"/>
          <w:szCs w:val="24"/>
          <w:lang w:val="de-DE" w:eastAsia="de-DE"/>
        </w:rPr>
        <w:t>elle Täter. Dadurch entstand ein unauflösliches System von Abhängigkeiten, eine Art Kompl</w:t>
      </w:r>
      <w:r w:rsidRPr="003544EC">
        <w:rPr>
          <w:rStyle w:val="FontStyle14"/>
          <w:rFonts w:ascii="Times New Roman" w:hAnsi="Times New Roman" w:cs="Times New Roman"/>
          <w:b w:val="0"/>
          <w:color w:val="auto"/>
          <w:sz w:val="24"/>
          <w:szCs w:val="24"/>
          <w:lang w:val="de-DE" w:eastAsia="de-DE"/>
        </w:rPr>
        <w:t>i</w:t>
      </w:r>
      <w:r w:rsidRPr="003544EC">
        <w:rPr>
          <w:rStyle w:val="FontStyle14"/>
          <w:rFonts w:ascii="Times New Roman" w:hAnsi="Times New Roman" w:cs="Times New Roman"/>
          <w:b w:val="0"/>
          <w:color w:val="auto"/>
          <w:sz w:val="24"/>
          <w:szCs w:val="24"/>
          <w:lang w:val="de-DE" w:eastAsia="de-DE"/>
        </w:rPr>
        <w:t>zenschaft. Und es entsta</w:t>
      </w:r>
      <w:r w:rsidR="00CC55C9" w:rsidRPr="003544EC">
        <w:rPr>
          <w:rStyle w:val="FontStyle14"/>
          <w:rFonts w:ascii="Times New Roman" w:hAnsi="Times New Roman" w:cs="Times New Roman"/>
          <w:b w:val="0"/>
          <w:color w:val="auto"/>
          <w:sz w:val="24"/>
          <w:szCs w:val="24"/>
          <w:lang w:val="de-DE" w:eastAsia="de-DE"/>
        </w:rPr>
        <w:t>nd die Herrschaft der Apparate.</w:t>
      </w:r>
    </w:p>
    <w:p w:rsidR="00B76C3F" w:rsidRPr="003544EC" w:rsidRDefault="00B76C3F" w:rsidP="00B76C3F">
      <w:pPr>
        <w:pStyle w:val="Style5"/>
        <w:widowControl/>
        <w:tabs>
          <w:tab w:val="left" w:pos="5954"/>
        </w:tabs>
        <w:spacing w:line="280" w:lineRule="atLeast"/>
        <w:jc w:val="both"/>
        <w:rPr>
          <w:rStyle w:val="FontStyle15"/>
          <w:rFonts w:ascii="Times New Roman" w:hAnsi="Times New Roman" w:cs="Times New Roman"/>
          <w:i w:val="0"/>
          <w:color w:val="auto"/>
          <w:sz w:val="24"/>
          <w:szCs w:val="24"/>
          <w:lang w:val="de-DE" w:eastAsia="de-DE"/>
        </w:rPr>
      </w:pPr>
    </w:p>
    <w:p w:rsidR="00B76C3F" w:rsidRPr="003544EC" w:rsidRDefault="00B76C3F" w:rsidP="00B76C3F">
      <w:pPr>
        <w:pStyle w:val="Style5"/>
        <w:widowControl/>
        <w:tabs>
          <w:tab w:val="left" w:pos="5954"/>
        </w:tabs>
        <w:spacing w:line="280" w:lineRule="atLeast"/>
        <w:jc w:val="both"/>
        <w:rPr>
          <w:rStyle w:val="FontStyle15"/>
          <w:rFonts w:ascii="Times New Roman" w:hAnsi="Times New Roman" w:cs="Times New Roman"/>
          <w:sz w:val="24"/>
          <w:szCs w:val="24"/>
          <w:lang w:val="de-DE" w:eastAsia="de-DE"/>
        </w:rPr>
      </w:pPr>
      <w:r w:rsidRPr="003544EC">
        <w:rPr>
          <w:rStyle w:val="FontStyle15"/>
          <w:rFonts w:ascii="Times New Roman" w:hAnsi="Times New Roman" w:cs="Times New Roman"/>
          <w:color w:val="auto"/>
          <w:sz w:val="24"/>
          <w:szCs w:val="24"/>
          <w:lang w:val="de-DE" w:eastAsia="de-DE"/>
        </w:rPr>
        <w:t>DDR-Filmregisseur Frank Beyer am 23. November 1989. DER SPIEGEL, 6/1990, S. 60.</w:t>
      </w:r>
    </w:p>
    <w:p w:rsidR="00B76C3F" w:rsidRPr="003544EC" w:rsidRDefault="00B76C3F" w:rsidP="00B76C3F">
      <w:pPr>
        <w:pStyle w:val="Style5"/>
        <w:widowControl/>
        <w:tabs>
          <w:tab w:val="left" w:pos="5954"/>
        </w:tabs>
        <w:spacing w:line="280" w:lineRule="atLeast"/>
        <w:jc w:val="both"/>
        <w:rPr>
          <w:rStyle w:val="FontStyle15"/>
          <w:rFonts w:ascii="Times New Roman" w:hAnsi="Times New Roman" w:cs="Times New Roman"/>
          <w:i w:val="0"/>
          <w:sz w:val="24"/>
          <w:szCs w:val="24"/>
          <w:lang w:val="de-DE" w:eastAsia="de-DE"/>
        </w:rPr>
      </w:pPr>
    </w:p>
    <w:p w:rsidR="00B76C3F" w:rsidRPr="003544EC" w:rsidRDefault="00B76C3F" w:rsidP="00B76C3F">
      <w:pPr>
        <w:pStyle w:val="Style5"/>
        <w:widowControl/>
        <w:tabs>
          <w:tab w:val="left" w:pos="5954"/>
        </w:tabs>
        <w:spacing w:line="280" w:lineRule="atLeast"/>
        <w:jc w:val="both"/>
        <w:rPr>
          <w:rStyle w:val="FontStyle15"/>
          <w:rFonts w:ascii="Times New Roman" w:hAnsi="Times New Roman" w:cs="Times New Roman"/>
          <w:i w:val="0"/>
          <w:sz w:val="24"/>
          <w:szCs w:val="24"/>
          <w:lang w:val="de-DE" w:eastAsia="de-DE"/>
        </w:rPr>
      </w:pPr>
    </w:p>
    <w:p w:rsidR="00B76C3F" w:rsidRPr="003544EC" w:rsidRDefault="00B76C3F" w:rsidP="00B76C3F">
      <w:pPr>
        <w:pStyle w:val="Style3"/>
        <w:widowControl/>
        <w:tabs>
          <w:tab w:val="left" w:pos="5954"/>
        </w:tabs>
        <w:spacing w:line="280" w:lineRule="atLeast"/>
        <w:jc w:val="both"/>
        <w:rPr>
          <w:rStyle w:val="FontStyle13"/>
          <w:rFonts w:ascii="Times New Roman" w:hAnsi="Times New Roman" w:cs="Times New Roman"/>
          <w:color w:val="auto"/>
          <w:sz w:val="24"/>
          <w:szCs w:val="24"/>
          <w:lang w:val="de-DE" w:eastAsia="de-DE"/>
        </w:rPr>
      </w:pPr>
      <w:r w:rsidRPr="003544EC">
        <w:rPr>
          <w:rFonts w:ascii="Times New Roman" w:hAnsi="Times New Roman" w:cs="Times New Roman"/>
          <w:b/>
          <w:lang w:val="de-DE"/>
        </w:rPr>
        <w:t xml:space="preserve">4. </w:t>
      </w:r>
      <w:r w:rsidRPr="003544EC">
        <w:rPr>
          <w:rStyle w:val="FontStyle13"/>
          <w:rFonts w:ascii="Times New Roman" w:hAnsi="Times New Roman" w:cs="Times New Roman"/>
          <w:color w:val="auto"/>
          <w:sz w:val="24"/>
          <w:szCs w:val="24"/>
          <w:lang w:val="de-DE" w:eastAsia="de-DE"/>
        </w:rPr>
        <w:t>Schild und Schwert der Partei</w:t>
      </w:r>
    </w:p>
    <w:p w:rsidR="00B76C3F" w:rsidRPr="003544EC" w:rsidRDefault="00B76C3F" w:rsidP="00B76C3F">
      <w:pPr>
        <w:pStyle w:val="Style6"/>
        <w:widowControl/>
        <w:tabs>
          <w:tab w:val="left" w:pos="5954"/>
        </w:tabs>
        <w:spacing w:line="280" w:lineRule="atLeast"/>
        <w:rPr>
          <w:rStyle w:val="FontStyle17"/>
          <w:rFonts w:ascii="Times New Roman" w:hAnsi="Times New Roman" w:cs="Times New Roman"/>
          <w:color w:val="auto"/>
          <w:sz w:val="24"/>
          <w:szCs w:val="24"/>
          <w:lang w:val="de-DE" w:eastAsia="de-DE"/>
        </w:rPr>
      </w:pPr>
      <w:r w:rsidRPr="003544EC">
        <w:rPr>
          <w:rStyle w:val="FontStyle16"/>
          <w:rFonts w:ascii="Times New Roman" w:hAnsi="Times New Roman" w:cs="Times New Roman"/>
          <w:b w:val="0"/>
          <w:smallCaps w:val="0"/>
          <w:color w:val="auto"/>
          <w:spacing w:val="0"/>
          <w:sz w:val="24"/>
          <w:szCs w:val="24"/>
          <w:lang w:val="de-DE" w:eastAsia="de-DE"/>
        </w:rPr>
        <w:t>In den Worten von Egon Krenz</w:t>
      </w:r>
      <w:r w:rsidRPr="003544EC">
        <w:rPr>
          <w:rStyle w:val="FontStyle17"/>
          <w:rFonts w:ascii="Times New Roman" w:hAnsi="Times New Roman" w:cs="Times New Roman"/>
          <w:color w:val="auto"/>
          <w:sz w:val="24"/>
          <w:szCs w:val="24"/>
          <w:lang w:val="de-DE" w:eastAsia="de-DE"/>
        </w:rPr>
        <w:t xml:space="preserve">, 52, lange Jahre Sicherheitschef der Staatspartei SED, der am 18. Oktober Honecker gestürzt und einen Monat später auch Mielke entmachtet hatte: ”Unter der Leitung des alten Sicherheitsapparates ist die gesamte Gesellschaft verwaltet und der Bürger entmündigt worden.” Und: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Die Staatssicherheit war ein Staat im Staate.”</w:t>
      </w:r>
    </w:p>
    <w:p w:rsidR="00B76C3F" w:rsidRPr="003544EC" w:rsidRDefault="00B76C3F" w:rsidP="00B76C3F">
      <w:pPr>
        <w:pStyle w:val="Style7"/>
        <w:widowControl/>
        <w:tabs>
          <w:tab w:val="left" w:pos="5954"/>
        </w:tabs>
        <w:spacing w:line="280" w:lineRule="atLeast"/>
        <w:ind w:firstLine="284"/>
        <w:rPr>
          <w:rStyle w:val="FontStyle17"/>
          <w:rFonts w:ascii="Times New Roman" w:hAnsi="Times New Roman" w:cs="Times New Roman"/>
          <w:color w:val="auto"/>
          <w:sz w:val="24"/>
          <w:szCs w:val="24"/>
          <w:lang w:val="de-DE" w:eastAsia="de-DE"/>
        </w:rPr>
      </w:pPr>
      <w:r w:rsidRPr="003544EC">
        <w:rPr>
          <w:rStyle w:val="FontStyle17"/>
          <w:rFonts w:ascii="Times New Roman" w:hAnsi="Times New Roman" w:cs="Times New Roman"/>
          <w:color w:val="auto"/>
          <w:sz w:val="24"/>
          <w:szCs w:val="24"/>
          <w:lang w:val="de-DE" w:eastAsia="de-DE"/>
        </w:rPr>
        <w:lastRenderedPageBreak/>
        <w:t xml:space="preserve">Im Jahr nach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1984”, für das George Orwell seine Vision vom großen, allmächtigen, allwi</w:t>
      </w:r>
      <w:r w:rsidRPr="003544EC">
        <w:rPr>
          <w:rStyle w:val="FontStyle17"/>
          <w:rFonts w:ascii="Times New Roman" w:hAnsi="Times New Roman" w:cs="Times New Roman"/>
          <w:color w:val="auto"/>
          <w:sz w:val="24"/>
          <w:szCs w:val="24"/>
          <w:lang w:val="de-DE" w:eastAsia="de-DE"/>
        </w:rPr>
        <w:t>s</w:t>
      </w:r>
      <w:r w:rsidRPr="003544EC">
        <w:rPr>
          <w:rStyle w:val="FontStyle17"/>
          <w:rFonts w:ascii="Times New Roman" w:hAnsi="Times New Roman" w:cs="Times New Roman"/>
          <w:color w:val="auto"/>
          <w:sz w:val="24"/>
          <w:szCs w:val="24"/>
          <w:lang w:val="de-DE" w:eastAsia="de-DE"/>
        </w:rPr>
        <w:t xml:space="preserve">senden Bruder Staat gezeichnet hatte, erhielt Mielke seine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Dienstanweisung 2” über Maßna</w:t>
      </w:r>
      <w:r w:rsidRPr="003544EC">
        <w:rPr>
          <w:rStyle w:val="FontStyle17"/>
          <w:rFonts w:ascii="Times New Roman" w:hAnsi="Times New Roman" w:cs="Times New Roman"/>
          <w:color w:val="auto"/>
          <w:sz w:val="24"/>
          <w:szCs w:val="24"/>
          <w:lang w:val="de-DE" w:eastAsia="de-DE"/>
        </w:rPr>
        <w:t>h</w:t>
      </w:r>
      <w:r w:rsidRPr="003544EC">
        <w:rPr>
          <w:rStyle w:val="FontStyle17"/>
          <w:rFonts w:ascii="Times New Roman" w:hAnsi="Times New Roman" w:cs="Times New Roman"/>
          <w:color w:val="auto"/>
          <w:sz w:val="24"/>
          <w:szCs w:val="24"/>
          <w:lang w:val="de-DE" w:eastAsia="de-DE"/>
        </w:rPr>
        <w:t xml:space="preserve">men zur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vorbeugenden Verhinderung, Aufdeckung und Bekämpfung politischer Untergrundt</w:t>
      </w:r>
      <w:r w:rsidRPr="003544EC">
        <w:rPr>
          <w:rStyle w:val="FontStyle17"/>
          <w:rFonts w:ascii="Times New Roman" w:hAnsi="Times New Roman" w:cs="Times New Roman"/>
          <w:color w:val="auto"/>
          <w:sz w:val="24"/>
          <w:szCs w:val="24"/>
          <w:lang w:val="de-DE" w:eastAsia="de-DE"/>
        </w:rPr>
        <w:t>ä</w:t>
      </w:r>
      <w:r w:rsidRPr="003544EC">
        <w:rPr>
          <w:rStyle w:val="FontStyle17"/>
          <w:rFonts w:ascii="Times New Roman" w:hAnsi="Times New Roman" w:cs="Times New Roman"/>
          <w:color w:val="auto"/>
          <w:sz w:val="24"/>
          <w:szCs w:val="24"/>
          <w:lang w:val="de-DE" w:eastAsia="de-DE"/>
        </w:rPr>
        <w:t xml:space="preserve">tigkeiten”. Damit wurde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eine totale flächendeckende Überwachungsarbeit angestrebt”, so der Regierungsbeauftragte für die Stasi-Auflösung, Manfred Sauter, in seinem Zwischenbericht für den DDR-Ministerrat vom 15. Januar.</w:t>
      </w:r>
    </w:p>
    <w:p w:rsidR="00B76C3F" w:rsidRPr="003544EC" w:rsidRDefault="00B76C3F" w:rsidP="00B76C3F">
      <w:pPr>
        <w:pStyle w:val="Style7"/>
        <w:widowControl/>
        <w:tabs>
          <w:tab w:val="left" w:pos="5954"/>
        </w:tabs>
        <w:spacing w:line="280" w:lineRule="atLeast"/>
        <w:ind w:firstLine="284"/>
        <w:rPr>
          <w:rStyle w:val="FontStyle17"/>
          <w:rFonts w:ascii="Times New Roman" w:hAnsi="Times New Roman" w:cs="Times New Roman"/>
          <w:color w:val="auto"/>
          <w:sz w:val="24"/>
          <w:szCs w:val="24"/>
          <w:lang w:val="de-DE" w:eastAsia="de-DE"/>
        </w:rPr>
      </w:pPr>
      <w:r w:rsidRPr="003544EC">
        <w:rPr>
          <w:rStyle w:val="FontStyle17"/>
          <w:rFonts w:ascii="Times New Roman" w:hAnsi="Times New Roman" w:cs="Times New Roman"/>
          <w:color w:val="auto"/>
          <w:sz w:val="24"/>
          <w:szCs w:val="24"/>
          <w:lang w:val="de-DE" w:eastAsia="de-DE"/>
        </w:rPr>
        <w:t>In der Tat hatte Mielke mit Honeckers Segen ein flächendeckendes Netz über das Land g</w:t>
      </w:r>
      <w:r w:rsidRPr="003544EC">
        <w:rPr>
          <w:rStyle w:val="FontStyle17"/>
          <w:rFonts w:ascii="Times New Roman" w:hAnsi="Times New Roman" w:cs="Times New Roman"/>
          <w:color w:val="auto"/>
          <w:sz w:val="24"/>
          <w:szCs w:val="24"/>
          <w:lang w:val="de-DE" w:eastAsia="de-DE"/>
        </w:rPr>
        <w:t>e</w:t>
      </w:r>
      <w:r w:rsidRPr="003544EC">
        <w:rPr>
          <w:rStyle w:val="FontStyle17"/>
          <w:rFonts w:ascii="Times New Roman" w:hAnsi="Times New Roman" w:cs="Times New Roman"/>
          <w:color w:val="auto"/>
          <w:sz w:val="24"/>
          <w:szCs w:val="24"/>
          <w:lang w:val="de-DE" w:eastAsia="de-DE"/>
        </w:rPr>
        <w:t xml:space="preserve">legt. Die darin zappelnden waren Andersdenkende </w:t>
      </w:r>
      <w:r w:rsidR="00CC55C9" w:rsidRPr="003544EC">
        <w:rPr>
          <w:rStyle w:val="FontStyle17"/>
          <w:rFonts w:ascii="Times New Roman" w:hAnsi="Times New Roman" w:cs="Times New Roman"/>
          <w:color w:val="auto"/>
          <w:sz w:val="24"/>
          <w:szCs w:val="24"/>
          <w:lang w:val="de-DE" w:eastAsia="de-DE"/>
        </w:rPr>
        <w:t xml:space="preserve">– </w:t>
      </w:r>
      <w:r w:rsidRPr="003544EC">
        <w:rPr>
          <w:rStyle w:val="FontStyle17"/>
          <w:rFonts w:ascii="Times New Roman" w:hAnsi="Times New Roman" w:cs="Times New Roman"/>
          <w:color w:val="auto"/>
          <w:sz w:val="24"/>
          <w:szCs w:val="24"/>
          <w:lang w:val="de-DE" w:eastAsia="de-DE"/>
        </w:rPr>
        <w:t xml:space="preserve">sie wurden zur Räson gebracht; Nörgler </w:t>
      </w:r>
      <w:r w:rsidRPr="003544EC">
        <w:rPr>
          <w:rStyle w:val="FontStyle17"/>
          <w:rFonts w:ascii="Times New Roman" w:hAnsi="Times New Roman" w:cs="Times New Roman"/>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sie wurden erfasst u</w:t>
      </w:r>
      <w:r w:rsidRPr="003544EC">
        <w:rPr>
          <w:rStyle w:val="FontStyle17"/>
          <w:rFonts w:ascii="Times New Roman" w:hAnsi="Times New Roman" w:cs="Times New Roman"/>
          <w:sz w:val="24"/>
          <w:szCs w:val="24"/>
          <w:lang w:val="de-DE" w:eastAsia="de-DE"/>
        </w:rPr>
        <w:t>nd gemaßregelt; Oppositionelle –</w:t>
      </w:r>
      <w:r w:rsidRPr="003544EC">
        <w:rPr>
          <w:rStyle w:val="FontStyle17"/>
          <w:rFonts w:ascii="Times New Roman" w:hAnsi="Times New Roman" w:cs="Times New Roman"/>
          <w:color w:val="auto"/>
          <w:sz w:val="24"/>
          <w:szCs w:val="24"/>
          <w:lang w:val="de-DE" w:eastAsia="de-DE"/>
        </w:rPr>
        <w:t xml:space="preserve"> sie wurden eingeschüchtert und außerhalb rechtsstaatlicher Normen be</w:t>
      </w:r>
      <w:r w:rsidR="00CC55C9" w:rsidRPr="003544EC">
        <w:rPr>
          <w:rStyle w:val="FontStyle17"/>
          <w:rFonts w:ascii="Times New Roman" w:hAnsi="Times New Roman" w:cs="Times New Roman"/>
          <w:color w:val="auto"/>
          <w:sz w:val="24"/>
          <w:szCs w:val="24"/>
          <w:lang w:val="de-DE" w:eastAsia="de-DE"/>
        </w:rPr>
        <w:t>s</w:t>
      </w:r>
      <w:r w:rsidRPr="003544EC">
        <w:rPr>
          <w:rStyle w:val="FontStyle17"/>
          <w:rFonts w:ascii="Times New Roman" w:hAnsi="Times New Roman" w:cs="Times New Roman"/>
          <w:color w:val="auto"/>
          <w:sz w:val="24"/>
          <w:szCs w:val="24"/>
          <w:lang w:val="de-DE" w:eastAsia="de-DE"/>
        </w:rPr>
        <w:t>traft; alle Bürger sollten wissen, dass Freiräume zur eigenen Entfa</w:t>
      </w:r>
      <w:r w:rsidRPr="003544EC">
        <w:rPr>
          <w:rStyle w:val="FontStyle17"/>
          <w:rFonts w:ascii="Times New Roman" w:hAnsi="Times New Roman" w:cs="Times New Roman"/>
          <w:color w:val="auto"/>
          <w:sz w:val="24"/>
          <w:szCs w:val="24"/>
          <w:lang w:val="de-DE" w:eastAsia="de-DE"/>
        </w:rPr>
        <w:t>l</w:t>
      </w:r>
      <w:r w:rsidRPr="003544EC">
        <w:rPr>
          <w:rStyle w:val="FontStyle17"/>
          <w:rFonts w:ascii="Times New Roman" w:hAnsi="Times New Roman" w:cs="Times New Roman"/>
          <w:color w:val="auto"/>
          <w:sz w:val="24"/>
          <w:szCs w:val="24"/>
          <w:lang w:val="de-DE" w:eastAsia="de-DE"/>
        </w:rPr>
        <w:t>tung in dieser Sorte des real existierenden Sozialismus nicht vorgesehen waren. Sie hatten davon auszugehen, dass jede ihrer Regungen registriert, kontrolliert, gespeichert und verfolgt wurde.</w:t>
      </w:r>
    </w:p>
    <w:p w:rsidR="00B76C3F" w:rsidRPr="003544EC" w:rsidRDefault="00B76C3F" w:rsidP="00B76C3F">
      <w:pPr>
        <w:pStyle w:val="Style7"/>
        <w:widowControl/>
        <w:tabs>
          <w:tab w:val="left" w:pos="5954"/>
        </w:tabs>
        <w:spacing w:line="280" w:lineRule="atLeast"/>
        <w:ind w:firstLine="284"/>
        <w:rPr>
          <w:rStyle w:val="FontStyle17"/>
          <w:rFonts w:ascii="Times New Roman" w:hAnsi="Times New Roman" w:cs="Times New Roman"/>
          <w:color w:val="auto"/>
          <w:sz w:val="24"/>
          <w:szCs w:val="24"/>
          <w:lang w:val="de-DE" w:eastAsia="de-DE"/>
        </w:rPr>
      </w:pPr>
      <w:r w:rsidRPr="003544EC">
        <w:rPr>
          <w:rStyle w:val="FontStyle17"/>
          <w:rFonts w:ascii="Times New Roman" w:hAnsi="Times New Roman" w:cs="Times New Roman"/>
          <w:color w:val="auto"/>
          <w:sz w:val="24"/>
          <w:szCs w:val="24"/>
          <w:lang w:val="de-DE" w:eastAsia="de-DE"/>
        </w:rPr>
        <w:t xml:space="preserve">Sie sollten sich so verhalten, dass der Staat im Staate, die Stasi-Truppe innerhalb des SED-Apparats, mit den leitenden Greisen an der Spitze keinen Grund zur Beanstandung sah </w:t>
      </w:r>
      <w:r w:rsidR="00CC55C9" w:rsidRPr="003544EC">
        <w:rPr>
          <w:rStyle w:val="FontStyle17"/>
          <w:rFonts w:ascii="Times New Roman" w:hAnsi="Times New Roman" w:cs="Times New Roman"/>
          <w:color w:val="auto"/>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geho</w:t>
      </w:r>
      <w:r w:rsidRPr="003544EC">
        <w:rPr>
          <w:rStyle w:val="FontStyle17"/>
          <w:rFonts w:ascii="Times New Roman" w:hAnsi="Times New Roman" w:cs="Times New Roman"/>
          <w:color w:val="auto"/>
          <w:sz w:val="24"/>
          <w:szCs w:val="24"/>
          <w:lang w:val="de-DE" w:eastAsia="de-DE"/>
        </w:rPr>
        <w:t>r</w:t>
      </w:r>
      <w:r w:rsidRPr="003544EC">
        <w:rPr>
          <w:rStyle w:val="FontStyle17"/>
          <w:rFonts w:ascii="Times New Roman" w:hAnsi="Times New Roman" w:cs="Times New Roman"/>
          <w:color w:val="auto"/>
          <w:sz w:val="24"/>
          <w:szCs w:val="24"/>
          <w:lang w:val="de-DE" w:eastAsia="de-DE"/>
        </w:rPr>
        <w:t>sam, duckmäuserisch, petzend. Bürger degenerierten zu Denunzianten, junge Leute zu angepas</w:t>
      </w:r>
      <w:r w:rsidRPr="003544EC">
        <w:rPr>
          <w:rStyle w:val="FontStyle17"/>
          <w:rFonts w:ascii="Times New Roman" w:hAnsi="Times New Roman" w:cs="Times New Roman"/>
          <w:color w:val="auto"/>
          <w:sz w:val="24"/>
          <w:szCs w:val="24"/>
          <w:lang w:val="de-DE" w:eastAsia="de-DE"/>
        </w:rPr>
        <w:t>s</w:t>
      </w:r>
      <w:r w:rsidRPr="003544EC">
        <w:rPr>
          <w:rStyle w:val="FontStyle17"/>
          <w:rFonts w:ascii="Times New Roman" w:hAnsi="Times New Roman" w:cs="Times New Roman"/>
          <w:color w:val="auto"/>
          <w:sz w:val="24"/>
          <w:szCs w:val="24"/>
          <w:lang w:val="de-DE" w:eastAsia="de-DE"/>
        </w:rPr>
        <w:t xml:space="preserve">ten Mitläufern. Kritiker wurden zu Kriminellen erklärt, ein </w:t>
      </w:r>
      <w:r w:rsidR="00CC55C9" w:rsidRPr="003544EC">
        <w:rPr>
          <w:rStyle w:val="FontStyle17"/>
          <w:rFonts w:ascii="Times New Roman" w:hAnsi="Times New Roman" w:cs="Times New Roman"/>
          <w:color w:val="auto"/>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ohnehin geteiltes </w:t>
      </w:r>
      <w:r w:rsidR="00CC55C9" w:rsidRPr="003544EC">
        <w:rPr>
          <w:rStyle w:val="FontStyle17"/>
          <w:rFonts w:ascii="Times New Roman" w:hAnsi="Times New Roman" w:cs="Times New Roman"/>
          <w:color w:val="auto"/>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Land erneut geteilt: in Schnüffler und Ausgeforschte, in Jäger und Gejagte, in Täter und Opfer. Den Opfern, die von den Krakenarmen der Stasi umfangen waren, blieb oft nur die Anpassung; die Unterdr</w:t>
      </w:r>
      <w:r w:rsidRPr="003544EC">
        <w:rPr>
          <w:rStyle w:val="FontStyle17"/>
          <w:rFonts w:ascii="Times New Roman" w:hAnsi="Times New Roman" w:cs="Times New Roman"/>
          <w:color w:val="auto"/>
          <w:sz w:val="24"/>
          <w:szCs w:val="24"/>
          <w:lang w:val="de-DE" w:eastAsia="de-DE"/>
        </w:rPr>
        <w:t>ü</w:t>
      </w:r>
      <w:r w:rsidRPr="003544EC">
        <w:rPr>
          <w:rStyle w:val="FontStyle17"/>
          <w:rFonts w:ascii="Times New Roman" w:hAnsi="Times New Roman" w:cs="Times New Roman"/>
          <w:color w:val="auto"/>
          <w:sz w:val="24"/>
          <w:szCs w:val="24"/>
          <w:lang w:val="de-DE" w:eastAsia="de-DE"/>
        </w:rPr>
        <w:t>ckung schuf sich neue Helfer. Deren wichtigster: die allgegenwärtige Angst …</w:t>
      </w:r>
    </w:p>
    <w:p w:rsidR="00B76C3F" w:rsidRPr="003544EC" w:rsidRDefault="00B76C3F" w:rsidP="00B76C3F">
      <w:pPr>
        <w:pStyle w:val="Style7"/>
        <w:widowControl/>
        <w:tabs>
          <w:tab w:val="left" w:pos="5954"/>
        </w:tabs>
        <w:spacing w:line="280" w:lineRule="atLeast"/>
        <w:ind w:firstLine="284"/>
        <w:rPr>
          <w:rStyle w:val="FontStyle18"/>
          <w:rFonts w:ascii="Times New Roman" w:hAnsi="Times New Roman" w:cs="Times New Roman"/>
          <w:color w:val="auto"/>
          <w:spacing w:val="0"/>
          <w:sz w:val="24"/>
          <w:szCs w:val="24"/>
          <w:lang w:val="de-DE" w:eastAsia="de-DE"/>
        </w:rPr>
      </w:pPr>
      <w:r w:rsidRPr="003544EC">
        <w:rPr>
          <w:rStyle w:val="FontStyle17"/>
          <w:rFonts w:ascii="Times New Roman" w:hAnsi="Times New Roman" w:cs="Times New Roman"/>
          <w:color w:val="auto"/>
          <w:sz w:val="24"/>
          <w:szCs w:val="24"/>
          <w:lang w:val="de-DE" w:eastAsia="de-DE"/>
        </w:rPr>
        <w:t xml:space="preserve">Der große Bruder war überall und vergaß nichts. Das Heer der Spitzel und Zuträger, </w:t>
      </w:r>
      <w:r w:rsidRPr="003544EC">
        <w:rPr>
          <w:rStyle w:val="FontStyle14"/>
          <w:rFonts w:ascii="Times New Roman" w:hAnsi="Times New Roman" w:cs="Times New Roman"/>
          <w:b w:val="0"/>
          <w:color w:val="auto"/>
          <w:sz w:val="24"/>
          <w:szCs w:val="24"/>
          <w:lang w:val="de-DE" w:eastAsia="de-DE"/>
        </w:rPr>
        <w:t>“</w:t>
      </w:r>
      <w:r w:rsidRPr="003544EC">
        <w:rPr>
          <w:rStyle w:val="FontStyle17"/>
          <w:rFonts w:ascii="Times New Roman" w:hAnsi="Times New Roman" w:cs="Times New Roman"/>
          <w:color w:val="auto"/>
          <w:sz w:val="24"/>
          <w:szCs w:val="24"/>
          <w:lang w:val="de-DE" w:eastAsia="de-DE"/>
        </w:rPr>
        <w:t>inoff</w:t>
      </w:r>
      <w:r w:rsidRPr="003544EC">
        <w:rPr>
          <w:rStyle w:val="FontStyle17"/>
          <w:rFonts w:ascii="Times New Roman" w:hAnsi="Times New Roman" w:cs="Times New Roman"/>
          <w:color w:val="auto"/>
          <w:sz w:val="24"/>
          <w:szCs w:val="24"/>
          <w:lang w:val="de-DE" w:eastAsia="de-DE"/>
        </w:rPr>
        <w:t>i</w:t>
      </w:r>
      <w:r w:rsidRPr="003544EC">
        <w:rPr>
          <w:rStyle w:val="FontStyle17"/>
          <w:rFonts w:ascii="Times New Roman" w:hAnsi="Times New Roman" w:cs="Times New Roman"/>
          <w:color w:val="auto"/>
          <w:sz w:val="24"/>
          <w:szCs w:val="24"/>
          <w:lang w:val="de-DE" w:eastAsia="de-DE"/>
        </w:rPr>
        <w:t xml:space="preserve">zielle Mitarbeiter” (IM) genannt, trug Uniform und Zivil. Stasi-Schnüffler traten als Zöllner und </w:t>
      </w:r>
      <w:r w:rsidRPr="003544EC">
        <w:rPr>
          <w:rStyle w:val="FontStyle17"/>
          <w:rFonts w:ascii="Times New Roman" w:hAnsi="Times New Roman" w:cs="Times New Roman"/>
          <w:sz w:val="24"/>
          <w:szCs w:val="24"/>
          <w:lang w:val="de-DE" w:eastAsia="de-DE"/>
        </w:rPr>
        <w:t>Kellner, Soldaten und Zeugen Je</w:t>
      </w:r>
      <w:r w:rsidRPr="003544EC">
        <w:rPr>
          <w:rStyle w:val="FontStyle17"/>
          <w:rFonts w:ascii="Times New Roman" w:hAnsi="Times New Roman" w:cs="Times New Roman"/>
          <w:color w:val="auto"/>
          <w:sz w:val="24"/>
          <w:szCs w:val="24"/>
          <w:lang w:val="de-DE" w:eastAsia="de-DE"/>
        </w:rPr>
        <w:t xml:space="preserve">hovas auf. Es gab Theologiestudenten, denen die Stasi gegen Informationen aus der Universität das Studium bezahlte </w:t>
      </w:r>
      <w:r w:rsidR="00CC55C9" w:rsidRPr="003544EC">
        <w:rPr>
          <w:rStyle w:val="FontStyle17"/>
          <w:rFonts w:ascii="Times New Roman" w:hAnsi="Times New Roman" w:cs="Times New Roman"/>
          <w:color w:val="auto"/>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eine Investition mit Langzeitperspe</w:t>
      </w:r>
      <w:r w:rsidRPr="003544EC">
        <w:rPr>
          <w:rStyle w:val="FontStyle17"/>
          <w:rFonts w:ascii="Times New Roman" w:hAnsi="Times New Roman" w:cs="Times New Roman"/>
          <w:color w:val="auto"/>
          <w:sz w:val="24"/>
          <w:szCs w:val="24"/>
          <w:lang w:val="de-DE" w:eastAsia="de-DE"/>
        </w:rPr>
        <w:t>k</w:t>
      </w:r>
      <w:r w:rsidRPr="003544EC">
        <w:rPr>
          <w:rStyle w:val="FontStyle17"/>
          <w:rFonts w:ascii="Times New Roman" w:hAnsi="Times New Roman" w:cs="Times New Roman"/>
          <w:color w:val="auto"/>
          <w:sz w:val="24"/>
          <w:szCs w:val="24"/>
          <w:lang w:val="de-DE" w:eastAsia="de-DE"/>
        </w:rPr>
        <w:t xml:space="preserve">tive. Denn das Schnüffel-Amt gab sich damit nicht zufrieden. Erst nach dem Examen wurden diese Kirchenleute für die Sicherheitsfanatiker richtig wertvoll </w:t>
      </w:r>
      <w:r w:rsidR="00CC55C9" w:rsidRPr="003544EC">
        <w:rPr>
          <w:rStyle w:val="FontStyle17"/>
          <w:rFonts w:ascii="Times New Roman" w:hAnsi="Times New Roman" w:cs="Times New Roman"/>
          <w:color w:val="auto"/>
          <w:sz w:val="24"/>
          <w:szCs w:val="24"/>
          <w:lang w:val="de-DE" w:eastAsia="de-DE"/>
        </w:rPr>
        <w:t>–</w:t>
      </w:r>
      <w:r w:rsidRPr="003544EC">
        <w:rPr>
          <w:rStyle w:val="FontStyle17"/>
          <w:rFonts w:ascii="Times New Roman" w:hAnsi="Times New Roman" w:cs="Times New Roman"/>
          <w:color w:val="auto"/>
          <w:sz w:val="24"/>
          <w:szCs w:val="24"/>
          <w:lang w:val="de-DE" w:eastAsia="de-DE"/>
        </w:rPr>
        <w:t xml:space="preserve"> mit Tipps und Hinweisen aus den Kirchen, dem einzigen nichtstaatlichen Raum, der Andersdenkenden offen stand. Inoffizie</w:t>
      </w:r>
      <w:r w:rsidRPr="003544EC">
        <w:rPr>
          <w:rStyle w:val="FontStyle17"/>
          <w:rFonts w:ascii="Times New Roman" w:hAnsi="Times New Roman" w:cs="Times New Roman"/>
          <w:color w:val="auto"/>
          <w:sz w:val="24"/>
          <w:szCs w:val="24"/>
          <w:lang w:val="de-DE" w:eastAsia="de-DE"/>
        </w:rPr>
        <w:t>l</w:t>
      </w:r>
      <w:r w:rsidRPr="003544EC">
        <w:rPr>
          <w:rStyle w:val="FontStyle17"/>
          <w:rFonts w:ascii="Times New Roman" w:hAnsi="Times New Roman" w:cs="Times New Roman"/>
          <w:color w:val="auto"/>
          <w:sz w:val="24"/>
          <w:szCs w:val="24"/>
          <w:lang w:val="de-DE" w:eastAsia="de-DE"/>
        </w:rPr>
        <w:t xml:space="preserve">le Mitarbeiter hielten als Reiseleiter oder Zimmermädchen, als Zugschaffner oder Stewardessen, die Augen und Ohren offen, sie bespitzelten Touristen, DDR-Bürger, Kollegen und manchmal wechselseitig sich selbst. Sogar im Knast war niemand vor ihnen sicher: Gute Informationen über Mithäftlinge zahlten sich immer aus – wer </w:t>
      </w:r>
      <w:r w:rsidRPr="003544EC">
        <w:rPr>
          <w:rStyle w:val="FontStyle18"/>
          <w:rFonts w:ascii="Times New Roman" w:hAnsi="Times New Roman" w:cs="Times New Roman"/>
          <w:color w:val="auto"/>
          <w:spacing w:val="0"/>
          <w:sz w:val="24"/>
          <w:szCs w:val="24"/>
          <w:lang w:val="de-DE" w:eastAsia="de-DE"/>
        </w:rPr>
        <w:t>spurte, konnte damit rechnen, wegen guter Fü</w:t>
      </w:r>
      <w:r w:rsidRPr="003544EC">
        <w:rPr>
          <w:rStyle w:val="FontStyle18"/>
          <w:rFonts w:ascii="Times New Roman" w:hAnsi="Times New Roman" w:cs="Times New Roman"/>
          <w:color w:val="auto"/>
          <w:spacing w:val="0"/>
          <w:sz w:val="24"/>
          <w:szCs w:val="24"/>
          <w:lang w:val="de-DE" w:eastAsia="de-DE"/>
        </w:rPr>
        <w:t>h</w:t>
      </w:r>
      <w:r w:rsidRPr="003544EC">
        <w:rPr>
          <w:rStyle w:val="FontStyle18"/>
          <w:rFonts w:ascii="Times New Roman" w:hAnsi="Times New Roman" w:cs="Times New Roman"/>
          <w:color w:val="auto"/>
          <w:spacing w:val="0"/>
          <w:sz w:val="24"/>
          <w:szCs w:val="24"/>
          <w:lang w:val="de-DE" w:eastAsia="de-DE"/>
        </w:rPr>
        <w:t>rung vorzeitig entlassen zu werden.</w:t>
      </w:r>
    </w:p>
    <w:p w:rsidR="004B6429" w:rsidRDefault="00B76C3F" w:rsidP="004B6429">
      <w:pPr>
        <w:pStyle w:val="Style3"/>
        <w:widowControl/>
        <w:tabs>
          <w:tab w:val="left" w:pos="5954"/>
        </w:tabs>
        <w:spacing w:line="280" w:lineRule="atLeast"/>
        <w:ind w:firstLine="284"/>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Bis in die Rock- und Popmusik-Szene reichte das lange Ohr der Staatsspitzel. Prominente Musiker standen bei Mielke unter Vertrag. Sie sollten den Behörden nicht die Hitparade erkl</w:t>
      </w:r>
      <w:r w:rsidRPr="003544EC">
        <w:rPr>
          <w:rStyle w:val="FontStyle18"/>
          <w:rFonts w:ascii="Times New Roman" w:hAnsi="Times New Roman" w:cs="Times New Roman"/>
          <w:color w:val="auto"/>
          <w:spacing w:val="0"/>
          <w:sz w:val="24"/>
          <w:szCs w:val="24"/>
          <w:lang w:val="de-DE" w:eastAsia="de-DE"/>
        </w:rPr>
        <w:t>ä</w:t>
      </w:r>
      <w:r w:rsidRPr="003544EC">
        <w:rPr>
          <w:rStyle w:val="FontStyle18"/>
          <w:rFonts w:ascii="Times New Roman" w:hAnsi="Times New Roman" w:cs="Times New Roman"/>
          <w:color w:val="auto"/>
          <w:spacing w:val="0"/>
          <w:sz w:val="24"/>
          <w:szCs w:val="24"/>
          <w:lang w:val="de-DE" w:eastAsia="de-DE"/>
        </w:rPr>
        <w:t>ren, sondern Namen von Flucht- und Ausreisewilligen nennen ...</w:t>
      </w:r>
    </w:p>
    <w:p w:rsidR="00B76C3F" w:rsidRPr="003544EC" w:rsidRDefault="00B76C3F" w:rsidP="004B6429">
      <w:pPr>
        <w:pStyle w:val="Style3"/>
        <w:widowControl/>
        <w:tabs>
          <w:tab w:val="left" w:pos="5954"/>
        </w:tabs>
        <w:spacing w:line="280" w:lineRule="atLeast"/>
        <w:ind w:firstLine="284"/>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Die Staatssicherheit... verfügte zuletzt über</w:t>
      </w:r>
    </w:p>
    <w:p w:rsidR="004B6429" w:rsidRDefault="00B76C3F" w:rsidP="004B6429">
      <w:pPr>
        <w:pStyle w:val="Style5"/>
        <w:widowControl/>
        <w:numPr>
          <w:ilvl w:val="0"/>
          <w:numId w:val="1"/>
        </w:numPr>
        <w:spacing w:line="280" w:lineRule="atLeast"/>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85 000 festangestellte und wenigstens 109 000 inoffizielle Mitarbeiter; sie war z</w:t>
      </w:r>
      <w:r w:rsidRPr="003544EC">
        <w:rPr>
          <w:rStyle w:val="FontStyle18"/>
          <w:rFonts w:ascii="Times New Roman" w:hAnsi="Times New Roman" w:cs="Times New Roman"/>
          <w:color w:val="auto"/>
          <w:spacing w:val="0"/>
          <w:sz w:val="24"/>
          <w:szCs w:val="24"/>
          <w:lang w:val="de-DE" w:eastAsia="de-DE"/>
        </w:rPr>
        <w:t>u</w:t>
      </w:r>
      <w:r w:rsidRPr="003544EC">
        <w:rPr>
          <w:rStyle w:val="FontStyle18"/>
          <w:rFonts w:ascii="Times New Roman" w:hAnsi="Times New Roman" w:cs="Times New Roman"/>
          <w:color w:val="auto"/>
          <w:spacing w:val="0"/>
          <w:sz w:val="24"/>
          <w:szCs w:val="24"/>
          <w:lang w:val="de-DE" w:eastAsia="de-DE"/>
        </w:rPr>
        <w:t>sammen mit der Volksarmee (173 000) größter Arbeitgeber im Lande; ...</w:t>
      </w:r>
    </w:p>
    <w:p w:rsidR="00B76C3F" w:rsidRPr="004B6429" w:rsidRDefault="00B76C3F" w:rsidP="004B6429">
      <w:pPr>
        <w:pStyle w:val="Style5"/>
        <w:widowControl/>
        <w:numPr>
          <w:ilvl w:val="0"/>
          <w:numId w:val="1"/>
        </w:numPr>
        <w:spacing w:line="280" w:lineRule="atLeast"/>
        <w:jc w:val="both"/>
        <w:rPr>
          <w:rStyle w:val="FontStyle18"/>
          <w:rFonts w:ascii="Times New Roman" w:hAnsi="Times New Roman" w:cs="Times New Roman"/>
          <w:color w:val="auto"/>
          <w:spacing w:val="0"/>
          <w:sz w:val="24"/>
          <w:szCs w:val="24"/>
          <w:lang w:val="de-DE" w:eastAsia="de-DE"/>
        </w:rPr>
      </w:pPr>
      <w:r w:rsidRPr="004B6429">
        <w:rPr>
          <w:rStyle w:val="FontStyle18"/>
          <w:rFonts w:ascii="Times New Roman" w:hAnsi="Times New Roman" w:cs="Times New Roman"/>
          <w:color w:val="auto"/>
          <w:spacing w:val="0"/>
          <w:sz w:val="24"/>
          <w:szCs w:val="24"/>
          <w:lang w:val="de-DE" w:eastAsia="de-DE"/>
        </w:rPr>
        <w:t xml:space="preserve">die Daten von etwa einem Drittel ihrer Bürger: Fünf Millionen Namen waren im zentralen MfS-Computer gespeichert. Ein kaum glaubliches Ausmaß von Post- und Telefonkontrolle </w:t>
      </w:r>
      <w:r w:rsidRPr="004B6429">
        <w:rPr>
          <w:rStyle w:val="FontStyle18"/>
          <w:rFonts w:ascii="Times New Roman" w:hAnsi="Times New Roman" w:cs="Times New Roman"/>
          <w:spacing w:val="0"/>
          <w:sz w:val="24"/>
          <w:szCs w:val="24"/>
          <w:lang w:val="de-DE" w:eastAsia="de-DE"/>
        </w:rPr>
        <w:t xml:space="preserve">– </w:t>
      </w:r>
      <w:r w:rsidRPr="004B6429">
        <w:rPr>
          <w:rStyle w:val="FontStyle18"/>
          <w:rFonts w:ascii="Times New Roman" w:hAnsi="Times New Roman" w:cs="Times New Roman"/>
          <w:color w:val="auto"/>
          <w:spacing w:val="0"/>
          <w:sz w:val="24"/>
          <w:szCs w:val="24"/>
          <w:lang w:val="de-DE" w:eastAsia="de-DE"/>
        </w:rPr>
        <w:t>in manchen Städten wurde jeder Brief geöffnet, jedes zweite G</w:t>
      </w:r>
      <w:r w:rsidRPr="004B6429">
        <w:rPr>
          <w:rStyle w:val="FontStyle18"/>
          <w:rFonts w:ascii="Times New Roman" w:hAnsi="Times New Roman" w:cs="Times New Roman"/>
          <w:color w:val="auto"/>
          <w:spacing w:val="0"/>
          <w:sz w:val="24"/>
          <w:szCs w:val="24"/>
          <w:lang w:val="de-DE" w:eastAsia="de-DE"/>
        </w:rPr>
        <w:t>e</w:t>
      </w:r>
      <w:r w:rsidRPr="004B6429">
        <w:rPr>
          <w:rStyle w:val="FontStyle18"/>
          <w:rFonts w:ascii="Times New Roman" w:hAnsi="Times New Roman" w:cs="Times New Roman"/>
          <w:color w:val="auto"/>
          <w:spacing w:val="0"/>
          <w:sz w:val="24"/>
          <w:szCs w:val="24"/>
          <w:lang w:val="de-DE" w:eastAsia="de-DE"/>
        </w:rPr>
        <w:t xml:space="preserve">spräch mitgehört </w:t>
      </w:r>
      <w:r w:rsidRPr="004B6429">
        <w:rPr>
          <w:rStyle w:val="FontStyle18"/>
          <w:rFonts w:ascii="Times New Roman" w:hAnsi="Times New Roman" w:cs="Times New Roman"/>
          <w:spacing w:val="0"/>
          <w:sz w:val="24"/>
          <w:szCs w:val="24"/>
          <w:lang w:val="de-DE" w:eastAsia="de-DE"/>
        </w:rPr>
        <w:t>–</w:t>
      </w:r>
      <w:r w:rsidRPr="004B6429">
        <w:rPr>
          <w:rStyle w:val="FontStyle18"/>
          <w:rFonts w:ascii="Times New Roman" w:hAnsi="Times New Roman" w:cs="Times New Roman"/>
          <w:color w:val="auto"/>
          <w:spacing w:val="0"/>
          <w:sz w:val="24"/>
          <w:szCs w:val="24"/>
          <w:lang w:val="de-DE" w:eastAsia="de-DE"/>
        </w:rPr>
        <w:t xml:space="preserve"> mehrte den Informationsstand über Missliebige in den Dateien der Stasi.</w:t>
      </w:r>
    </w:p>
    <w:p w:rsidR="00B76C3F" w:rsidRPr="003544EC" w:rsidRDefault="00B76C3F" w:rsidP="00B76C3F">
      <w:pPr>
        <w:pStyle w:val="Style5"/>
        <w:widowControl/>
        <w:tabs>
          <w:tab w:val="left" w:pos="250"/>
          <w:tab w:val="left" w:pos="5954"/>
        </w:tabs>
        <w:spacing w:line="280" w:lineRule="atLeast"/>
        <w:ind w:firstLine="284"/>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 xml:space="preserve">Finanziert wurde der Moloch mit zuletzt 3,6 Milliarden Mark jährlich aus dem DDR-Staatshaushalt </w:t>
      </w:r>
      <w:r w:rsidR="006B0994" w:rsidRPr="003544EC">
        <w:rPr>
          <w:rStyle w:val="FontStyle18"/>
          <w:rFonts w:ascii="Times New Roman" w:hAnsi="Times New Roman" w:cs="Times New Roman"/>
          <w:color w:val="auto"/>
          <w:spacing w:val="0"/>
          <w:sz w:val="24"/>
          <w:szCs w:val="24"/>
          <w:lang w:val="de-DE" w:eastAsia="de-DE"/>
        </w:rPr>
        <w:t>–</w:t>
      </w:r>
      <w:r w:rsidRPr="003544EC">
        <w:rPr>
          <w:rStyle w:val="FontStyle18"/>
          <w:rFonts w:ascii="Times New Roman" w:hAnsi="Times New Roman" w:cs="Times New Roman"/>
          <w:color w:val="auto"/>
          <w:spacing w:val="0"/>
          <w:sz w:val="24"/>
          <w:szCs w:val="24"/>
          <w:lang w:val="de-DE" w:eastAsia="de-DE"/>
        </w:rPr>
        <w:t xml:space="preserve"> und damit von den Opfern ...</w:t>
      </w:r>
    </w:p>
    <w:p w:rsidR="00B76C3F" w:rsidRPr="003544EC" w:rsidRDefault="00B76C3F" w:rsidP="00B76C3F">
      <w:pPr>
        <w:pStyle w:val="Style5"/>
        <w:widowControl/>
        <w:tabs>
          <w:tab w:val="left" w:pos="250"/>
          <w:tab w:val="left" w:pos="5954"/>
        </w:tabs>
        <w:spacing w:line="280" w:lineRule="atLeast"/>
        <w:jc w:val="both"/>
        <w:rPr>
          <w:rStyle w:val="FontStyle18"/>
          <w:rFonts w:ascii="Times New Roman" w:hAnsi="Times New Roman" w:cs="Times New Roman"/>
          <w:color w:val="auto"/>
          <w:spacing w:val="0"/>
          <w:sz w:val="24"/>
          <w:szCs w:val="24"/>
          <w:lang w:val="de-DE" w:eastAsia="de-DE"/>
        </w:rPr>
      </w:pPr>
    </w:p>
    <w:p w:rsidR="00B76C3F" w:rsidRPr="003544EC" w:rsidRDefault="00B76C3F" w:rsidP="00B76C3F">
      <w:pPr>
        <w:pStyle w:val="Style5"/>
        <w:widowControl/>
        <w:tabs>
          <w:tab w:val="left" w:pos="250"/>
          <w:tab w:val="left" w:pos="5954"/>
        </w:tabs>
        <w:spacing w:line="280" w:lineRule="atLeast"/>
        <w:jc w:val="both"/>
        <w:rPr>
          <w:rStyle w:val="FontStyle19"/>
          <w:i w:val="0"/>
          <w:iCs w:val="0"/>
          <w:color w:val="auto"/>
          <w:sz w:val="24"/>
          <w:szCs w:val="24"/>
          <w:lang w:val="de-DE" w:eastAsia="de-DE"/>
        </w:rPr>
      </w:pPr>
      <w:r w:rsidRPr="003544EC">
        <w:rPr>
          <w:rStyle w:val="FontStyle19"/>
          <w:color w:val="auto"/>
          <w:sz w:val="24"/>
          <w:szCs w:val="24"/>
          <w:lang w:val="de-DE" w:eastAsia="de-DE"/>
        </w:rPr>
        <w:t>Hartmut Palmer / Rainer Pörtner / Harald Schumann: Schild und Schwert der Partei. DER SPIEGEL, 6/1990, S. 50–82.</w:t>
      </w:r>
    </w:p>
    <w:p w:rsidR="00B76C3F" w:rsidRPr="003544EC" w:rsidRDefault="00B76C3F" w:rsidP="00B76C3F">
      <w:pPr>
        <w:pStyle w:val="Style2"/>
        <w:widowControl/>
        <w:tabs>
          <w:tab w:val="left" w:pos="5954"/>
        </w:tabs>
        <w:spacing w:line="280" w:lineRule="atLeast"/>
        <w:jc w:val="both"/>
        <w:rPr>
          <w:rStyle w:val="FontStyle18"/>
          <w:rFonts w:ascii="Times New Roman" w:hAnsi="Times New Roman" w:cs="Times New Roman"/>
          <w:color w:val="auto"/>
          <w:spacing w:val="0"/>
          <w:sz w:val="24"/>
          <w:szCs w:val="24"/>
          <w:lang w:val="de-DE" w:eastAsia="de-DE"/>
        </w:rPr>
      </w:pPr>
    </w:p>
    <w:p w:rsidR="00B76C3F" w:rsidRPr="003544EC" w:rsidRDefault="00B76C3F" w:rsidP="00B76C3F">
      <w:pPr>
        <w:pStyle w:val="Style2"/>
        <w:widowControl/>
        <w:tabs>
          <w:tab w:val="left" w:pos="5954"/>
        </w:tabs>
        <w:spacing w:line="280" w:lineRule="atLeast"/>
        <w:jc w:val="both"/>
        <w:rPr>
          <w:rStyle w:val="FontStyle18"/>
          <w:rFonts w:ascii="Times New Roman" w:hAnsi="Times New Roman" w:cs="Times New Roman"/>
          <w:color w:val="auto"/>
          <w:spacing w:val="0"/>
          <w:sz w:val="24"/>
          <w:szCs w:val="24"/>
          <w:lang w:val="de-DE" w:eastAsia="de-DE"/>
        </w:rPr>
      </w:pPr>
    </w:p>
    <w:p w:rsidR="004B6429" w:rsidRDefault="004B6429">
      <w:pPr>
        <w:rPr>
          <w:rStyle w:val="FontStyle18"/>
          <w:rFonts w:ascii="Times New Roman" w:eastAsiaTheme="minorEastAsia" w:hAnsi="Times New Roman" w:cs="Times New Roman"/>
          <w:b/>
          <w:spacing w:val="0"/>
          <w:sz w:val="24"/>
          <w:szCs w:val="24"/>
          <w:lang w:val="de-DE" w:eastAsia="de-DE"/>
        </w:rPr>
      </w:pPr>
      <w:r>
        <w:rPr>
          <w:rStyle w:val="FontStyle18"/>
          <w:rFonts w:ascii="Times New Roman" w:hAnsi="Times New Roman" w:cs="Times New Roman"/>
          <w:b/>
          <w:spacing w:val="0"/>
          <w:sz w:val="24"/>
          <w:szCs w:val="24"/>
          <w:lang w:val="de-DE" w:eastAsia="de-DE"/>
        </w:rPr>
        <w:br w:type="page"/>
      </w:r>
    </w:p>
    <w:p w:rsidR="00B76C3F" w:rsidRPr="003544EC" w:rsidRDefault="00B76C3F" w:rsidP="00B76C3F">
      <w:pPr>
        <w:pStyle w:val="Style2"/>
        <w:widowControl/>
        <w:tabs>
          <w:tab w:val="left" w:pos="5954"/>
        </w:tabs>
        <w:spacing w:line="280" w:lineRule="atLeast"/>
        <w:jc w:val="both"/>
        <w:rPr>
          <w:rStyle w:val="FontStyle18"/>
          <w:rFonts w:ascii="Times New Roman" w:hAnsi="Times New Roman" w:cs="Times New Roman"/>
          <w:b/>
          <w:color w:val="auto"/>
          <w:spacing w:val="0"/>
          <w:sz w:val="24"/>
          <w:szCs w:val="24"/>
          <w:lang w:val="de-DE" w:eastAsia="de-DE"/>
        </w:rPr>
      </w:pPr>
      <w:r w:rsidRPr="003544EC">
        <w:rPr>
          <w:rStyle w:val="FontStyle18"/>
          <w:rFonts w:ascii="Times New Roman" w:hAnsi="Times New Roman" w:cs="Times New Roman"/>
          <w:b/>
          <w:spacing w:val="0"/>
          <w:sz w:val="24"/>
          <w:szCs w:val="24"/>
          <w:lang w:val="de-DE" w:eastAsia="de-DE"/>
        </w:rPr>
        <w:lastRenderedPageBreak/>
        <w:t>5</w:t>
      </w:r>
      <w:r w:rsidRPr="003544EC">
        <w:rPr>
          <w:rStyle w:val="FontStyle18"/>
          <w:rFonts w:ascii="Times New Roman" w:hAnsi="Times New Roman" w:cs="Times New Roman"/>
          <w:b/>
          <w:color w:val="auto"/>
          <w:spacing w:val="0"/>
          <w:sz w:val="24"/>
          <w:szCs w:val="24"/>
          <w:lang w:val="de-DE" w:eastAsia="de-DE"/>
        </w:rPr>
        <w:t>. Leider vorzügliche Arbeit</w:t>
      </w:r>
    </w:p>
    <w:p w:rsidR="00B76C3F" w:rsidRPr="003544EC" w:rsidRDefault="00B76C3F" w:rsidP="00B76C3F">
      <w:pPr>
        <w:pStyle w:val="Style2"/>
        <w:widowControl/>
        <w:tabs>
          <w:tab w:val="left" w:pos="5954"/>
        </w:tabs>
        <w:spacing w:line="280" w:lineRule="atLeast"/>
        <w:jc w:val="both"/>
        <w:rPr>
          <w:rStyle w:val="FontStyle18"/>
          <w:rFonts w:ascii="Times New Roman" w:hAnsi="Times New Roman" w:cs="Times New Roman"/>
          <w:color w:val="auto"/>
          <w:spacing w:val="0"/>
          <w:sz w:val="24"/>
          <w:szCs w:val="24"/>
          <w:lang w:val="de-DE" w:eastAsia="de-DE"/>
        </w:rPr>
      </w:pPr>
      <w:r w:rsidRPr="003544EC">
        <w:rPr>
          <w:rStyle w:val="FontStyle17"/>
          <w:rFonts w:ascii="Times New Roman" w:hAnsi="Times New Roman" w:cs="Times New Roman"/>
          <w:color w:val="auto"/>
          <w:sz w:val="24"/>
          <w:szCs w:val="24"/>
          <w:lang w:val="de-DE" w:eastAsia="de-DE"/>
        </w:rPr>
        <w:t xml:space="preserve">Eine Woche bevor </w:t>
      </w:r>
      <w:r w:rsidRPr="003544EC">
        <w:rPr>
          <w:rStyle w:val="FontStyle18"/>
          <w:rFonts w:ascii="Times New Roman" w:hAnsi="Times New Roman" w:cs="Times New Roman"/>
          <w:color w:val="auto"/>
          <w:spacing w:val="0"/>
          <w:sz w:val="24"/>
          <w:szCs w:val="24"/>
          <w:lang w:val="de-DE" w:eastAsia="de-DE"/>
        </w:rPr>
        <w:t>die erste offizielle ständige Vertretung der Deutschen Demokratischen R</w:t>
      </w:r>
      <w:r w:rsidRPr="003544EC">
        <w:rPr>
          <w:rStyle w:val="FontStyle18"/>
          <w:rFonts w:ascii="Times New Roman" w:hAnsi="Times New Roman" w:cs="Times New Roman"/>
          <w:color w:val="auto"/>
          <w:spacing w:val="0"/>
          <w:sz w:val="24"/>
          <w:szCs w:val="24"/>
          <w:lang w:val="de-DE" w:eastAsia="de-DE"/>
        </w:rPr>
        <w:t>e</w:t>
      </w:r>
      <w:r w:rsidRPr="003544EC">
        <w:rPr>
          <w:rStyle w:val="FontStyle18"/>
          <w:rFonts w:ascii="Times New Roman" w:hAnsi="Times New Roman" w:cs="Times New Roman"/>
          <w:color w:val="auto"/>
          <w:spacing w:val="0"/>
          <w:sz w:val="24"/>
          <w:szCs w:val="24"/>
          <w:lang w:val="de-DE" w:eastAsia="de-DE"/>
        </w:rPr>
        <w:t>publik in Bonn eröffnet werden soll, hat der inoffizielle ständige Vertreter der DDR beim Bu</w:t>
      </w:r>
      <w:r w:rsidRPr="003544EC">
        <w:rPr>
          <w:rStyle w:val="FontStyle18"/>
          <w:rFonts w:ascii="Times New Roman" w:hAnsi="Times New Roman" w:cs="Times New Roman"/>
          <w:color w:val="auto"/>
          <w:spacing w:val="0"/>
          <w:sz w:val="24"/>
          <w:szCs w:val="24"/>
          <w:lang w:val="de-DE" w:eastAsia="de-DE"/>
        </w:rPr>
        <w:t>n</w:t>
      </w:r>
      <w:r w:rsidRPr="003544EC">
        <w:rPr>
          <w:rStyle w:val="FontStyle18"/>
          <w:rFonts w:ascii="Times New Roman" w:hAnsi="Times New Roman" w:cs="Times New Roman"/>
          <w:color w:val="auto"/>
          <w:spacing w:val="0"/>
          <w:sz w:val="24"/>
          <w:szCs w:val="24"/>
          <w:lang w:val="de-DE" w:eastAsia="de-DE"/>
        </w:rPr>
        <w:t>deskanzler seinen Platz räumen müssen. Im Vorzimmer von Willy Brandt im ersten Stock des Bonner Palais Schaumburg residierte bis zu seiner Verhaftung am verg</w:t>
      </w:r>
      <w:r w:rsidRPr="003544EC">
        <w:rPr>
          <w:rStyle w:val="FontStyle18"/>
          <w:rFonts w:ascii="Times New Roman" w:hAnsi="Times New Roman" w:cs="Times New Roman"/>
          <w:spacing w:val="0"/>
          <w:sz w:val="24"/>
          <w:szCs w:val="24"/>
          <w:lang w:val="de-DE" w:eastAsia="de-DE"/>
        </w:rPr>
        <w:t>angenen Mittwoch Gü</w:t>
      </w:r>
      <w:r w:rsidRPr="003544EC">
        <w:rPr>
          <w:rStyle w:val="FontStyle18"/>
          <w:rFonts w:ascii="Times New Roman" w:hAnsi="Times New Roman" w:cs="Times New Roman"/>
          <w:spacing w:val="0"/>
          <w:sz w:val="24"/>
          <w:szCs w:val="24"/>
          <w:lang w:val="de-DE" w:eastAsia="de-DE"/>
        </w:rPr>
        <w:t>n</w:t>
      </w:r>
      <w:r w:rsidRPr="003544EC">
        <w:rPr>
          <w:rStyle w:val="FontStyle18"/>
          <w:rFonts w:ascii="Times New Roman" w:hAnsi="Times New Roman" w:cs="Times New Roman"/>
          <w:spacing w:val="0"/>
          <w:sz w:val="24"/>
          <w:szCs w:val="24"/>
          <w:lang w:val="de-DE" w:eastAsia="de-DE"/>
        </w:rPr>
        <w:t>ter Guillau</w:t>
      </w:r>
      <w:r w:rsidRPr="003544EC">
        <w:rPr>
          <w:rStyle w:val="FontStyle18"/>
          <w:rFonts w:ascii="Times New Roman" w:hAnsi="Times New Roman" w:cs="Times New Roman"/>
          <w:color w:val="auto"/>
          <w:spacing w:val="0"/>
          <w:sz w:val="24"/>
          <w:szCs w:val="24"/>
          <w:lang w:val="de-DE" w:eastAsia="de-DE"/>
        </w:rPr>
        <w:t>me, 47, persönlicher Referent des Kanzlers für Parteiangelegenheiten, Hauptmann der Nationalen Volksarmee der DDR und Mitarbeiter des Ost-Berliner Ministeriums für Staatss</w:t>
      </w:r>
      <w:r w:rsidRPr="003544EC">
        <w:rPr>
          <w:rStyle w:val="FontStyle18"/>
          <w:rFonts w:ascii="Times New Roman" w:hAnsi="Times New Roman" w:cs="Times New Roman"/>
          <w:color w:val="auto"/>
          <w:spacing w:val="0"/>
          <w:sz w:val="24"/>
          <w:szCs w:val="24"/>
          <w:lang w:val="de-DE" w:eastAsia="de-DE"/>
        </w:rPr>
        <w:t>i</w:t>
      </w:r>
      <w:r w:rsidRPr="003544EC">
        <w:rPr>
          <w:rStyle w:val="FontStyle18"/>
          <w:rFonts w:ascii="Times New Roman" w:hAnsi="Times New Roman" w:cs="Times New Roman"/>
          <w:color w:val="auto"/>
          <w:spacing w:val="0"/>
          <w:sz w:val="24"/>
          <w:szCs w:val="24"/>
          <w:lang w:val="de-DE" w:eastAsia="de-DE"/>
        </w:rPr>
        <w:t xml:space="preserve">cherheit (MfS) </w:t>
      </w:r>
      <w:r w:rsidRPr="003544EC">
        <w:rPr>
          <w:rStyle w:val="FontStyle18"/>
          <w:rFonts w:ascii="Times New Roman" w:hAnsi="Times New Roman" w:cs="Times New Roman"/>
          <w:spacing w:val="0"/>
          <w:sz w:val="24"/>
          <w:szCs w:val="24"/>
          <w:lang w:val="de-DE" w:eastAsia="de-DE"/>
        </w:rPr>
        <w:t xml:space="preserve">– </w:t>
      </w:r>
      <w:r w:rsidRPr="003544EC">
        <w:rPr>
          <w:rStyle w:val="FontStyle18"/>
          <w:rFonts w:ascii="Times New Roman" w:hAnsi="Times New Roman" w:cs="Times New Roman"/>
          <w:color w:val="auto"/>
          <w:spacing w:val="0"/>
          <w:sz w:val="24"/>
          <w:szCs w:val="24"/>
          <w:lang w:val="de-DE" w:eastAsia="de-DE"/>
        </w:rPr>
        <w:t>ein Mann, der alles wusste.</w:t>
      </w:r>
    </w:p>
    <w:p w:rsidR="006B0994" w:rsidRPr="003544EC" w:rsidRDefault="00B76C3F" w:rsidP="006B0994">
      <w:pPr>
        <w:pStyle w:val="Style3"/>
        <w:widowControl/>
        <w:tabs>
          <w:tab w:val="left" w:pos="5954"/>
        </w:tabs>
        <w:spacing w:line="280" w:lineRule="atLeast"/>
        <w:ind w:firstLine="284"/>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 xml:space="preserve">Guillaume, geführt von der Hauptverwaltung Aufklärung (HVA) des MfS, Abteilung </w:t>
      </w:r>
      <w:r w:rsidRPr="003544EC">
        <w:rPr>
          <w:rStyle w:val="FontStyle14"/>
          <w:rFonts w:ascii="Times New Roman" w:hAnsi="Times New Roman" w:cs="Times New Roman"/>
          <w:b w:val="0"/>
          <w:color w:val="auto"/>
          <w:sz w:val="24"/>
          <w:szCs w:val="24"/>
          <w:lang w:val="de-DE" w:eastAsia="de-DE"/>
        </w:rPr>
        <w:t>“</w:t>
      </w:r>
      <w:r w:rsidRPr="003544EC">
        <w:rPr>
          <w:rStyle w:val="FontStyle18"/>
          <w:rFonts w:ascii="Times New Roman" w:hAnsi="Times New Roman" w:cs="Times New Roman"/>
          <w:color w:val="auto"/>
          <w:spacing w:val="0"/>
          <w:sz w:val="24"/>
          <w:szCs w:val="24"/>
          <w:lang w:val="de-DE" w:eastAsia="de-DE"/>
        </w:rPr>
        <w:t xml:space="preserve">BRD-Parteien”, Unterabteilung </w:t>
      </w:r>
      <w:r w:rsidRPr="003544EC">
        <w:rPr>
          <w:rStyle w:val="FontStyle14"/>
          <w:rFonts w:ascii="Times New Roman" w:hAnsi="Times New Roman" w:cs="Times New Roman"/>
          <w:b w:val="0"/>
          <w:color w:val="auto"/>
          <w:sz w:val="24"/>
          <w:szCs w:val="24"/>
          <w:lang w:val="de-DE" w:eastAsia="de-DE"/>
        </w:rPr>
        <w:t>“</w:t>
      </w:r>
      <w:r w:rsidRPr="003544EC">
        <w:rPr>
          <w:rStyle w:val="FontStyle18"/>
          <w:rFonts w:ascii="Times New Roman" w:hAnsi="Times New Roman" w:cs="Times New Roman"/>
          <w:color w:val="auto"/>
          <w:spacing w:val="0"/>
          <w:sz w:val="24"/>
          <w:szCs w:val="24"/>
          <w:lang w:val="de-DE" w:eastAsia="de-DE"/>
        </w:rPr>
        <w:t>SPD”, war darauf angesetzt, die größte Regierungspartei, ihren Vo</w:t>
      </w:r>
      <w:r w:rsidRPr="003544EC">
        <w:rPr>
          <w:rStyle w:val="FontStyle18"/>
          <w:rFonts w:ascii="Times New Roman" w:hAnsi="Times New Roman" w:cs="Times New Roman"/>
          <w:color w:val="auto"/>
          <w:spacing w:val="0"/>
          <w:sz w:val="24"/>
          <w:szCs w:val="24"/>
          <w:lang w:val="de-DE" w:eastAsia="de-DE"/>
        </w:rPr>
        <w:t>r</w:t>
      </w:r>
      <w:r w:rsidRPr="003544EC">
        <w:rPr>
          <w:rStyle w:val="FontStyle18"/>
          <w:rFonts w:ascii="Times New Roman" w:hAnsi="Times New Roman" w:cs="Times New Roman"/>
          <w:color w:val="auto"/>
          <w:spacing w:val="0"/>
          <w:sz w:val="24"/>
          <w:szCs w:val="24"/>
          <w:lang w:val="de-DE" w:eastAsia="de-DE"/>
        </w:rPr>
        <w:t xml:space="preserve">sitzenden Willy Brandt und die Regierungszentrale im Bundeskanzleramt auszuforschen. Er erfüllte seine Aufgabe umfassend und gewissenhaft </w:t>
      </w:r>
      <w:r w:rsidR="006B0994" w:rsidRPr="003544EC">
        <w:rPr>
          <w:rStyle w:val="FontStyle18"/>
          <w:rFonts w:ascii="Times New Roman" w:hAnsi="Times New Roman" w:cs="Times New Roman"/>
          <w:color w:val="auto"/>
          <w:spacing w:val="0"/>
          <w:sz w:val="24"/>
          <w:szCs w:val="24"/>
          <w:lang w:val="de-DE" w:eastAsia="de-DE"/>
        </w:rPr>
        <w:t>–</w:t>
      </w:r>
      <w:r w:rsidRPr="003544EC">
        <w:rPr>
          <w:rStyle w:val="FontStyle18"/>
          <w:rFonts w:ascii="Times New Roman" w:hAnsi="Times New Roman" w:cs="Times New Roman"/>
          <w:color w:val="auto"/>
          <w:spacing w:val="0"/>
          <w:sz w:val="24"/>
          <w:szCs w:val="24"/>
          <w:lang w:val="de-DE" w:eastAsia="de-DE"/>
        </w:rPr>
        <w:t xml:space="preserve"> seit 1970. Der bieder wirkende SPD- und SED-Genosse, von den zuständigen Bundesbehörden nach drei Sicherheitsüberprüfungen für die Stufe </w:t>
      </w:r>
      <w:r w:rsidRPr="003544EC">
        <w:rPr>
          <w:rStyle w:val="FontStyle14"/>
          <w:rFonts w:ascii="Times New Roman" w:hAnsi="Times New Roman" w:cs="Times New Roman"/>
          <w:b w:val="0"/>
          <w:color w:val="auto"/>
          <w:sz w:val="24"/>
          <w:szCs w:val="24"/>
          <w:lang w:val="de-DE" w:eastAsia="de-DE"/>
        </w:rPr>
        <w:t>“</w:t>
      </w:r>
      <w:r w:rsidRPr="003544EC">
        <w:rPr>
          <w:rStyle w:val="FontStyle18"/>
          <w:rFonts w:ascii="Times New Roman" w:hAnsi="Times New Roman" w:cs="Times New Roman"/>
          <w:color w:val="auto"/>
          <w:spacing w:val="0"/>
          <w:sz w:val="24"/>
          <w:szCs w:val="24"/>
          <w:lang w:val="de-DE" w:eastAsia="de-DE"/>
        </w:rPr>
        <w:t>streng geheim” lizenziert, kannte mit Ausnahme speziell militärischer Vorgänge nahezu alle Bonner Regierungsgeheimnisse: vom üblichen Genossen-Knies in der SPD-Baracke bis zum Streit zwischen den Spitzen-Sozialdemokraten Brandt, Helmut Schmidt und Herbert We</w:t>
      </w:r>
      <w:r w:rsidRPr="003544EC">
        <w:rPr>
          <w:rStyle w:val="FontStyle18"/>
          <w:rFonts w:ascii="Times New Roman" w:hAnsi="Times New Roman" w:cs="Times New Roman"/>
          <w:color w:val="auto"/>
          <w:spacing w:val="0"/>
          <w:sz w:val="24"/>
          <w:szCs w:val="24"/>
          <w:lang w:val="de-DE" w:eastAsia="de-DE"/>
        </w:rPr>
        <w:t>h</w:t>
      </w:r>
      <w:r w:rsidRPr="003544EC">
        <w:rPr>
          <w:rStyle w:val="FontStyle18"/>
          <w:rFonts w:ascii="Times New Roman" w:hAnsi="Times New Roman" w:cs="Times New Roman"/>
          <w:color w:val="auto"/>
          <w:spacing w:val="0"/>
          <w:sz w:val="24"/>
          <w:szCs w:val="24"/>
          <w:lang w:val="de-DE" w:eastAsia="de-DE"/>
        </w:rPr>
        <w:t>ner, von der Taktik für Brandts Verhandlungen mit Kreml-Chef Breschnew bis zur Bonner Marschroute für die Verhandlungen mit der DDR.</w:t>
      </w:r>
    </w:p>
    <w:p w:rsidR="00B76C3F" w:rsidRPr="003544EC" w:rsidRDefault="00B76C3F" w:rsidP="006B0994">
      <w:pPr>
        <w:pStyle w:val="Style3"/>
        <w:widowControl/>
        <w:tabs>
          <w:tab w:val="left" w:pos="5954"/>
        </w:tabs>
        <w:spacing w:line="280" w:lineRule="atLeast"/>
        <w:ind w:firstLine="284"/>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Personelle Veränderungen im Kabinett oder in der Ministerial-Bürokratie konnte er noch vor der offiziellen Bestätigung in der Ministerrunde so früh nach Ost-Berlin melden, dass die DDR-Dienste rechtzeitig und unauffällig ihre Agenten auf die neuen Konstellationen in Bonn einste</w:t>
      </w:r>
      <w:r w:rsidRPr="003544EC">
        <w:rPr>
          <w:rStyle w:val="FontStyle18"/>
          <w:rFonts w:ascii="Times New Roman" w:hAnsi="Times New Roman" w:cs="Times New Roman"/>
          <w:color w:val="auto"/>
          <w:spacing w:val="0"/>
          <w:sz w:val="24"/>
          <w:szCs w:val="24"/>
          <w:lang w:val="de-DE" w:eastAsia="de-DE"/>
        </w:rPr>
        <w:t>l</w:t>
      </w:r>
      <w:r w:rsidRPr="003544EC">
        <w:rPr>
          <w:rStyle w:val="FontStyle18"/>
          <w:rFonts w:ascii="Times New Roman" w:hAnsi="Times New Roman" w:cs="Times New Roman"/>
          <w:color w:val="auto"/>
          <w:spacing w:val="0"/>
          <w:sz w:val="24"/>
          <w:szCs w:val="24"/>
          <w:lang w:val="de-DE" w:eastAsia="de-DE"/>
        </w:rPr>
        <w:t>len konnten.</w:t>
      </w:r>
    </w:p>
    <w:p w:rsidR="00B76C3F" w:rsidRPr="003544EC" w:rsidRDefault="00B76C3F" w:rsidP="00B76C3F">
      <w:pPr>
        <w:pStyle w:val="Style3"/>
        <w:widowControl/>
        <w:tabs>
          <w:tab w:val="left" w:pos="5954"/>
        </w:tabs>
        <w:spacing w:line="280" w:lineRule="atLeast"/>
        <w:ind w:firstLine="259"/>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Günter Guillaume hörte alles, sah alles, war immer dabei. Die DDR war über Gedanken des Kanzlers, über Interna der Bundesregierung und der SPD rascher und umfassender unterrichtet als die Mehrheit der Bonner Minister und Spitzen-Sozialdemokraten. Ein Experte aus dem Bu</w:t>
      </w:r>
      <w:r w:rsidRPr="003544EC">
        <w:rPr>
          <w:rStyle w:val="FontStyle18"/>
          <w:rFonts w:ascii="Times New Roman" w:hAnsi="Times New Roman" w:cs="Times New Roman"/>
          <w:color w:val="auto"/>
          <w:spacing w:val="0"/>
          <w:sz w:val="24"/>
          <w:szCs w:val="24"/>
          <w:lang w:val="de-DE" w:eastAsia="de-DE"/>
        </w:rPr>
        <w:t>n</w:t>
      </w:r>
      <w:r w:rsidRPr="003544EC">
        <w:rPr>
          <w:rStyle w:val="FontStyle18"/>
          <w:rFonts w:ascii="Times New Roman" w:hAnsi="Times New Roman" w:cs="Times New Roman"/>
          <w:color w:val="auto"/>
          <w:spacing w:val="0"/>
          <w:sz w:val="24"/>
          <w:szCs w:val="24"/>
          <w:lang w:val="de-DE" w:eastAsia="de-DE"/>
        </w:rPr>
        <w:t xml:space="preserve">desamt für Verfassungsschutz: </w:t>
      </w:r>
      <w:r w:rsidRPr="003544EC">
        <w:rPr>
          <w:rStyle w:val="FontStyle14"/>
          <w:rFonts w:ascii="Times New Roman" w:hAnsi="Times New Roman" w:cs="Times New Roman"/>
          <w:b w:val="0"/>
          <w:color w:val="auto"/>
          <w:sz w:val="24"/>
          <w:szCs w:val="24"/>
          <w:lang w:val="de-DE" w:eastAsia="de-DE"/>
        </w:rPr>
        <w:t>“</w:t>
      </w:r>
      <w:r w:rsidRPr="003544EC">
        <w:rPr>
          <w:rStyle w:val="FontStyle18"/>
          <w:rFonts w:ascii="Times New Roman" w:hAnsi="Times New Roman" w:cs="Times New Roman"/>
          <w:color w:val="auto"/>
          <w:spacing w:val="0"/>
          <w:sz w:val="24"/>
          <w:szCs w:val="24"/>
          <w:lang w:val="de-DE" w:eastAsia="de-DE"/>
        </w:rPr>
        <w:t>Kein Gespräch unter Spitzenpolitikern der Regierung in Bonn, bei dem er nicht dabei war oder von dem er nicht Genaues hätte erfahren können.”</w:t>
      </w:r>
    </w:p>
    <w:p w:rsidR="00B76C3F" w:rsidRPr="003544EC" w:rsidRDefault="00B76C3F" w:rsidP="00B76C3F">
      <w:pPr>
        <w:pStyle w:val="Style3"/>
        <w:widowControl/>
        <w:tabs>
          <w:tab w:val="left" w:pos="5954"/>
        </w:tabs>
        <w:spacing w:line="280" w:lineRule="atLeast"/>
        <w:ind w:firstLine="250"/>
        <w:jc w:val="both"/>
        <w:rPr>
          <w:rStyle w:val="FontStyle18"/>
          <w:rFonts w:ascii="Times New Roman" w:hAnsi="Times New Roman" w:cs="Times New Roman"/>
          <w:color w:val="auto"/>
          <w:spacing w:val="0"/>
          <w:sz w:val="24"/>
          <w:szCs w:val="24"/>
          <w:lang w:val="de-DE" w:eastAsia="de-DE"/>
        </w:rPr>
      </w:pPr>
      <w:r w:rsidRPr="003544EC">
        <w:rPr>
          <w:rStyle w:val="FontStyle18"/>
          <w:rFonts w:ascii="Times New Roman" w:hAnsi="Times New Roman" w:cs="Times New Roman"/>
          <w:color w:val="auto"/>
          <w:spacing w:val="0"/>
          <w:sz w:val="24"/>
          <w:szCs w:val="24"/>
          <w:lang w:val="de-DE" w:eastAsia="de-DE"/>
        </w:rPr>
        <w:t>Nach Erkenntnis der Verfassungsschützer ist der Fall Guillaume das größte Spionage-Spektakel seit Bestehen der Bundesrepublik</w:t>
      </w:r>
      <w:r w:rsidRPr="003544EC">
        <w:rPr>
          <w:rStyle w:val="FontStyle18"/>
          <w:rFonts w:ascii="Times New Roman" w:hAnsi="Times New Roman" w:cs="Times New Roman"/>
          <w:spacing w:val="0"/>
          <w:sz w:val="24"/>
          <w:szCs w:val="24"/>
          <w:lang w:val="de-DE" w:eastAsia="de-DE"/>
        </w:rPr>
        <w:t xml:space="preserve"> </w:t>
      </w:r>
      <w:r w:rsidRPr="003544EC">
        <w:rPr>
          <w:rStyle w:val="FontStyle18"/>
          <w:rFonts w:ascii="Times New Roman" w:hAnsi="Times New Roman" w:cs="Times New Roman"/>
          <w:color w:val="auto"/>
          <w:spacing w:val="0"/>
          <w:sz w:val="24"/>
          <w:szCs w:val="24"/>
          <w:lang w:val="de-DE" w:eastAsia="de-DE"/>
        </w:rPr>
        <w:t>... Noch nie war es einem gegnerischen Gehei</w:t>
      </w:r>
      <w:r w:rsidRPr="003544EC">
        <w:rPr>
          <w:rStyle w:val="FontStyle18"/>
          <w:rFonts w:ascii="Times New Roman" w:hAnsi="Times New Roman" w:cs="Times New Roman"/>
          <w:color w:val="auto"/>
          <w:spacing w:val="0"/>
          <w:sz w:val="24"/>
          <w:szCs w:val="24"/>
          <w:lang w:val="de-DE" w:eastAsia="de-DE"/>
        </w:rPr>
        <w:t>m</w:t>
      </w:r>
      <w:r w:rsidRPr="003544EC">
        <w:rPr>
          <w:rStyle w:val="FontStyle18"/>
          <w:rFonts w:ascii="Times New Roman" w:hAnsi="Times New Roman" w:cs="Times New Roman"/>
          <w:color w:val="auto"/>
          <w:spacing w:val="0"/>
          <w:sz w:val="24"/>
          <w:szCs w:val="24"/>
          <w:lang w:val="de-DE" w:eastAsia="de-DE"/>
        </w:rPr>
        <w:t>dienst gelungen, einen Agenten so hoch in der Regierungshierarchie zu platzieren. Ein rangh</w:t>
      </w:r>
      <w:r w:rsidRPr="003544EC">
        <w:rPr>
          <w:rStyle w:val="FontStyle18"/>
          <w:rFonts w:ascii="Times New Roman" w:hAnsi="Times New Roman" w:cs="Times New Roman"/>
          <w:color w:val="auto"/>
          <w:spacing w:val="0"/>
          <w:sz w:val="24"/>
          <w:szCs w:val="24"/>
          <w:lang w:val="de-DE" w:eastAsia="de-DE"/>
        </w:rPr>
        <w:t>o</w:t>
      </w:r>
      <w:r w:rsidRPr="003544EC">
        <w:rPr>
          <w:rStyle w:val="FontStyle18"/>
          <w:rFonts w:ascii="Times New Roman" w:hAnsi="Times New Roman" w:cs="Times New Roman"/>
          <w:color w:val="auto"/>
          <w:spacing w:val="0"/>
          <w:sz w:val="24"/>
          <w:szCs w:val="24"/>
          <w:lang w:val="de-DE" w:eastAsia="de-DE"/>
        </w:rPr>
        <w:t xml:space="preserve">her Verfassungsschützer: </w:t>
      </w:r>
      <w:r w:rsidRPr="003544EC">
        <w:rPr>
          <w:rStyle w:val="FontStyle14"/>
          <w:rFonts w:ascii="Times New Roman" w:hAnsi="Times New Roman" w:cs="Times New Roman"/>
          <w:b w:val="0"/>
          <w:color w:val="auto"/>
          <w:sz w:val="24"/>
          <w:szCs w:val="24"/>
          <w:lang w:val="de-DE" w:eastAsia="de-DE"/>
        </w:rPr>
        <w:t>“</w:t>
      </w:r>
      <w:r w:rsidRPr="003544EC">
        <w:rPr>
          <w:rStyle w:val="FontStyle18"/>
          <w:rFonts w:ascii="Times New Roman" w:hAnsi="Times New Roman" w:cs="Times New Roman"/>
          <w:color w:val="auto"/>
          <w:spacing w:val="0"/>
          <w:sz w:val="24"/>
          <w:szCs w:val="24"/>
          <w:lang w:val="de-DE" w:eastAsia="de-DE"/>
        </w:rPr>
        <w:t xml:space="preserve">Guillaume ist eine dicke Nummer. Das war leider vorzügliche Arbeit Ost-Berlins.” </w:t>
      </w:r>
      <w:r w:rsidR="006B0994" w:rsidRPr="003544EC">
        <w:rPr>
          <w:rStyle w:val="FontStyle18"/>
          <w:rFonts w:ascii="Times New Roman" w:hAnsi="Times New Roman" w:cs="Times New Roman"/>
          <w:color w:val="auto"/>
          <w:spacing w:val="0"/>
          <w:sz w:val="24"/>
          <w:szCs w:val="24"/>
          <w:lang w:val="de-DE" w:eastAsia="de-DE"/>
        </w:rPr>
        <w:t>[…].</w:t>
      </w:r>
    </w:p>
    <w:p w:rsidR="00B76C3F" w:rsidRPr="003544EC" w:rsidRDefault="00B76C3F" w:rsidP="00B76C3F">
      <w:pPr>
        <w:pStyle w:val="Style6"/>
        <w:widowControl/>
        <w:tabs>
          <w:tab w:val="left" w:pos="5954"/>
        </w:tabs>
        <w:spacing w:line="280" w:lineRule="atLeast"/>
        <w:rPr>
          <w:rStyle w:val="FontStyle19"/>
          <w:color w:val="auto"/>
          <w:sz w:val="24"/>
          <w:szCs w:val="24"/>
          <w:lang w:val="de-DE" w:eastAsia="de-DE"/>
        </w:rPr>
      </w:pPr>
    </w:p>
    <w:p w:rsidR="00B76C3F" w:rsidRPr="003544EC" w:rsidRDefault="00B76C3F" w:rsidP="00B76C3F">
      <w:pPr>
        <w:pStyle w:val="Style6"/>
        <w:widowControl/>
        <w:tabs>
          <w:tab w:val="left" w:pos="5954"/>
        </w:tabs>
        <w:spacing w:line="280" w:lineRule="atLeast"/>
        <w:rPr>
          <w:rStyle w:val="FontStyle19"/>
          <w:color w:val="auto"/>
          <w:sz w:val="24"/>
          <w:szCs w:val="24"/>
          <w:lang w:val="de-DE" w:eastAsia="de-DE"/>
        </w:rPr>
      </w:pPr>
      <w:r w:rsidRPr="003544EC">
        <w:rPr>
          <w:rStyle w:val="FontStyle19"/>
          <w:color w:val="auto"/>
          <w:sz w:val="24"/>
          <w:szCs w:val="24"/>
          <w:lang w:val="de-DE" w:eastAsia="de-DE"/>
        </w:rPr>
        <w:t xml:space="preserve">Fall Guillaume: </w:t>
      </w:r>
      <w:r w:rsidRPr="003544EC">
        <w:rPr>
          <w:rStyle w:val="FontStyle14"/>
          <w:rFonts w:ascii="Times New Roman" w:hAnsi="Times New Roman" w:cs="Times New Roman"/>
          <w:b w:val="0"/>
          <w:i/>
          <w:color w:val="auto"/>
          <w:sz w:val="24"/>
          <w:szCs w:val="24"/>
          <w:lang w:val="de-DE" w:eastAsia="de-DE"/>
        </w:rPr>
        <w:t>“</w:t>
      </w:r>
      <w:r w:rsidRPr="003544EC">
        <w:rPr>
          <w:rStyle w:val="FontStyle19"/>
          <w:color w:val="auto"/>
          <w:sz w:val="24"/>
          <w:szCs w:val="24"/>
          <w:lang w:val="de-DE" w:eastAsia="de-DE"/>
        </w:rPr>
        <w:t>Leider vorzügliche Arbeit”. DER SPIEGEL, 18/1974, S. 19</w:t>
      </w:r>
    </w:p>
    <w:p w:rsidR="003964E6" w:rsidRPr="003544EC" w:rsidRDefault="003964E6" w:rsidP="001A4BC2">
      <w:pPr>
        <w:pStyle w:val="Flietext30"/>
        <w:shd w:val="clear" w:color="auto" w:fill="auto"/>
        <w:spacing w:before="0" w:line="240" w:lineRule="atLeast"/>
        <w:jc w:val="both"/>
        <w:rPr>
          <w:rFonts w:ascii="Times New Roman" w:hAnsi="Times New Roman" w:cs="Times New Roman"/>
          <w:iCs/>
          <w:spacing w:val="0"/>
          <w:sz w:val="24"/>
          <w:szCs w:val="24"/>
          <w:lang w:val="de-DE"/>
        </w:rPr>
      </w:pPr>
    </w:p>
    <w:p w:rsidR="004931FB" w:rsidRPr="003544EC" w:rsidRDefault="004931FB" w:rsidP="001A4BC2">
      <w:pPr>
        <w:pStyle w:val="Flietext30"/>
        <w:shd w:val="clear" w:color="auto" w:fill="auto"/>
        <w:spacing w:before="0" w:line="240" w:lineRule="atLeast"/>
        <w:jc w:val="both"/>
        <w:rPr>
          <w:rFonts w:ascii="Times New Roman" w:hAnsi="Times New Roman" w:cs="Times New Roman"/>
          <w:iCs/>
          <w:spacing w:val="0"/>
          <w:sz w:val="24"/>
          <w:szCs w:val="24"/>
          <w:lang w:val="de-DE"/>
        </w:rPr>
      </w:pPr>
    </w:p>
    <w:p w:rsidR="004931FB" w:rsidRPr="003544EC" w:rsidRDefault="004931FB" w:rsidP="004931FB">
      <w:pPr>
        <w:pStyle w:val="Flietext30"/>
        <w:shd w:val="clear" w:color="auto" w:fill="auto"/>
        <w:spacing w:before="0" w:line="240" w:lineRule="atLeast"/>
        <w:jc w:val="center"/>
        <w:rPr>
          <w:rFonts w:ascii="Times New Roman" w:hAnsi="Times New Roman" w:cs="Times New Roman"/>
          <w:iCs/>
          <w:spacing w:val="0"/>
          <w:sz w:val="24"/>
          <w:szCs w:val="24"/>
          <w:lang w:val="de-DE"/>
        </w:rPr>
      </w:pPr>
      <w:r w:rsidRPr="003544EC">
        <w:rPr>
          <w:rFonts w:ascii="Times New Roman" w:hAnsi="Times New Roman" w:cs="Times New Roman"/>
          <w:iCs/>
          <w:spacing w:val="0"/>
          <w:sz w:val="24"/>
          <w:szCs w:val="24"/>
          <w:lang w:val="de-DE"/>
        </w:rPr>
        <w:t>***</w:t>
      </w:r>
    </w:p>
    <w:p w:rsidR="004931FB" w:rsidRPr="003544EC" w:rsidRDefault="004931FB" w:rsidP="001A4BC2">
      <w:pPr>
        <w:pStyle w:val="Flietext30"/>
        <w:shd w:val="clear" w:color="auto" w:fill="auto"/>
        <w:spacing w:before="0" w:line="240" w:lineRule="atLeast"/>
        <w:jc w:val="both"/>
        <w:rPr>
          <w:rFonts w:ascii="Times New Roman" w:hAnsi="Times New Roman" w:cs="Times New Roman"/>
          <w:iCs/>
          <w:spacing w:val="0"/>
          <w:sz w:val="24"/>
          <w:szCs w:val="24"/>
          <w:lang w:val="de-DE"/>
        </w:rPr>
      </w:pPr>
    </w:p>
    <w:p w:rsidR="004931FB" w:rsidRPr="003544EC" w:rsidRDefault="004931FB" w:rsidP="001A4BC2">
      <w:pPr>
        <w:pStyle w:val="Flietext30"/>
        <w:shd w:val="clear" w:color="auto" w:fill="auto"/>
        <w:spacing w:before="0" w:line="240" w:lineRule="atLeast"/>
        <w:jc w:val="both"/>
        <w:rPr>
          <w:rFonts w:ascii="Times New Roman" w:hAnsi="Times New Roman" w:cs="Times New Roman"/>
          <w:iCs/>
          <w:spacing w:val="0"/>
          <w:sz w:val="24"/>
          <w:szCs w:val="24"/>
          <w:lang w:val="de-DE"/>
        </w:rPr>
      </w:pPr>
    </w:p>
    <w:p w:rsidR="002C329A" w:rsidRDefault="002C329A">
      <w:pPr>
        <w:rPr>
          <w:rStyle w:val="FontStyle18"/>
          <w:rFonts w:ascii="Times New Roman" w:eastAsiaTheme="minorEastAsia" w:hAnsi="Times New Roman" w:cs="Times New Roman"/>
          <w:b/>
          <w:sz w:val="24"/>
          <w:szCs w:val="24"/>
          <w:lang w:val="de-DE" w:eastAsia="de-DE"/>
        </w:rPr>
      </w:pPr>
      <w:r>
        <w:rPr>
          <w:rStyle w:val="FontStyle18"/>
          <w:rFonts w:ascii="Times New Roman" w:hAnsi="Times New Roman" w:cs="Times New Roman"/>
          <w:b/>
          <w:sz w:val="24"/>
          <w:szCs w:val="24"/>
          <w:lang w:val="de-DE" w:eastAsia="de-DE"/>
        </w:rPr>
        <w:br w:type="page"/>
      </w:r>
    </w:p>
    <w:p w:rsidR="002C329A" w:rsidRPr="003544EC" w:rsidRDefault="002C329A" w:rsidP="002C329A">
      <w:pPr>
        <w:rPr>
          <w:b/>
          <w:szCs w:val="24"/>
          <w:lang w:val="de-DE"/>
        </w:rPr>
      </w:pPr>
      <w:r>
        <w:rPr>
          <w:b/>
          <w:i/>
          <w:color w:val="000000"/>
          <w:szCs w:val="24"/>
          <w:lang w:val="de-DE"/>
        </w:rPr>
        <w:lastRenderedPageBreak/>
        <w:t>Vedlegg 6</w:t>
      </w:r>
      <w:r w:rsidRPr="003544EC">
        <w:rPr>
          <w:b/>
          <w:i/>
          <w:color w:val="000000"/>
          <w:szCs w:val="24"/>
          <w:lang w:val="de-DE"/>
        </w:rPr>
        <w:t>–</w:t>
      </w:r>
      <w:r>
        <w:rPr>
          <w:b/>
          <w:i/>
          <w:color w:val="000000"/>
          <w:szCs w:val="24"/>
          <w:lang w:val="de-DE"/>
        </w:rPr>
        <w:t>11</w:t>
      </w:r>
    </w:p>
    <w:p w:rsidR="002C329A" w:rsidRDefault="002C329A" w:rsidP="00364B90">
      <w:pPr>
        <w:pStyle w:val="Style2"/>
        <w:widowControl/>
        <w:spacing w:line="280" w:lineRule="atLeast"/>
        <w:jc w:val="both"/>
        <w:rPr>
          <w:rStyle w:val="FontStyle18"/>
          <w:rFonts w:ascii="Times New Roman" w:hAnsi="Times New Roman" w:cs="Times New Roman"/>
          <w:b/>
          <w:sz w:val="24"/>
          <w:szCs w:val="24"/>
          <w:lang w:val="de-DE" w:eastAsia="de-DE"/>
        </w:rPr>
      </w:pPr>
    </w:p>
    <w:p w:rsidR="00BA34A4" w:rsidRDefault="00BA34A4" w:rsidP="00364B90">
      <w:pPr>
        <w:pStyle w:val="Style2"/>
        <w:widowControl/>
        <w:spacing w:line="280" w:lineRule="atLeast"/>
        <w:jc w:val="both"/>
        <w:rPr>
          <w:rStyle w:val="FontStyle18"/>
          <w:rFonts w:ascii="Times New Roman" w:hAnsi="Times New Roman" w:cs="Times New Roman"/>
          <w:b/>
          <w:sz w:val="24"/>
          <w:szCs w:val="24"/>
          <w:lang w:val="de-DE" w:eastAsia="de-DE"/>
        </w:rPr>
      </w:pPr>
    </w:p>
    <w:p w:rsidR="00364B90" w:rsidRPr="003544EC" w:rsidRDefault="00364B90" w:rsidP="00364B90">
      <w:pPr>
        <w:pStyle w:val="Style2"/>
        <w:widowControl/>
        <w:spacing w:line="280" w:lineRule="atLeast"/>
        <w:jc w:val="both"/>
        <w:rPr>
          <w:rStyle w:val="FontStyle15"/>
          <w:rFonts w:ascii="Times New Roman" w:hAnsi="Times New Roman" w:cs="Times New Roman"/>
          <w:b/>
          <w:sz w:val="24"/>
          <w:szCs w:val="24"/>
          <w:lang w:val="de-DE" w:eastAsia="de-DE"/>
        </w:rPr>
      </w:pPr>
      <w:r w:rsidRPr="003544EC">
        <w:rPr>
          <w:rStyle w:val="FontStyle18"/>
          <w:rFonts w:ascii="Times New Roman" w:hAnsi="Times New Roman" w:cs="Times New Roman"/>
          <w:b/>
          <w:sz w:val="24"/>
          <w:szCs w:val="24"/>
          <w:lang w:val="de-DE" w:eastAsia="de-DE"/>
        </w:rPr>
        <w:t xml:space="preserve">6. </w:t>
      </w:r>
      <w:r w:rsidRPr="003544EC">
        <w:rPr>
          <w:rStyle w:val="FontStyle18"/>
          <w:rFonts w:ascii="Times New Roman" w:hAnsi="Times New Roman" w:cs="Times New Roman"/>
          <w:b/>
          <w:color w:val="auto"/>
          <w:spacing w:val="0"/>
          <w:sz w:val="24"/>
          <w:szCs w:val="24"/>
          <w:lang w:val="de-DE" w:eastAsia="de-DE"/>
        </w:rPr>
        <w:t>Kommunalwahl, 7. Mai 1989</w:t>
      </w:r>
      <w:r w:rsidRPr="003544EC">
        <w:rPr>
          <w:rStyle w:val="FontStyle18"/>
          <w:rFonts w:ascii="Times New Roman" w:hAnsi="Times New Roman" w:cs="Times New Roman"/>
          <w:b/>
          <w:sz w:val="24"/>
          <w:szCs w:val="24"/>
          <w:lang w:val="de-DE" w:eastAsia="de-DE"/>
        </w:rPr>
        <w:t xml:space="preserve">. </w:t>
      </w:r>
      <w:r w:rsidRPr="003544EC">
        <w:rPr>
          <w:rStyle w:val="FontStyle15"/>
          <w:rFonts w:ascii="Times New Roman" w:hAnsi="Times New Roman" w:cs="Times New Roman"/>
          <w:b/>
          <w:i w:val="0"/>
          <w:color w:val="auto"/>
          <w:sz w:val="24"/>
          <w:szCs w:val="24"/>
          <w:lang w:val="de-DE" w:eastAsia="de-DE"/>
        </w:rPr>
        <w:t>DDR-Bürger fordern im Mai 1989 Demokratie ein</w:t>
      </w:r>
    </w:p>
    <w:p w:rsidR="00364B90" w:rsidRPr="003544EC" w:rsidRDefault="00364B90" w:rsidP="00364B90">
      <w:pPr>
        <w:pStyle w:val="Style11"/>
        <w:widowControl/>
        <w:spacing w:line="280" w:lineRule="atLeast"/>
        <w:rPr>
          <w:rStyle w:val="FontStyle21"/>
          <w:rFonts w:ascii="Times New Roman" w:hAnsi="Times New Roman" w:cs="Times New Roman"/>
          <w:color w:val="auto"/>
          <w:sz w:val="24"/>
          <w:szCs w:val="24"/>
          <w:lang w:val="de-DE" w:eastAsia="de-DE"/>
        </w:rPr>
      </w:pPr>
      <w:r w:rsidRPr="003544EC">
        <w:rPr>
          <w:rStyle w:val="FontStyle19"/>
          <w:i w:val="0"/>
          <w:color w:val="auto"/>
          <w:sz w:val="24"/>
          <w:szCs w:val="24"/>
          <w:lang w:val="de-DE" w:eastAsia="de-DE"/>
        </w:rPr>
        <w:t xml:space="preserve">Für den 7. Mai 1989 </w:t>
      </w:r>
      <w:r w:rsidRPr="003544EC">
        <w:rPr>
          <w:rStyle w:val="FontStyle21"/>
          <w:rFonts w:ascii="Times New Roman" w:hAnsi="Times New Roman" w:cs="Times New Roman"/>
          <w:color w:val="auto"/>
          <w:sz w:val="24"/>
          <w:szCs w:val="24"/>
          <w:lang w:val="de-DE" w:eastAsia="de-DE"/>
        </w:rPr>
        <w:t xml:space="preserve">waren in der DDR Kommunalwahlen angesetzt. Die Propagandamaschine lief wie gewohnt auf vollen Touren. Glückliche </w:t>
      </w:r>
      <w:r w:rsidRPr="003544EC">
        <w:rPr>
          <w:rStyle w:val="FontStyle21"/>
          <w:rFonts w:ascii="Times New Roman" w:hAnsi="Times New Roman" w:cs="Times New Roman"/>
          <w:sz w:val="24"/>
          <w:szCs w:val="24"/>
          <w:lang w:val="de-DE" w:eastAsia="de-DE"/>
        </w:rPr>
        <w:t>Bürger lächelten von Plakaten: “</w:t>
      </w:r>
      <w:r w:rsidRPr="003544EC">
        <w:rPr>
          <w:rStyle w:val="FontStyle21"/>
          <w:rFonts w:ascii="Times New Roman" w:hAnsi="Times New Roman" w:cs="Times New Roman"/>
          <w:color w:val="auto"/>
          <w:sz w:val="24"/>
          <w:szCs w:val="24"/>
          <w:lang w:val="de-DE" w:eastAsia="de-DE"/>
        </w:rPr>
        <w:t xml:space="preserve">DDR </w:t>
      </w:r>
      <w:r w:rsidR="006B0994" w:rsidRPr="003544EC">
        <w:rPr>
          <w:rStyle w:val="FontStyle21"/>
          <w:rFonts w:ascii="Times New Roman" w:hAnsi="Times New Roman" w:cs="Times New Roman"/>
          <w:color w:val="auto"/>
          <w:sz w:val="24"/>
          <w:szCs w:val="24"/>
          <w:lang w:val="de-DE" w:eastAsia="de-DE"/>
        </w:rPr>
        <w:t>–</w:t>
      </w:r>
      <w:r w:rsidRPr="003544EC">
        <w:rPr>
          <w:rStyle w:val="FontStyle21"/>
          <w:rFonts w:ascii="Times New Roman" w:hAnsi="Times New Roman" w:cs="Times New Roman"/>
          <w:color w:val="auto"/>
          <w:sz w:val="24"/>
          <w:szCs w:val="24"/>
          <w:lang w:val="de-DE" w:eastAsia="de-DE"/>
        </w:rPr>
        <w:t xml:space="preserve"> mein Vaterland!</w:t>
      </w:r>
      <w:r w:rsidRPr="003544EC">
        <w:rPr>
          <w:rStyle w:val="FontStyle21"/>
          <w:rFonts w:ascii="Times New Roman" w:hAnsi="Times New Roman" w:cs="Times New Roman"/>
          <w:sz w:val="24"/>
          <w:szCs w:val="24"/>
          <w:lang w:val="de-DE" w:eastAsia="de-DE"/>
        </w:rPr>
        <w:t>”</w:t>
      </w:r>
      <w:r w:rsidRPr="003544EC">
        <w:rPr>
          <w:rStyle w:val="FontStyle21"/>
          <w:rFonts w:ascii="Times New Roman" w:hAnsi="Times New Roman" w:cs="Times New Roman"/>
          <w:color w:val="auto"/>
          <w:sz w:val="24"/>
          <w:szCs w:val="24"/>
          <w:lang w:val="de-DE" w:eastAsia="de-DE"/>
        </w:rPr>
        <w:t xml:space="preserve"> ...</w:t>
      </w:r>
    </w:p>
    <w:p w:rsidR="00364B90" w:rsidRPr="003544EC" w:rsidRDefault="00364B90" w:rsidP="00364B90">
      <w:pPr>
        <w:pStyle w:val="Style12"/>
        <w:widowControl/>
        <w:spacing w:line="280" w:lineRule="atLeast"/>
        <w:ind w:firstLine="284"/>
        <w:rPr>
          <w:rStyle w:val="FontStyle21"/>
          <w:rFonts w:ascii="Times New Roman" w:hAnsi="Times New Roman" w:cs="Times New Roman"/>
          <w:sz w:val="24"/>
          <w:szCs w:val="24"/>
          <w:lang w:val="de-DE" w:eastAsia="de-DE"/>
        </w:rPr>
      </w:pPr>
      <w:r w:rsidRPr="003544EC">
        <w:rPr>
          <w:rStyle w:val="FontStyle21"/>
          <w:rFonts w:ascii="Times New Roman" w:hAnsi="Times New Roman" w:cs="Times New Roman"/>
          <w:color w:val="auto"/>
          <w:sz w:val="24"/>
          <w:szCs w:val="24"/>
          <w:lang w:val="de-DE" w:eastAsia="de-DE"/>
        </w:rPr>
        <w:t>Niemand hatte bis 1989 gewagt, der SED-Führung und den ihr unterstellten Staatsorganen d</w:t>
      </w:r>
      <w:r w:rsidRPr="003544EC">
        <w:rPr>
          <w:rStyle w:val="FontStyle21"/>
          <w:rFonts w:ascii="Times New Roman" w:hAnsi="Times New Roman" w:cs="Times New Roman"/>
          <w:color w:val="auto"/>
          <w:sz w:val="24"/>
          <w:szCs w:val="24"/>
          <w:lang w:val="de-DE" w:eastAsia="de-DE"/>
        </w:rPr>
        <w:t>i</w:t>
      </w:r>
      <w:r w:rsidRPr="003544EC">
        <w:rPr>
          <w:rStyle w:val="FontStyle21"/>
          <w:rFonts w:ascii="Times New Roman" w:hAnsi="Times New Roman" w:cs="Times New Roman"/>
          <w:color w:val="auto"/>
          <w:sz w:val="24"/>
          <w:szCs w:val="24"/>
          <w:lang w:val="de-DE" w:eastAsia="de-DE"/>
        </w:rPr>
        <w:t>rekt nachzuweisen, dass sie Wahlergebnisse vorsätzlich fälschten</w:t>
      </w:r>
      <w:r w:rsidR="006B0994" w:rsidRPr="003544EC">
        <w:rPr>
          <w:rStyle w:val="FontStyle21"/>
          <w:rFonts w:ascii="Times New Roman" w:hAnsi="Times New Roman" w:cs="Times New Roman"/>
          <w:color w:val="auto"/>
          <w:sz w:val="24"/>
          <w:szCs w:val="24"/>
          <w:lang w:val="de-DE" w:eastAsia="de-DE"/>
        </w:rPr>
        <w:t xml:space="preserve"> </w:t>
      </w:r>
      <w:r w:rsidRPr="003544EC">
        <w:rPr>
          <w:rStyle w:val="FontStyle21"/>
          <w:rFonts w:ascii="Times New Roman" w:hAnsi="Times New Roman" w:cs="Times New Roman"/>
          <w:color w:val="auto"/>
          <w:sz w:val="24"/>
          <w:szCs w:val="24"/>
          <w:lang w:val="de-DE" w:eastAsia="de-DE"/>
        </w:rPr>
        <w:t>... Umso erstaunlicher die Zahl der Kommunen und Wahllokale, in denen sich am Abend des 7. Mai 1989 Bürger einfanden, um die Auszählung der Stimmen zu überwachen. Sie kamen aus den unter dem Dach der Kirche agierenden Bürgerrechtsgruppen wie auch aus einem (eher autonomen) linken Spektrum ... A</w:t>
      </w:r>
      <w:r w:rsidRPr="003544EC">
        <w:rPr>
          <w:rStyle w:val="FontStyle21"/>
          <w:rFonts w:ascii="Times New Roman" w:hAnsi="Times New Roman" w:cs="Times New Roman"/>
          <w:color w:val="auto"/>
          <w:sz w:val="24"/>
          <w:szCs w:val="24"/>
          <w:lang w:val="de-DE" w:eastAsia="de-DE"/>
        </w:rPr>
        <w:t>l</w:t>
      </w:r>
      <w:r w:rsidRPr="003544EC">
        <w:rPr>
          <w:rStyle w:val="FontStyle21"/>
          <w:rFonts w:ascii="Times New Roman" w:hAnsi="Times New Roman" w:cs="Times New Roman"/>
          <w:color w:val="auto"/>
          <w:sz w:val="24"/>
          <w:szCs w:val="24"/>
          <w:lang w:val="de-DE" w:eastAsia="de-DE"/>
        </w:rPr>
        <w:t>lein in den drei Ost-Berliner Stadtbezirken Prenzlauer Berg, Friedrichshain und Mitte wurden von der Staatssi</w:t>
      </w:r>
      <w:r w:rsidRPr="003544EC">
        <w:rPr>
          <w:rStyle w:val="FontStyle21"/>
          <w:rFonts w:ascii="Times New Roman" w:hAnsi="Times New Roman" w:cs="Times New Roman"/>
          <w:sz w:val="24"/>
          <w:szCs w:val="24"/>
          <w:lang w:val="de-DE" w:eastAsia="de-DE"/>
        </w:rPr>
        <w:t>cherheit in 131 Wahllokalen “</w:t>
      </w:r>
      <w:r w:rsidRPr="003544EC">
        <w:rPr>
          <w:rStyle w:val="FontStyle21"/>
          <w:rFonts w:ascii="Times New Roman" w:hAnsi="Times New Roman" w:cs="Times New Roman"/>
          <w:color w:val="auto"/>
          <w:sz w:val="24"/>
          <w:szCs w:val="24"/>
          <w:lang w:val="de-DE" w:eastAsia="de-DE"/>
        </w:rPr>
        <w:t>derartige Personen</w:t>
      </w:r>
      <w:r w:rsidRPr="003544EC">
        <w:rPr>
          <w:rStyle w:val="FontStyle21"/>
          <w:rFonts w:ascii="Times New Roman" w:hAnsi="Times New Roman" w:cs="Times New Roman"/>
          <w:sz w:val="24"/>
          <w:szCs w:val="24"/>
          <w:lang w:val="de-DE" w:eastAsia="de-DE"/>
        </w:rPr>
        <w:t>”</w:t>
      </w:r>
      <w:r w:rsidRPr="003544EC">
        <w:rPr>
          <w:rStyle w:val="FontStyle21"/>
          <w:rFonts w:ascii="Times New Roman" w:hAnsi="Times New Roman" w:cs="Times New Roman"/>
          <w:color w:val="auto"/>
          <w:sz w:val="24"/>
          <w:szCs w:val="24"/>
          <w:lang w:val="de-DE" w:eastAsia="de-DE"/>
        </w:rPr>
        <w:t xml:space="preserve"> registriert</w:t>
      </w:r>
      <w:r w:rsidRPr="003544EC">
        <w:rPr>
          <w:rStyle w:val="FontStyle21"/>
          <w:rFonts w:ascii="Times New Roman" w:hAnsi="Times New Roman" w:cs="Times New Roman"/>
          <w:sz w:val="24"/>
          <w:szCs w:val="24"/>
          <w:lang w:val="de-DE" w:eastAsia="de-DE"/>
        </w:rPr>
        <w:t xml:space="preserve"> </w:t>
      </w:r>
      <w:r w:rsidRPr="003544EC">
        <w:rPr>
          <w:rStyle w:val="FontStyle21"/>
          <w:rFonts w:ascii="Times New Roman" w:hAnsi="Times New Roman" w:cs="Times New Roman"/>
          <w:color w:val="auto"/>
          <w:sz w:val="24"/>
          <w:szCs w:val="24"/>
          <w:lang w:val="de-DE" w:eastAsia="de-DE"/>
        </w:rPr>
        <w:t>... In Leipzig wurde von unabhängigen Bürgern die Auszählung der Stimmen in über 160 Wahllokalen überwacht. Gleiches geschah aber auch in Dresden, Rostock, Erfurt, Weimar, Jena, Plauen und vielen and</w:t>
      </w:r>
      <w:r w:rsidRPr="003544EC">
        <w:rPr>
          <w:rStyle w:val="FontStyle21"/>
          <w:rFonts w:ascii="Times New Roman" w:hAnsi="Times New Roman" w:cs="Times New Roman"/>
          <w:color w:val="auto"/>
          <w:sz w:val="24"/>
          <w:szCs w:val="24"/>
          <w:lang w:val="de-DE" w:eastAsia="de-DE"/>
        </w:rPr>
        <w:t>e</w:t>
      </w:r>
      <w:r w:rsidRPr="003544EC">
        <w:rPr>
          <w:rStyle w:val="FontStyle21"/>
          <w:rFonts w:ascii="Times New Roman" w:hAnsi="Times New Roman" w:cs="Times New Roman"/>
          <w:color w:val="auto"/>
          <w:sz w:val="24"/>
          <w:szCs w:val="24"/>
          <w:lang w:val="de-DE" w:eastAsia="de-DE"/>
        </w:rPr>
        <w:t xml:space="preserve">ren Orten des Landes ... </w:t>
      </w:r>
    </w:p>
    <w:p w:rsidR="00364B90" w:rsidRPr="003544EC" w:rsidRDefault="00364B90" w:rsidP="00364B90">
      <w:pPr>
        <w:pStyle w:val="Style12"/>
        <w:widowControl/>
        <w:spacing w:line="280" w:lineRule="atLeast"/>
        <w:ind w:firstLine="0"/>
        <w:rPr>
          <w:rStyle w:val="FontStyle19"/>
          <w:b/>
          <w:smallCaps/>
          <w:sz w:val="24"/>
          <w:szCs w:val="24"/>
          <w:lang w:val="de-DE" w:eastAsia="de-DE"/>
        </w:rPr>
      </w:pPr>
    </w:p>
    <w:p w:rsidR="00364B90" w:rsidRPr="003544EC" w:rsidRDefault="00364B90" w:rsidP="00364B90">
      <w:pPr>
        <w:pStyle w:val="Style12"/>
        <w:widowControl/>
        <w:spacing w:line="280" w:lineRule="atLeast"/>
        <w:ind w:firstLine="0"/>
        <w:rPr>
          <w:rStyle w:val="FontStyle19"/>
          <w:smallCaps/>
          <w:sz w:val="24"/>
          <w:szCs w:val="24"/>
          <w:lang w:val="de-DE" w:eastAsia="de-DE"/>
        </w:rPr>
      </w:pPr>
      <w:r w:rsidRPr="003544EC">
        <w:rPr>
          <w:rStyle w:val="FontStyle19"/>
          <w:color w:val="auto"/>
          <w:sz w:val="24"/>
          <w:szCs w:val="24"/>
          <w:lang w:val="de-DE" w:eastAsia="de-DE"/>
        </w:rPr>
        <w:t>Eindeutige Fälschung</w:t>
      </w:r>
    </w:p>
    <w:p w:rsidR="00364B90" w:rsidRPr="003544EC" w:rsidRDefault="00364B90" w:rsidP="00364B90">
      <w:pPr>
        <w:pStyle w:val="Style12"/>
        <w:widowControl/>
        <w:spacing w:line="280" w:lineRule="atLeast"/>
        <w:ind w:firstLine="0"/>
        <w:rPr>
          <w:rStyle w:val="FontStyle21"/>
          <w:rFonts w:ascii="Times New Roman" w:hAnsi="Times New Roman" w:cs="Times New Roman"/>
          <w:color w:val="auto"/>
          <w:sz w:val="24"/>
          <w:szCs w:val="24"/>
          <w:lang w:val="de-DE" w:eastAsia="de-DE"/>
        </w:rPr>
      </w:pPr>
      <w:r w:rsidRPr="003544EC">
        <w:rPr>
          <w:rStyle w:val="FontStyle21"/>
          <w:rFonts w:ascii="Times New Roman" w:hAnsi="Times New Roman" w:cs="Times New Roman"/>
          <w:sz w:val="24"/>
          <w:szCs w:val="24"/>
          <w:lang w:val="de-DE" w:eastAsia="de-DE"/>
        </w:rPr>
        <w:t>Die Ergebnisse der Ü</w:t>
      </w:r>
      <w:r w:rsidRPr="003544EC">
        <w:rPr>
          <w:rStyle w:val="FontStyle21"/>
          <w:rFonts w:ascii="Times New Roman" w:hAnsi="Times New Roman" w:cs="Times New Roman"/>
          <w:color w:val="auto"/>
          <w:sz w:val="24"/>
          <w:szCs w:val="24"/>
          <w:lang w:val="de-DE" w:eastAsia="de-DE"/>
        </w:rPr>
        <w:t xml:space="preserve">berprüfung waren eindeutig. In nahezu allen Fällen konnte den Behörden Wahlfälschung nachgewiesen werden. Dabei hatte die SED-Führung </w:t>
      </w:r>
      <w:r w:rsidRPr="003544EC">
        <w:rPr>
          <w:rStyle w:val="FontStyle21"/>
          <w:rFonts w:ascii="Times New Roman" w:hAnsi="Times New Roman" w:cs="Times New Roman"/>
          <w:sz w:val="24"/>
          <w:szCs w:val="24"/>
          <w:lang w:val="de-DE" w:eastAsia="de-DE"/>
        </w:rPr>
        <w:t>schon klammheimlich “</w:t>
      </w:r>
      <w:r w:rsidRPr="003544EC">
        <w:rPr>
          <w:rStyle w:val="FontStyle21"/>
          <w:rFonts w:ascii="Times New Roman" w:hAnsi="Times New Roman" w:cs="Times New Roman"/>
          <w:color w:val="auto"/>
          <w:sz w:val="24"/>
          <w:szCs w:val="24"/>
          <w:lang w:val="de-DE" w:eastAsia="de-DE"/>
        </w:rPr>
        <w:t>Zugeständnisse</w:t>
      </w:r>
      <w:r w:rsidRPr="003544EC">
        <w:rPr>
          <w:rStyle w:val="FontStyle21"/>
          <w:rFonts w:ascii="Times New Roman" w:hAnsi="Times New Roman" w:cs="Times New Roman"/>
          <w:sz w:val="24"/>
          <w:szCs w:val="24"/>
          <w:lang w:val="de-DE" w:eastAsia="de-DE"/>
        </w:rPr>
        <w:t>”</w:t>
      </w:r>
      <w:r w:rsidRPr="003544EC">
        <w:rPr>
          <w:rStyle w:val="FontStyle21"/>
          <w:rFonts w:ascii="Times New Roman" w:hAnsi="Times New Roman" w:cs="Times New Roman"/>
          <w:color w:val="auto"/>
          <w:sz w:val="24"/>
          <w:szCs w:val="24"/>
          <w:lang w:val="de-DE" w:eastAsia="de-DE"/>
        </w:rPr>
        <w:t xml:space="preserve"> an die Stimmung in der Bevölkerung gemacht: Das offiziell verkündete En</w:t>
      </w:r>
      <w:r w:rsidRPr="003544EC">
        <w:rPr>
          <w:rStyle w:val="FontStyle21"/>
          <w:rFonts w:ascii="Times New Roman" w:hAnsi="Times New Roman" w:cs="Times New Roman"/>
          <w:color w:val="auto"/>
          <w:sz w:val="24"/>
          <w:szCs w:val="24"/>
          <w:lang w:val="de-DE" w:eastAsia="de-DE"/>
        </w:rPr>
        <w:t>d</w:t>
      </w:r>
      <w:r w:rsidRPr="003544EC">
        <w:rPr>
          <w:rStyle w:val="FontStyle21"/>
          <w:rFonts w:ascii="Times New Roman" w:hAnsi="Times New Roman" w:cs="Times New Roman"/>
          <w:color w:val="auto"/>
          <w:sz w:val="24"/>
          <w:szCs w:val="24"/>
          <w:lang w:val="de-DE" w:eastAsia="de-DE"/>
        </w:rPr>
        <w:t>ergebnis der Wahlen wies mit 1,15 Prozent den höchsten Anteil an Nein-Stimmen in der G</w:t>
      </w:r>
      <w:r w:rsidRPr="003544EC">
        <w:rPr>
          <w:rStyle w:val="FontStyle21"/>
          <w:rFonts w:ascii="Times New Roman" w:hAnsi="Times New Roman" w:cs="Times New Roman"/>
          <w:color w:val="auto"/>
          <w:sz w:val="24"/>
          <w:szCs w:val="24"/>
          <w:lang w:val="de-DE" w:eastAsia="de-DE"/>
        </w:rPr>
        <w:t>e</w:t>
      </w:r>
      <w:r w:rsidRPr="003544EC">
        <w:rPr>
          <w:rStyle w:val="FontStyle21"/>
          <w:rFonts w:ascii="Times New Roman" w:hAnsi="Times New Roman" w:cs="Times New Roman"/>
          <w:color w:val="auto"/>
          <w:sz w:val="24"/>
          <w:szCs w:val="24"/>
          <w:lang w:val="de-DE" w:eastAsia="de-DE"/>
        </w:rPr>
        <w:t>schichte der DDR auf. Blieben aber immer noch 98,85 Prozent Zustimmung für die Kandidaten der Nationalen Front (bei einer angeblichen Wahlbeteiligung von 98,78 Prozent). Dies wide</w:t>
      </w:r>
      <w:r w:rsidRPr="003544EC">
        <w:rPr>
          <w:rStyle w:val="FontStyle21"/>
          <w:rFonts w:ascii="Times New Roman" w:hAnsi="Times New Roman" w:cs="Times New Roman"/>
          <w:color w:val="auto"/>
          <w:sz w:val="24"/>
          <w:szCs w:val="24"/>
          <w:lang w:val="de-DE" w:eastAsia="de-DE"/>
        </w:rPr>
        <w:t>r</w:t>
      </w:r>
      <w:r w:rsidRPr="003544EC">
        <w:rPr>
          <w:rStyle w:val="FontStyle21"/>
          <w:rFonts w:ascii="Times New Roman" w:hAnsi="Times New Roman" w:cs="Times New Roman"/>
          <w:color w:val="auto"/>
          <w:sz w:val="24"/>
          <w:szCs w:val="24"/>
          <w:lang w:val="de-DE" w:eastAsia="de-DE"/>
        </w:rPr>
        <w:t>sprach deutlich den Ergebnissen der autonomen Wahlbeobachter. Die Differenz zu den offizie</w:t>
      </w:r>
      <w:r w:rsidRPr="003544EC">
        <w:rPr>
          <w:rStyle w:val="FontStyle21"/>
          <w:rFonts w:ascii="Times New Roman" w:hAnsi="Times New Roman" w:cs="Times New Roman"/>
          <w:color w:val="auto"/>
          <w:sz w:val="24"/>
          <w:szCs w:val="24"/>
          <w:lang w:val="de-DE" w:eastAsia="de-DE"/>
        </w:rPr>
        <w:t>l</w:t>
      </w:r>
      <w:r w:rsidRPr="003544EC">
        <w:rPr>
          <w:rStyle w:val="FontStyle21"/>
          <w:rFonts w:ascii="Times New Roman" w:hAnsi="Times New Roman" w:cs="Times New Roman"/>
          <w:color w:val="auto"/>
          <w:sz w:val="24"/>
          <w:szCs w:val="24"/>
          <w:lang w:val="de-DE" w:eastAsia="de-DE"/>
        </w:rPr>
        <w:t>len Angaben betrug in einigen Orten bis zu zehn Prozent...</w:t>
      </w:r>
    </w:p>
    <w:p w:rsidR="00364B90" w:rsidRPr="003544EC" w:rsidRDefault="00364B90" w:rsidP="00364B90">
      <w:pPr>
        <w:pStyle w:val="Style6"/>
        <w:widowControl/>
        <w:spacing w:line="280" w:lineRule="atLeast"/>
        <w:rPr>
          <w:rStyle w:val="FontStyle19"/>
          <w:b/>
          <w:smallCaps/>
          <w:sz w:val="24"/>
          <w:szCs w:val="24"/>
          <w:lang w:val="de-DE" w:eastAsia="de-DE"/>
        </w:rPr>
      </w:pPr>
    </w:p>
    <w:p w:rsidR="00364B90" w:rsidRPr="003544EC" w:rsidRDefault="003544EC" w:rsidP="00364B90">
      <w:pPr>
        <w:pStyle w:val="Style6"/>
        <w:widowControl/>
        <w:spacing w:line="280" w:lineRule="atLeast"/>
        <w:rPr>
          <w:rStyle w:val="FontStyle19"/>
          <w:color w:val="auto"/>
          <w:sz w:val="24"/>
          <w:szCs w:val="24"/>
          <w:lang w:val="de-DE" w:eastAsia="de-DE"/>
        </w:rPr>
      </w:pPr>
      <w:r w:rsidRPr="003544EC">
        <w:rPr>
          <w:rStyle w:val="FontStyle19"/>
          <w:sz w:val="24"/>
          <w:szCs w:val="24"/>
          <w:lang w:val="de-DE" w:eastAsia="de-DE"/>
        </w:rPr>
        <w:t>Maßnahmeplan</w:t>
      </w:r>
      <w:r w:rsidR="00364B90" w:rsidRPr="003544EC">
        <w:rPr>
          <w:rStyle w:val="FontStyle19"/>
          <w:sz w:val="24"/>
          <w:szCs w:val="24"/>
          <w:lang w:val="de-DE" w:eastAsia="de-DE"/>
        </w:rPr>
        <w:t xml:space="preserve"> gegen B</w:t>
      </w:r>
      <w:r w:rsidR="00364B90" w:rsidRPr="003544EC">
        <w:rPr>
          <w:rStyle w:val="FontStyle19"/>
          <w:color w:val="auto"/>
          <w:sz w:val="24"/>
          <w:szCs w:val="24"/>
          <w:lang w:val="de-DE" w:eastAsia="de-DE"/>
        </w:rPr>
        <w:t>ürgerproteste</w:t>
      </w:r>
    </w:p>
    <w:p w:rsidR="00364B90" w:rsidRPr="003544EC" w:rsidRDefault="00364B90" w:rsidP="00364B90">
      <w:pPr>
        <w:pStyle w:val="Style11"/>
        <w:widowControl/>
        <w:spacing w:line="280" w:lineRule="atLeast"/>
        <w:rPr>
          <w:rStyle w:val="FontStyle21"/>
          <w:rFonts w:ascii="Times New Roman" w:hAnsi="Times New Roman" w:cs="Times New Roman"/>
          <w:color w:val="auto"/>
          <w:sz w:val="24"/>
          <w:szCs w:val="24"/>
          <w:lang w:val="de-DE" w:eastAsia="de-DE"/>
        </w:rPr>
      </w:pPr>
      <w:r w:rsidRPr="003544EC">
        <w:rPr>
          <w:rStyle w:val="FontStyle21"/>
          <w:rFonts w:ascii="Times New Roman" w:hAnsi="Times New Roman" w:cs="Times New Roman"/>
          <w:color w:val="auto"/>
          <w:sz w:val="24"/>
          <w:szCs w:val="24"/>
          <w:lang w:val="de-DE" w:eastAsia="de-DE"/>
        </w:rPr>
        <w:t>Was waren die Folgen für die Betroffenen?</w:t>
      </w:r>
    </w:p>
    <w:p w:rsidR="00364B90" w:rsidRPr="003544EC" w:rsidRDefault="00364B90" w:rsidP="00364B90">
      <w:pPr>
        <w:pStyle w:val="Style12"/>
        <w:widowControl/>
        <w:spacing w:line="280" w:lineRule="atLeast"/>
        <w:ind w:firstLine="284"/>
        <w:rPr>
          <w:rStyle w:val="FontStyle21"/>
          <w:rFonts w:ascii="Times New Roman" w:hAnsi="Times New Roman" w:cs="Times New Roman"/>
          <w:color w:val="auto"/>
          <w:sz w:val="24"/>
          <w:szCs w:val="24"/>
          <w:lang w:val="de-DE" w:eastAsia="de-DE"/>
        </w:rPr>
      </w:pPr>
      <w:r w:rsidRPr="003544EC">
        <w:rPr>
          <w:rStyle w:val="FontStyle21"/>
          <w:rFonts w:ascii="Times New Roman" w:hAnsi="Times New Roman" w:cs="Times New Roman"/>
          <w:color w:val="auto"/>
          <w:sz w:val="24"/>
          <w:szCs w:val="24"/>
          <w:lang w:val="de-DE" w:eastAsia="de-DE"/>
        </w:rPr>
        <w:t>Ein Beispiel: Am 29. Mai 1989 wurden die bei</w:t>
      </w:r>
      <w:r w:rsidRPr="003544EC">
        <w:rPr>
          <w:rStyle w:val="FontStyle21"/>
          <w:rFonts w:ascii="Times New Roman" w:hAnsi="Times New Roman" w:cs="Times New Roman"/>
          <w:sz w:val="24"/>
          <w:szCs w:val="24"/>
          <w:lang w:val="de-DE" w:eastAsia="de-DE"/>
        </w:rPr>
        <w:t>den Mitglieder der Berliner “</w:t>
      </w:r>
      <w:r w:rsidRPr="003544EC">
        <w:rPr>
          <w:rStyle w:val="FontStyle21"/>
          <w:rFonts w:ascii="Times New Roman" w:hAnsi="Times New Roman" w:cs="Times New Roman"/>
          <w:color w:val="auto"/>
          <w:sz w:val="24"/>
          <w:szCs w:val="24"/>
          <w:lang w:val="de-DE" w:eastAsia="de-DE"/>
        </w:rPr>
        <w:t>Koordinierung</w:t>
      </w:r>
      <w:r w:rsidRPr="003544EC">
        <w:rPr>
          <w:rStyle w:val="FontStyle21"/>
          <w:rFonts w:ascii="Times New Roman" w:hAnsi="Times New Roman" w:cs="Times New Roman"/>
          <w:color w:val="auto"/>
          <w:sz w:val="24"/>
          <w:szCs w:val="24"/>
          <w:lang w:val="de-DE" w:eastAsia="de-DE"/>
        </w:rPr>
        <w:t>s</w:t>
      </w:r>
      <w:r w:rsidRPr="003544EC">
        <w:rPr>
          <w:rStyle w:val="FontStyle21"/>
          <w:rFonts w:ascii="Times New Roman" w:hAnsi="Times New Roman" w:cs="Times New Roman"/>
          <w:color w:val="auto"/>
          <w:sz w:val="24"/>
          <w:szCs w:val="24"/>
          <w:lang w:val="de-DE" w:eastAsia="de-DE"/>
        </w:rPr>
        <w:t>gruppe Wahlen</w:t>
      </w:r>
      <w:r w:rsidRPr="003544EC">
        <w:rPr>
          <w:rStyle w:val="FontStyle21"/>
          <w:rFonts w:ascii="Times New Roman" w:hAnsi="Times New Roman" w:cs="Times New Roman"/>
          <w:sz w:val="24"/>
          <w:szCs w:val="24"/>
          <w:lang w:val="de-DE" w:eastAsia="de-DE"/>
        </w:rPr>
        <w:t>”</w:t>
      </w:r>
      <w:r w:rsidRPr="003544EC">
        <w:rPr>
          <w:rStyle w:val="FontStyle21"/>
          <w:rFonts w:ascii="Times New Roman" w:hAnsi="Times New Roman" w:cs="Times New Roman"/>
          <w:color w:val="auto"/>
          <w:sz w:val="24"/>
          <w:szCs w:val="24"/>
          <w:lang w:val="de-DE" w:eastAsia="de-DE"/>
        </w:rPr>
        <w:t>, Katharina Härtung und Norbert Burczyk, die ebenfalls Anzeige wegen Wah</w:t>
      </w:r>
      <w:r w:rsidRPr="003544EC">
        <w:rPr>
          <w:rStyle w:val="FontStyle21"/>
          <w:rFonts w:ascii="Times New Roman" w:hAnsi="Times New Roman" w:cs="Times New Roman"/>
          <w:color w:val="auto"/>
          <w:sz w:val="24"/>
          <w:szCs w:val="24"/>
          <w:lang w:val="de-DE" w:eastAsia="de-DE"/>
        </w:rPr>
        <w:t>l</w:t>
      </w:r>
      <w:r w:rsidRPr="003544EC">
        <w:rPr>
          <w:rStyle w:val="FontStyle21"/>
          <w:rFonts w:ascii="Times New Roman" w:hAnsi="Times New Roman" w:cs="Times New Roman"/>
          <w:color w:val="auto"/>
          <w:sz w:val="24"/>
          <w:szCs w:val="24"/>
          <w:lang w:val="de-DE" w:eastAsia="de-DE"/>
        </w:rPr>
        <w:t>fälschung erhoben hatten, von ihren Arbeitsplätzen abgeholt und in die Rathäuser ihres Stadtb</w:t>
      </w:r>
      <w:r w:rsidRPr="003544EC">
        <w:rPr>
          <w:rStyle w:val="FontStyle21"/>
          <w:rFonts w:ascii="Times New Roman" w:hAnsi="Times New Roman" w:cs="Times New Roman"/>
          <w:color w:val="auto"/>
          <w:sz w:val="24"/>
          <w:szCs w:val="24"/>
          <w:lang w:val="de-DE" w:eastAsia="de-DE"/>
        </w:rPr>
        <w:t>e</w:t>
      </w:r>
      <w:r w:rsidRPr="003544EC">
        <w:rPr>
          <w:rStyle w:val="FontStyle21"/>
          <w:rFonts w:ascii="Times New Roman" w:hAnsi="Times New Roman" w:cs="Times New Roman"/>
          <w:color w:val="auto"/>
          <w:sz w:val="24"/>
          <w:szCs w:val="24"/>
          <w:lang w:val="de-DE" w:eastAsia="de-DE"/>
        </w:rPr>
        <w:t>zirkes gebracht. Dort wurden beide vor das Ultimatum gestellt, entweder bis 24 Uhr auszureisen oder ein Ermittlungsverfahren in Kauf zu nehmen. Beide lehnten das Ansinnen ab ... Am 30. Mai gegen 11 Uhr wurde Katharina Härtung erneut zugeführt. Schon um 13 Uhr befand sie sich in West-Berlin. Norbert Burczyk hält sich versteckt</w:t>
      </w:r>
      <w:r w:rsidRPr="003544EC">
        <w:rPr>
          <w:rStyle w:val="FontStyle21"/>
          <w:rFonts w:ascii="Times New Roman" w:hAnsi="Times New Roman" w:cs="Times New Roman"/>
          <w:sz w:val="24"/>
          <w:szCs w:val="24"/>
          <w:lang w:val="de-DE" w:eastAsia="de-DE"/>
        </w:rPr>
        <w:t xml:space="preserve"> </w:t>
      </w:r>
      <w:r w:rsidRPr="003544EC">
        <w:rPr>
          <w:rStyle w:val="FontStyle21"/>
          <w:rFonts w:ascii="Times New Roman" w:hAnsi="Times New Roman" w:cs="Times New Roman"/>
          <w:color w:val="auto"/>
          <w:sz w:val="24"/>
          <w:szCs w:val="24"/>
          <w:lang w:val="de-DE" w:eastAsia="de-DE"/>
        </w:rPr>
        <w:t>...</w:t>
      </w:r>
    </w:p>
    <w:p w:rsidR="00364B90" w:rsidRPr="003544EC" w:rsidRDefault="00364B90" w:rsidP="00364B90">
      <w:pPr>
        <w:pStyle w:val="Style12"/>
        <w:widowControl/>
        <w:spacing w:line="280" w:lineRule="atLeast"/>
        <w:ind w:firstLine="284"/>
        <w:rPr>
          <w:rStyle w:val="FontStyle21"/>
          <w:rFonts w:ascii="Times New Roman" w:hAnsi="Times New Roman" w:cs="Times New Roman"/>
          <w:color w:val="auto"/>
          <w:sz w:val="24"/>
          <w:szCs w:val="24"/>
          <w:lang w:val="de-DE" w:eastAsia="de-DE"/>
        </w:rPr>
      </w:pPr>
      <w:r w:rsidRPr="003544EC">
        <w:rPr>
          <w:rStyle w:val="FontStyle21"/>
          <w:rFonts w:ascii="Times New Roman" w:hAnsi="Times New Roman" w:cs="Times New Roman"/>
          <w:color w:val="auto"/>
          <w:sz w:val="24"/>
          <w:szCs w:val="24"/>
          <w:lang w:val="de-DE" w:eastAsia="de-DE"/>
        </w:rPr>
        <w:t>Ungeachtet solcher Einschüchterungsversuche wurden die Proteste landesweit fortgesetzt. Die Berliner Wahlüberprüfer beschlossen, mit ihrem Protest in die Öffentlichkeit zu gehen</w:t>
      </w:r>
      <w:r w:rsidRPr="003544EC">
        <w:rPr>
          <w:rStyle w:val="FontStyle21"/>
          <w:rFonts w:ascii="Times New Roman" w:hAnsi="Times New Roman" w:cs="Times New Roman"/>
          <w:sz w:val="24"/>
          <w:szCs w:val="24"/>
          <w:lang w:val="de-DE" w:eastAsia="de-DE"/>
        </w:rPr>
        <w:t xml:space="preserve"> </w:t>
      </w:r>
      <w:r w:rsidRPr="003544EC">
        <w:rPr>
          <w:rStyle w:val="FontStyle21"/>
          <w:rFonts w:ascii="Times New Roman" w:hAnsi="Times New Roman" w:cs="Times New Roman"/>
          <w:color w:val="auto"/>
          <w:sz w:val="24"/>
          <w:szCs w:val="24"/>
          <w:lang w:val="de-DE" w:eastAsia="de-DE"/>
        </w:rPr>
        <w:t>... Trotz großen Aufwandes gelang es der Staatssicherheit nie, die Demonstrationen gänzlich zu unterbinden ... Tatsächlich hatten sich ... verstärkte Ansätze einer oppositio</w:t>
      </w:r>
      <w:r w:rsidRPr="003544EC">
        <w:rPr>
          <w:rStyle w:val="FontStyle21"/>
          <w:rFonts w:ascii="Times New Roman" w:hAnsi="Times New Roman" w:cs="Times New Roman"/>
          <w:sz w:val="24"/>
          <w:szCs w:val="24"/>
          <w:lang w:val="de-DE" w:eastAsia="de-DE"/>
        </w:rPr>
        <w:t>nellen Bewegung herausgebildet.</w:t>
      </w:r>
    </w:p>
    <w:p w:rsidR="00364B90" w:rsidRPr="003544EC" w:rsidRDefault="00364B90" w:rsidP="00364B90">
      <w:pPr>
        <w:pStyle w:val="Style5"/>
        <w:widowControl/>
        <w:spacing w:line="280" w:lineRule="atLeast"/>
        <w:jc w:val="both"/>
        <w:rPr>
          <w:rStyle w:val="FontStyle16"/>
          <w:rFonts w:ascii="Times New Roman" w:hAnsi="Times New Roman" w:cs="Times New Roman"/>
          <w:i/>
          <w:lang w:val="de-DE" w:eastAsia="de-DE"/>
        </w:rPr>
      </w:pPr>
    </w:p>
    <w:p w:rsidR="00364B90" w:rsidRPr="003544EC" w:rsidRDefault="00364B90" w:rsidP="00364B90">
      <w:pPr>
        <w:pStyle w:val="Style5"/>
        <w:widowControl/>
        <w:spacing w:line="280" w:lineRule="atLeast"/>
        <w:jc w:val="both"/>
        <w:rPr>
          <w:rStyle w:val="FontStyle16"/>
          <w:rFonts w:ascii="Times New Roman" w:hAnsi="Times New Roman" w:cs="Times New Roman"/>
          <w:b w:val="0"/>
          <w:i/>
          <w:smallCaps w:val="0"/>
          <w:color w:val="auto"/>
          <w:spacing w:val="0"/>
          <w:sz w:val="24"/>
          <w:szCs w:val="24"/>
          <w:lang w:val="de-DE" w:eastAsia="de-DE"/>
        </w:rPr>
      </w:pPr>
      <w:r w:rsidRPr="003544EC">
        <w:rPr>
          <w:rStyle w:val="FontStyle16"/>
          <w:rFonts w:ascii="Times New Roman" w:hAnsi="Times New Roman" w:cs="Times New Roman"/>
          <w:b w:val="0"/>
          <w:i/>
          <w:smallCaps w:val="0"/>
          <w:color w:val="auto"/>
          <w:spacing w:val="0"/>
          <w:sz w:val="24"/>
          <w:szCs w:val="24"/>
          <w:lang w:val="de-DE" w:eastAsia="de-DE"/>
        </w:rPr>
        <w:t>Bernd Lindner: Die demokratische Revolution in der DDR 1989/90 (Auszug). In: bpb-Printpublikation aus der Reihe ZeitBilder. Bonn: 2001, S. 23</w:t>
      </w:r>
      <w:r w:rsidRPr="003544EC">
        <w:rPr>
          <w:rStyle w:val="FontStyle16"/>
          <w:rFonts w:ascii="Times New Roman" w:hAnsi="Times New Roman" w:cs="Times New Roman"/>
          <w:i/>
          <w:lang w:val="de-DE" w:eastAsia="de-DE"/>
        </w:rPr>
        <w:t>.</w:t>
      </w:r>
    </w:p>
    <w:p w:rsidR="00364B90" w:rsidRPr="003544EC" w:rsidRDefault="00364B90" w:rsidP="00364B90">
      <w:pPr>
        <w:pStyle w:val="Style5"/>
        <w:widowControl/>
        <w:spacing w:line="280" w:lineRule="atLeast"/>
        <w:jc w:val="both"/>
        <w:rPr>
          <w:rStyle w:val="FontStyle16"/>
          <w:rFonts w:ascii="Times New Roman" w:hAnsi="Times New Roman" w:cs="Times New Roman"/>
          <w:i/>
          <w:lang w:val="de-DE" w:eastAsia="de-DE"/>
        </w:rPr>
      </w:pPr>
    </w:p>
    <w:p w:rsidR="00364B90" w:rsidRPr="003544EC" w:rsidRDefault="00364B90" w:rsidP="00364B90">
      <w:pPr>
        <w:pStyle w:val="Style2"/>
        <w:widowControl/>
        <w:spacing w:line="280" w:lineRule="atLeast"/>
        <w:jc w:val="both"/>
        <w:rPr>
          <w:rStyle w:val="FontStyle16"/>
          <w:rFonts w:ascii="Times New Roman" w:hAnsi="Times New Roman" w:cs="Times New Roman"/>
          <w:i/>
          <w:lang w:val="de-DE" w:eastAsia="de-DE"/>
        </w:rPr>
      </w:pPr>
    </w:p>
    <w:p w:rsidR="002C329A" w:rsidRDefault="002C329A">
      <w:pPr>
        <w:rPr>
          <w:rFonts w:eastAsiaTheme="minorEastAsia"/>
          <w:b/>
          <w:szCs w:val="24"/>
          <w:lang w:val="de-DE"/>
        </w:rPr>
      </w:pPr>
      <w:r>
        <w:rPr>
          <w:b/>
          <w:lang w:val="de-DE"/>
        </w:rPr>
        <w:br w:type="page"/>
      </w:r>
    </w:p>
    <w:p w:rsidR="00364B90" w:rsidRPr="003544EC" w:rsidRDefault="00A97E36" w:rsidP="00364B90">
      <w:pPr>
        <w:pStyle w:val="Style2"/>
        <w:widowControl/>
        <w:spacing w:line="280" w:lineRule="atLeast"/>
        <w:jc w:val="both"/>
        <w:rPr>
          <w:rStyle w:val="FontStyle19"/>
          <w:b/>
          <w:i w:val="0"/>
          <w:color w:val="auto"/>
          <w:sz w:val="24"/>
          <w:szCs w:val="24"/>
          <w:lang w:val="de-DE"/>
        </w:rPr>
      </w:pPr>
      <w:r w:rsidRPr="003544EC">
        <w:rPr>
          <w:rFonts w:ascii="Times New Roman" w:hAnsi="Times New Roman" w:cs="Times New Roman"/>
          <w:b/>
          <w:lang w:val="de-DE"/>
        </w:rPr>
        <w:lastRenderedPageBreak/>
        <w:t xml:space="preserve">7. </w:t>
      </w:r>
      <w:r w:rsidR="00364B90" w:rsidRPr="003544EC">
        <w:rPr>
          <w:rFonts w:ascii="Times New Roman" w:hAnsi="Times New Roman" w:cs="Times New Roman"/>
          <w:b/>
          <w:lang w:val="de-DE"/>
        </w:rPr>
        <w:t>Motive ausreisewilliger DDR-Bürger</w:t>
      </w:r>
    </w:p>
    <w:p w:rsidR="00364B90" w:rsidRPr="003544EC" w:rsidRDefault="00364B90" w:rsidP="00364B90">
      <w:pPr>
        <w:pStyle w:val="Style7"/>
        <w:widowControl/>
        <w:spacing w:line="280" w:lineRule="atLeast"/>
        <w:ind w:firstLine="0"/>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Bericht des Ministeriums für Staatssicherheit vom 9. September 1989: Als wesentliche Grü</w:t>
      </w:r>
      <w:r w:rsidRPr="003544EC">
        <w:rPr>
          <w:rStyle w:val="FontStyle22"/>
          <w:rFonts w:ascii="Times New Roman" w:hAnsi="Times New Roman" w:cs="Times New Roman"/>
          <w:b w:val="0"/>
          <w:color w:val="auto"/>
          <w:sz w:val="24"/>
          <w:szCs w:val="24"/>
          <w:lang w:val="de-DE" w:eastAsia="de-DE"/>
        </w:rPr>
        <w:t>n</w:t>
      </w:r>
      <w:r w:rsidRPr="003544EC">
        <w:rPr>
          <w:rStyle w:val="FontStyle22"/>
          <w:rFonts w:ascii="Times New Roman" w:hAnsi="Times New Roman" w:cs="Times New Roman"/>
          <w:b w:val="0"/>
          <w:color w:val="auto"/>
          <w:sz w:val="24"/>
          <w:szCs w:val="24"/>
          <w:lang w:val="de-DE" w:eastAsia="de-DE"/>
        </w:rPr>
        <w:t>de/Anlässe für Bestrebungen zur ständigen Ausreise werden angeführt:</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Unzufriedenheit über die Versorgungslage;</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Verärgerung über unzureichende Dienstleistungen;</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Unverständnis für Mängel in der medizinischen Betreuung und Versorgung;</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eingeschränkte Reisemöglichkeiten innerhalb der DDR und nach dem Ausland;</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unbefriedigende Arbeitsbedingungen und Diskontinuität im Produktionsablauf;</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Unzulänglichkeiten/Inkonsequenz bei der Anwendung/Durchsetzung des Leistungspri</w:t>
      </w:r>
      <w:r w:rsidRPr="003544EC">
        <w:rPr>
          <w:rStyle w:val="FontStyle22"/>
          <w:rFonts w:ascii="Times New Roman" w:hAnsi="Times New Roman" w:cs="Times New Roman"/>
          <w:b w:val="0"/>
          <w:color w:val="auto"/>
          <w:sz w:val="24"/>
          <w:szCs w:val="24"/>
          <w:lang w:val="de-DE" w:eastAsia="de-DE"/>
        </w:rPr>
        <w:t>n</w:t>
      </w:r>
      <w:r w:rsidR="006B0994" w:rsidRPr="003544EC">
        <w:rPr>
          <w:rStyle w:val="FontStyle22"/>
          <w:rFonts w:ascii="Times New Roman" w:hAnsi="Times New Roman" w:cs="Times New Roman"/>
          <w:b w:val="0"/>
          <w:color w:val="auto"/>
          <w:sz w:val="24"/>
          <w:szCs w:val="24"/>
          <w:lang w:val="de-DE" w:eastAsia="de-DE"/>
        </w:rPr>
        <w:t>zips sowie Unzufriedenheit ü</w:t>
      </w:r>
      <w:r w:rsidRPr="003544EC">
        <w:rPr>
          <w:rStyle w:val="FontStyle22"/>
          <w:rFonts w:ascii="Times New Roman" w:hAnsi="Times New Roman" w:cs="Times New Roman"/>
          <w:b w:val="0"/>
          <w:color w:val="auto"/>
          <w:sz w:val="24"/>
          <w:szCs w:val="24"/>
          <w:lang w:val="de-DE" w:eastAsia="de-DE"/>
        </w:rPr>
        <w:t>ber die Entwicklung der Löhne und Gehälter;</w:t>
      </w:r>
    </w:p>
    <w:p w:rsidR="00364B90" w:rsidRPr="003544EC" w:rsidRDefault="00364B90" w:rsidP="00364B90">
      <w:pPr>
        <w:pStyle w:val="Style8"/>
        <w:widowControl/>
        <w:numPr>
          <w:ilvl w:val="0"/>
          <w:numId w:val="2"/>
        </w:numPr>
        <w:tabs>
          <w:tab w:val="left" w:pos="245"/>
        </w:tabs>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Verärgerung über bürokratisches Verhalten von Leitern und Mitarbeitern staatlicher O</w:t>
      </w:r>
      <w:r w:rsidRPr="003544EC">
        <w:rPr>
          <w:rStyle w:val="FontStyle22"/>
          <w:rFonts w:ascii="Times New Roman" w:hAnsi="Times New Roman" w:cs="Times New Roman"/>
          <w:b w:val="0"/>
          <w:color w:val="auto"/>
          <w:sz w:val="24"/>
          <w:szCs w:val="24"/>
          <w:lang w:val="de-DE" w:eastAsia="de-DE"/>
        </w:rPr>
        <w:t>r</w:t>
      </w:r>
      <w:r w:rsidRPr="003544EC">
        <w:rPr>
          <w:rStyle w:val="FontStyle22"/>
          <w:rFonts w:ascii="Times New Roman" w:hAnsi="Times New Roman" w:cs="Times New Roman"/>
          <w:b w:val="0"/>
          <w:color w:val="auto"/>
          <w:sz w:val="24"/>
          <w:szCs w:val="24"/>
          <w:lang w:val="de-DE" w:eastAsia="de-DE"/>
        </w:rPr>
        <w:t>gane, Be</w:t>
      </w:r>
      <w:r w:rsidR="006B0994" w:rsidRPr="003544EC">
        <w:rPr>
          <w:rStyle w:val="FontStyle22"/>
          <w:rFonts w:ascii="Times New Roman" w:hAnsi="Times New Roman" w:cs="Times New Roman"/>
          <w:b w:val="0"/>
          <w:color w:val="auto"/>
          <w:sz w:val="24"/>
          <w:szCs w:val="24"/>
          <w:lang w:val="de-DE" w:eastAsia="de-DE"/>
        </w:rPr>
        <w:t>triebe und Einrichtungen sowie ü</w:t>
      </w:r>
      <w:r w:rsidRPr="003544EC">
        <w:rPr>
          <w:rStyle w:val="FontStyle22"/>
          <w:rFonts w:ascii="Times New Roman" w:hAnsi="Times New Roman" w:cs="Times New Roman"/>
          <w:b w:val="0"/>
          <w:color w:val="auto"/>
          <w:sz w:val="24"/>
          <w:szCs w:val="24"/>
          <w:lang w:val="de-DE" w:eastAsia="de-DE"/>
        </w:rPr>
        <w:t>ber Herzlosigkeit im Umgang mit Bürgern;</w:t>
      </w:r>
    </w:p>
    <w:p w:rsidR="00364B90" w:rsidRPr="003544EC" w:rsidRDefault="006B0994" w:rsidP="00364B90">
      <w:pPr>
        <w:pStyle w:val="Style9"/>
        <w:widowControl/>
        <w:numPr>
          <w:ilvl w:val="0"/>
          <w:numId w:val="2"/>
        </w:numPr>
        <w:spacing w:line="280" w:lineRule="atLeast"/>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Unverständnis ü</w:t>
      </w:r>
      <w:r w:rsidR="00364B90" w:rsidRPr="003544EC">
        <w:rPr>
          <w:rStyle w:val="FontStyle22"/>
          <w:rFonts w:ascii="Times New Roman" w:hAnsi="Times New Roman" w:cs="Times New Roman"/>
          <w:b w:val="0"/>
          <w:color w:val="auto"/>
          <w:sz w:val="24"/>
          <w:szCs w:val="24"/>
          <w:lang w:val="de-DE" w:eastAsia="de-DE"/>
        </w:rPr>
        <w:t>ber die Medienpolitik der DDR.</w:t>
      </w:r>
    </w:p>
    <w:p w:rsidR="00364B90" w:rsidRPr="003544EC" w:rsidRDefault="00364B90" w:rsidP="00364B90">
      <w:pPr>
        <w:pStyle w:val="Style10"/>
        <w:widowControl/>
        <w:spacing w:line="280" w:lineRule="atLeast"/>
        <w:rPr>
          <w:rStyle w:val="FontStyle16"/>
          <w:rFonts w:ascii="Times New Roman" w:hAnsi="Times New Roman" w:cs="Times New Roman"/>
          <w:i/>
          <w:lang w:val="de-DE" w:eastAsia="de-DE"/>
        </w:rPr>
      </w:pPr>
    </w:p>
    <w:p w:rsidR="00364B90" w:rsidRPr="003544EC" w:rsidRDefault="00364B90" w:rsidP="00364B90">
      <w:pPr>
        <w:pStyle w:val="Style10"/>
        <w:widowControl/>
        <w:spacing w:line="280" w:lineRule="atLeast"/>
        <w:jc w:val="both"/>
        <w:rPr>
          <w:rStyle w:val="FontStyle16"/>
          <w:rFonts w:ascii="Times New Roman" w:hAnsi="Times New Roman" w:cs="Times New Roman"/>
          <w:b w:val="0"/>
          <w:i/>
          <w:smallCaps w:val="0"/>
          <w:color w:val="auto"/>
          <w:spacing w:val="0"/>
          <w:sz w:val="24"/>
          <w:szCs w:val="24"/>
          <w:lang w:val="de-DE" w:eastAsia="de-DE"/>
        </w:rPr>
      </w:pPr>
      <w:r w:rsidRPr="003544EC">
        <w:rPr>
          <w:rStyle w:val="FontStyle16"/>
          <w:rFonts w:ascii="Times New Roman" w:hAnsi="Times New Roman" w:cs="Times New Roman"/>
          <w:b w:val="0"/>
          <w:i/>
          <w:smallCaps w:val="0"/>
          <w:color w:val="auto"/>
          <w:spacing w:val="0"/>
          <w:sz w:val="24"/>
          <w:szCs w:val="24"/>
          <w:lang w:val="de-DE" w:eastAsia="de-DE"/>
        </w:rPr>
        <w:t xml:space="preserve">V. </w:t>
      </w:r>
      <w:r w:rsidRPr="003544EC">
        <w:rPr>
          <w:rStyle w:val="FontStyle16"/>
          <w:rFonts w:ascii="Times New Roman" w:hAnsi="Times New Roman" w:cs="Times New Roman"/>
          <w:b w:val="0"/>
          <w:i/>
          <w:smallCaps w:val="0"/>
          <w:spacing w:val="0"/>
          <w:sz w:val="24"/>
          <w:szCs w:val="24"/>
          <w:lang w:val="de-DE" w:eastAsia="de-DE"/>
        </w:rPr>
        <w:t>Gransow / K.</w:t>
      </w:r>
      <w:r w:rsidRPr="003544EC">
        <w:rPr>
          <w:rStyle w:val="FontStyle16"/>
          <w:rFonts w:ascii="Times New Roman" w:hAnsi="Times New Roman" w:cs="Times New Roman"/>
          <w:b w:val="0"/>
          <w:i/>
          <w:smallCaps w:val="0"/>
          <w:color w:val="auto"/>
          <w:spacing w:val="0"/>
          <w:sz w:val="24"/>
          <w:szCs w:val="24"/>
          <w:lang w:val="de-DE" w:eastAsia="de-DE"/>
        </w:rPr>
        <w:t xml:space="preserve">H. </w:t>
      </w:r>
      <w:r w:rsidRPr="003544EC">
        <w:rPr>
          <w:rStyle w:val="FontStyle16"/>
          <w:rFonts w:ascii="Times New Roman" w:hAnsi="Times New Roman" w:cs="Times New Roman"/>
          <w:b w:val="0"/>
          <w:i/>
          <w:smallCaps w:val="0"/>
          <w:spacing w:val="0"/>
          <w:sz w:val="24"/>
          <w:szCs w:val="24"/>
          <w:lang w:val="de-DE" w:eastAsia="de-DE"/>
        </w:rPr>
        <w:t xml:space="preserve">Jarausch </w:t>
      </w:r>
      <w:r w:rsidRPr="003544EC">
        <w:rPr>
          <w:rStyle w:val="FontStyle16"/>
          <w:rFonts w:ascii="Times New Roman" w:hAnsi="Times New Roman" w:cs="Times New Roman"/>
          <w:b w:val="0"/>
          <w:i/>
          <w:smallCaps w:val="0"/>
          <w:color w:val="auto"/>
          <w:spacing w:val="0"/>
          <w:sz w:val="24"/>
          <w:szCs w:val="24"/>
          <w:lang w:val="de-DE" w:eastAsia="de-DE"/>
        </w:rPr>
        <w:t>(Hg.): Die deutsche Vereinigung. Dokumente zu Bürgerbewegung, Annäherung und Beitritt. Köln: 1991, S. 58 f.</w:t>
      </w:r>
    </w:p>
    <w:p w:rsidR="00364B90" w:rsidRPr="003544EC" w:rsidRDefault="00364B90" w:rsidP="00364B90">
      <w:pPr>
        <w:pStyle w:val="Style11"/>
        <w:widowControl/>
        <w:spacing w:line="280" w:lineRule="atLeast"/>
        <w:rPr>
          <w:rStyle w:val="FontStyle22"/>
          <w:rFonts w:ascii="Times New Roman" w:hAnsi="Times New Roman" w:cs="Times New Roman"/>
          <w:b w:val="0"/>
          <w:color w:val="auto"/>
          <w:sz w:val="24"/>
          <w:szCs w:val="24"/>
          <w:lang w:val="de-DE" w:eastAsia="de-DE"/>
        </w:rPr>
      </w:pPr>
    </w:p>
    <w:p w:rsidR="00364B90" w:rsidRPr="003544EC" w:rsidRDefault="00364B90" w:rsidP="00364B90">
      <w:pPr>
        <w:pStyle w:val="Style11"/>
        <w:widowControl/>
        <w:spacing w:line="280" w:lineRule="atLeast"/>
        <w:rPr>
          <w:rStyle w:val="FontStyle22"/>
          <w:rFonts w:ascii="Times New Roman" w:hAnsi="Times New Roman" w:cs="Times New Roman"/>
          <w:b w:val="0"/>
          <w:color w:val="auto"/>
          <w:sz w:val="24"/>
          <w:szCs w:val="24"/>
          <w:lang w:val="de-DE" w:eastAsia="de-DE"/>
        </w:rPr>
      </w:pPr>
    </w:p>
    <w:p w:rsidR="00364B90" w:rsidRPr="003544EC" w:rsidRDefault="00C32B4B" w:rsidP="00364B90">
      <w:pPr>
        <w:pStyle w:val="Style11"/>
        <w:widowControl/>
        <w:spacing w:line="280" w:lineRule="atLeast"/>
        <w:rPr>
          <w:rStyle w:val="FontStyle23"/>
          <w:rFonts w:ascii="Times New Roman" w:hAnsi="Times New Roman" w:cs="Times New Roman"/>
          <w:color w:val="auto"/>
          <w:sz w:val="24"/>
          <w:szCs w:val="24"/>
          <w:lang w:val="de-DE" w:eastAsia="de-DE"/>
        </w:rPr>
      </w:pPr>
      <w:r>
        <w:rPr>
          <w:rStyle w:val="FontStyle22"/>
          <w:rFonts w:ascii="Times New Roman" w:hAnsi="Times New Roman" w:cs="Times New Roman"/>
          <w:color w:val="auto"/>
          <w:sz w:val="24"/>
          <w:szCs w:val="24"/>
          <w:lang w:val="de-DE" w:eastAsia="de-DE"/>
        </w:rPr>
        <w:t>8</w:t>
      </w:r>
      <w:r w:rsidR="00364B90" w:rsidRPr="003544EC">
        <w:rPr>
          <w:rStyle w:val="FontStyle22"/>
          <w:rFonts w:ascii="Times New Roman" w:hAnsi="Times New Roman" w:cs="Times New Roman"/>
          <w:color w:val="auto"/>
          <w:sz w:val="24"/>
          <w:szCs w:val="24"/>
          <w:lang w:val="de-DE" w:eastAsia="de-DE"/>
        </w:rPr>
        <w:t xml:space="preserve">. Hartmut Zwahr: </w:t>
      </w:r>
      <w:r w:rsidR="00364B90" w:rsidRPr="003544EC">
        <w:rPr>
          <w:rStyle w:val="FontStyle23"/>
          <w:rFonts w:ascii="Times New Roman" w:hAnsi="Times New Roman" w:cs="Times New Roman"/>
          <w:color w:val="auto"/>
          <w:sz w:val="24"/>
          <w:szCs w:val="24"/>
          <w:lang w:val="de-DE" w:eastAsia="de-DE"/>
        </w:rPr>
        <w:t>Angst überwunden</w:t>
      </w:r>
    </w:p>
    <w:p w:rsidR="00364B90" w:rsidRPr="003544EC" w:rsidRDefault="00364B90" w:rsidP="00364B90">
      <w:pPr>
        <w:pStyle w:val="Style9"/>
        <w:widowControl/>
        <w:spacing w:line="280" w:lineRule="atLeast"/>
        <w:ind w:firstLine="0"/>
        <w:jc w:val="both"/>
        <w:rPr>
          <w:rStyle w:val="FontStyle19"/>
          <w:b/>
          <w:smallCaps/>
          <w:sz w:val="24"/>
          <w:szCs w:val="24"/>
          <w:lang w:val="de-DE" w:eastAsia="de-DE"/>
        </w:rPr>
      </w:pPr>
      <w:r w:rsidRPr="003544EC">
        <w:rPr>
          <w:rStyle w:val="FontStyle24"/>
          <w:rFonts w:ascii="Times New Roman" w:hAnsi="Times New Roman" w:cs="Times New Roman"/>
          <w:b w:val="0"/>
          <w:smallCaps w:val="0"/>
          <w:color w:val="auto"/>
          <w:spacing w:val="0"/>
          <w:sz w:val="24"/>
          <w:szCs w:val="24"/>
          <w:lang w:val="de-DE" w:eastAsia="de-DE"/>
        </w:rPr>
        <w:t>Jeder, der teilnahm</w:t>
      </w:r>
      <w:r w:rsidRPr="003544EC">
        <w:rPr>
          <w:rStyle w:val="FontStyle19"/>
          <w:i w:val="0"/>
          <w:color w:val="auto"/>
          <w:sz w:val="24"/>
          <w:szCs w:val="24"/>
          <w:lang w:val="de-DE" w:eastAsia="de-DE"/>
        </w:rPr>
        <w:t>, hat Angst überwunden. Diese Überwindung in so kaum erwarteter En</w:t>
      </w:r>
      <w:r w:rsidRPr="003544EC">
        <w:rPr>
          <w:rStyle w:val="FontStyle19"/>
          <w:i w:val="0"/>
          <w:color w:val="auto"/>
          <w:sz w:val="24"/>
          <w:szCs w:val="24"/>
          <w:lang w:val="de-DE" w:eastAsia="de-DE"/>
        </w:rPr>
        <w:t>t</w:t>
      </w:r>
      <w:r w:rsidRPr="003544EC">
        <w:rPr>
          <w:rStyle w:val="FontStyle19"/>
          <w:i w:val="0"/>
          <w:color w:val="auto"/>
          <w:sz w:val="24"/>
          <w:szCs w:val="24"/>
          <w:lang w:val="de-DE" w:eastAsia="de-DE"/>
        </w:rPr>
        <w:t>scheidung veränderte das Kräfteverhältnis; es hat am Ende auch die bewaffnete Macht vera</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lasst, sich gegenüber dem Politbüro zu verweigern, das heißt die Konfrontation mit dem Volk nicht zu suchen, sondern zu verhindern. Sie hätte in einer Tragödie geendet. Eine Blutschuld wollten die Verantwortungsträger nicht auf sich laden. Auch sie haben beim Zustandekommen dieser Sicherheitspartnerschaft Angst überwinden müssen.</w:t>
      </w:r>
    </w:p>
    <w:p w:rsidR="00364B90" w:rsidRPr="003544EC" w:rsidRDefault="00364B90" w:rsidP="00364B90">
      <w:pPr>
        <w:pStyle w:val="Style9"/>
        <w:widowControl/>
        <w:spacing w:line="280" w:lineRule="atLeast"/>
        <w:ind w:firstLine="284"/>
        <w:jc w:val="both"/>
        <w:rPr>
          <w:rStyle w:val="FontStyle19"/>
          <w:i w:val="0"/>
          <w:color w:val="auto"/>
          <w:sz w:val="24"/>
          <w:szCs w:val="24"/>
          <w:lang w:val="de-DE" w:eastAsia="de-DE"/>
        </w:rPr>
      </w:pPr>
      <w:r w:rsidRPr="003544EC">
        <w:rPr>
          <w:rStyle w:val="FontStyle19"/>
          <w:i w:val="0"/>
          <w:color w:val="auto"/>
          <w:sz w:val="24"/>
          <w:szCs w:val="24"/>
          <w:lang w:val="de-DE" w:eastAsia="de-DE"/>
        </w:rPr>
        <w:t>Die Moral der Kampfgruppenangehörigen war zu diesem Zeitpunkt zusammengebrochen, soweit sie überhaupt zum Einsatz erschienen und nicht schon am Nachmittag nach Hause g</w:t>
      </w:r>
      <w:r w:rsidRPr="003544EC">
        <w:rPr>
          <w:rStyle w:val="FontStyle19"/>
          <w:i w:val="0"/>
          <w:color w:val="auto"/>
          <w:sz w:val="24"/>
          <w:szCs w:val="24"/>
          <w:lang w:val="de-DE" w:eastAsia="de-DE"/>
        </w:rPr>
        <w:t>e</w:t>
      </w:r>
      <w:r w:rsidRPr="003544EC">
        <w:rPr>
          <w:rStyle w:val="FontStyle19"/>
          <w:i w:val="0"/>
          <w:color w:val="auto"/>
          <w:sz w:val="24"/>
          <w:szCs w:val="24"/>
          <w:lang w:val="de-DE" w:eastAsia="de-DE"/>
        </w:rPr>
        <w:t xml:space="preserve">gangen waren. </w:t>
      </w:r>
      <w:r w:rsidRPr="003544EC">
        <w:rPr>
          <w:rStyle w:val="FontStyle19"/>
          <w:i w:val="0"/>
          <w:sz w:val="24"/>
          <w:szCs w:val="24"/>
          <w:lang w:val="de-DE" w:eastAsia="de-DE"/>
        </w:rPr>
        <w:t xml:space="preserve">Der Kommandeur, Ingenieur: </w:t>
      </w:r>
      <w:r w:rsidRPr="003544EC">
        <w:rPr>
          <w:rStyle w:val="FontStyle21"/>
          <w:rFonts w:ascii="Times New Roman" w:hAnsi="Times New Roman" w:cs="Times New Roman"/>
          <w:sz w:val="24"/>
          <w:szCs w:val="24"/>
          <w:lang w:val="de-DE" w:eastAsia="de-DE"/>
        </w:rPr>
        <w:t>“</w:t>
      </w:r>
      <w:r w:rsidRPr="003544EC">
        <w:rPr>
          <w:rStyle w:val="FontStyle19"/>
          <w:i w:val="0"/>
          <w:color w:val="auto"/>
          <w:sz w:val="24"/>
          <w:szCs w:val="24"/>
          <w:lang w:val="de-DE" w:eastAsia="de-DE"/>
        </w:rPr>
        <w:t>Ich kann sagen, dass dieser Einsatz ein Wend</w:t>
      </w:r>
      <w:r w:rsidRPr="003544EC">
        <w:rPr>
          <w:rStyle w:val="FontStyle19"/>
          <w:i w:val="0"/>
          <w:color w:val="auto"/>
          <w:sz w:val="24"/>
          <w:szCs w:val="24"/>
          <w:lang w:val="de-DE" w:eastAsia="de-DE"/>
        </w:rPr>
        <w:t>e</w:t>
      </w:r>
      <w:r w:rsidRPr="003544EC">
        <w:rPr>
          <w:rStyle w:val="FontStyle19"/>
          <w:i w:val="0"/>
          <w:color w:val="auto"/>
          <w:sz w:val="24"/>
          <w:szCs w:val="24"/>
          <w:lang w:val="de-DE" w:eastAsia="de-DE"/>
        </w:rPr>
        <w:t>punkt in meinem Leben war. Das, was wir am Schwanenteich (an der Oper) vorfanden, war für uns eine einzige Ernüchterung.</w:t>
      </w:r>
      <w:r w:rsidRPr="003544EC">
        <w:rPr>
          <w:rStyle w:val="FontStyle19"/>
          <w:i w:val="0"/>
          <w:sz w:val="24"/>
          <w:szCs w:val="24"/>
          <w:lang w:val="de-DE" w:eastAsia="de-DE"/>
        </w:rPr>
        <w:t>”</w:t>
      </w:r>
      <w:r w:rsidRPr="003544EC">
        <w:rPr>
          <w:rStyle w:val="FontStyle19"/>
          <w:i w:val="0"/>
          <w:color w:val="auto"/>
          <w:sz w:val="24"/>
          <w:szCs w:val="24"/>
          <w:lang w:val="de-DE" w:eastAsia="de-DE"/>
        </w:rPr>
        <w:t xml:space="preserve"> Es war eine Weltuntergangsstim</w:t>
      </w:r>
      <w:r w:rsidRPr="003544EC">
        <w:rPr>
          <w:rStyle w:val="FontStyle19"/>
          <w:i w:val="0"/>
          <w:sz w:val="24"/>
          <w:szCs w:val="24"/>
          <w:lang w:val="de-DE" w:eastAsia="de-DE"/>
        </w:rPr>
        <w:t xml:space="preserve">mung. </w:t>
      </w:r>
      <w:r w:rsidRPr="003544EC">
        <w:rPr>
          <w:rStyle w:val="FontStyle21"/>
          <w:rFonts w:ascii="Times New Roman" w:hAnsi="Times New Roman" w:cs="Times New Roman"/>
          <w:sz w:val="24"/>
          <w:szCs w:val="24"/>
          <w:lang w:val="de-DE" w:eastAsia="de-DE"/>
        </w:rPr>
        <w:t>“</w:t>
      </w:r>
      <w:r w:rsidRPr="003544EC">
        <w:rPr>
          <w:rStyle w:val="FontStyle19"/>
          <w:i w:val="0"/>
          <w:color w:val="auto"/>
          <w:sz w:val="24"/>
          <w:szCs w:val="24"/>
          <w:lang w:val="de-DE" w:eastAsia="de-DE"/>
        </w:rPr>
        <w:t>Wir haben uns gesagt, wir werden uns nie wieder so benutzen lassen von einer Parteiführung.</w:t>
      </w:r>
      <w:r w:rsidRPr="003544EC">
        <w:rPr>
          <w:rStyle w:val="FontStyle19"/>
          <w:i w:val="0"/>
          <w:sz w:val="24"/>
          <w:szCs w:val="24"/>
          <w:lang w:val="de-DE" w:eastAsia="de-DE"/>
        </w:rPr>
        <w:t>”</w:t>
      </w:r>
      <w:r w:rsidRPr="003544EC">
        <w:rPr>
          <w:rStyle w:val="FontStyle19"/>
          <w:i w:val="0"/>
          <w:color w:val="auto"/>
          <w:sz w:val="24"/>
          <w:szCs w:val="24"/>
          <w:lang w:val="de-DE" w:eastAsia="de-DE"/>
        </w:rPr>
        <w:t xml:space="preserve"> Leipzigerinnen waren beherzt auf die Kampfgruppen-Männer zugegangen, hatten zu re</w:t>
      </w:r>
      <w:r w:rsidRPr="003544EC">
        <w:rPr>
          <w:rStyle w:val="FontStyle19"/>
          <w:i w:val="0"/>
          <w:sz w:val="24"/>
          <w:szCs w:val="24"/>
          <w:lang w:val="de-DE" w:eastAsia="de-DE"/>
        </w:rPr>
        <w:t xml:space="preserve">den begonnen, </w:t>
      </w:r>
      <w:r w:rsidRPr="003544EC">
        <w:rPr>
          <w:rStyle w:val="FontStyle21"/>
          <w:rFonts w:ascii="Times New Roman" w:hAnsi="Times New Roman" w:cs="Times New Roman"/>
          <w:sz w:val="24"/>
          <w:szCs w:val="24"/>
          <w:lang w:val="de-DE" w:eastAsia="de-DE"/>
        </w:rPr>
        <w:t>“</w:t>
      </w:r>
      <w:r w:rsidRPr="003544EC">
        <w:rPr>
          <w:rStyle w:val="FontStyle19"/>
          <w:i w:val="0"/>
          <w:color w:val="auto"/>
          <w:sz w:val="24"/>
          <w:szCs w:val="24"/>
          <w:lang w:val="de-DE" w:eastAsia="de-DE"/>
        </w:rPr>
        <w:t>sie gefragt, ob sie, die Demonstranten, wie Chaoten oder Staatsfeinde aussähen und ob sie denn tatsächlich auf uns eingeschlagen hätten?</w:t>
      </w:r>
      <w:r w:rsidRPr="003544EC">
        <w:rPr>
          <w:rStyle w:val="FontStyle19"/>
          <w:i w:val="0"/>
          <w:sz w:val="24"/>
          <w:szCs w:val="24"/>
          <w:lang w:val="de-DE" w:eastAsia="de-DE"/>
        </w:rPr>
        <w:t>”</w:t>
      </w:r>
      <w:r w:rsidRPr="003544EC">
        <w:rPr>
          <w:rStyle w:val="FontStyle19"/>
          <w:i w:val="0"/>
          <w:color w:val="auto"/>
          <w:sz w:val="24"/>
          <w:szCs w:val="24"/>
          <w:lang w:val="de-DE" w:eastAsia="de-DE"/>
        </w:rPr>
        <w:t xml:space="preserve"> ...</w:t>
      </w:r>
    </w:p>
    <w:p w:rsidR="00BA34A4" w:rsidRDefault="00364B90" w:rsidP="00E808F8">
      <w:pPr>
        <w:pStyle w:val="Style13"/>
        <w:widowControl/>
        <w:spacing w:line="280" w:lineRule="atLeast"/>
        <w:ind w:firstLine="284"/>
        <w:jc w:val="both"/>
        <w:rPr>
          <w:rStyle w:val="FontStyle19"/>
          <w:i w:val="0"/>
          <w:color w:val="auto"/>
          <w:sz w:val="24"/>
          <w:szCs w:val="24"/>
          <w:lang w:val="de-DE" w:eastAsia="de-DE"/>
        </w:rPr>
      </w:pPr>
      <w:r w:rsidRPr="003544EC">
        <w:rPr>
          <w:rStyle w:val="FontStyle19"/>
          <w:i w:val="0"/>
          <w:color w:val="auto"/>
          <w:sz w:val="24"/>
          <w:szCs w:val="24"/>
          <w:lang w:val="de-DE" w:eastAsia="de-DE"/>
        </w:rPr>
        <w:t>Die Demonstration verlief friedlich, die Sicherheitskräfte griffen nicht ein. Wer konnte die</w:t>
      </w:r>
      <w:r w:rsidR="00E808F8">
        <w:rPr>
          <w:rStyle w:val="FontStyle19"/>
          <w:b/>
          <w:sz w:val="24"/>
          <w:szCs w:val="24"/>
          <w:lang w:val="de-DE" w:eastAsia="de-DE"/>
        </w:rPr>
        <w:t xml:space="preserve"> </w:t>
      </w:r>
      <w:r w:rsidRPr="003544EC">
        <w:rPr>
          <w:rStyle w:val="FontStyle19"/>
          <w:i w:val="0"/>
          <w:color w:val="auto"/>
          <w:sz w:val="24"/>
          <w:szCs w:val="24"/>
          <w:lang w:val="de-DE" w:eastAsia="de-DE"/>
        </w:rPr>
        <w:t>geballte Staatsmacht, die demonstrativ in Leipzigs Zentrum aufgezogen war, zurückgezogen haben? ... Die Entscheidung dürfte in den Stäben von Polizei und Armee gefallen sein. Letztlich aber siegte d</w:t>
      </w:r>
      <w:r w:rsidRPr="003544EC">
        <w:rPr>
          <w:rStyle w:val="FontStyle19"/>
          <w:i w:val="0"/>
          <w:sz w:val="24"/>
          <w:szCs w:val="24"/>
          <w:lang w:val="de-DE" w:eastAsia="de-DE"/>
        </w:rPr>
        <w:t>ie Friedfertigkeit in ihrer Mas</w:t>
      </w:r>
      <w:r w:rsidRPr="003544EC">
        <w:rPr>
          <w:rStyle w:val="FontStyle19"/>
          <w:i w:val="0"/>
          <w:color w:val="auto"/>
          <w:sz w:val="24"/>
          <w:szCs w:val="24"/>
          <w:lang w:val="de-DE" w:eastAsia="de-DE"/>
        </w:rPr>
        <w:t>senhaftigkeit auf den Straßen. Vor ihr ließ die inne</w:t>
      </w:r>
      <w:r w:rsidRPr="003544EC">
        <w:rPr>
          <w:rStyle w:val="FontStyle19"/>
          <w:i w:val="0"/>
          <w:color w:val="auto"/>
          <w:sz w:val="24"/>
          <w:szCs w:val="24"/>
          <w:lang w:val="de-DE" w:eastAsia="de-DE"/>
        </w:rPr>
        <w:t>r</w:t>
      </w:r>
      <w:r w:rsidRPr="003544EC">
        <w:rPr>
          <w:rStyle w:val="FontStyle19"/>
          <w:i w:val="0"/>
          <w:color w:val="auto"/>
          <w:sz w:val="24"/>
          <w:szCs w:val="24"/>
          <w:lang w:val="de-DE" w:eastAsia="de-DE"/>
        </w:rPr>
        <w:t>lich brüchige Macht die Waffen sinken. Irgendetwas zerbrach an diesem Abend tief innen, und so fiel am Ende das Ganze wie ein Kartenhaus zusammen ... Bevor der Einzelne in den Masse</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 xml:space="preserve">ruf </w:t>
      </w:r>
      <w:r w:rsidRPr="003544EC">
        <w:rPr>
          <w:rStyle w:val="FontStyle21"/>
          <w:rFonts w:ascii="Times New Roman" w:hAnsi="Times New Roman" w:cs="Times New Roman"/>
          <w:sz w:val="24"/>
          <w:szCs w:val="24"/>
          <w:lang w:val="de-DE" w:eastAsia="de-DE"/>
        </w:rPr>
        <w:t>“</w:t>
      </w:r>
      <w:r w:rsidRPr="003544EC">
        <w:rPr>
          <w:rStyle w:val="FontStyle20"/>
          <w:rFonts w:ascii="Times New Roman" w:hAnsi="Times New Roman" w:cs="Times New Roman"/>
          <w:i w:val="0"/>
          <w:color w:val="auto"/>
          <w:sz w:val="24"/>
          <w:szCs w:val="24"/>
          <w:lang w:val="de-DE" w:eastAsia="de-DE"/>
        </w:rPr>
        <w:t>Wir sind das Volk!</w:t>
      </w:r>
      <w:r w:rsidRPr="003544EC">
        <w:rPr>
          <w:rStyle w:val="FontStyle20"/>
          <w:rFonts w:ascii="Times New Roman" w:hAnsi="Times New Roman" w:cs="Times New Roman"/>
          <w:i w:val="0"/>
          <w:sz w:val="24"/>
          <w:szCs w:val="24"/>
          <w:lang w:val="de-DE" w:eastAsia="de-DE"/>
        </w:rPr>
        <w:t>”</w:t>
      </w:r>
      <w:r w:rsidRPr="003544EC">
        <w:rPr>
          <w:rStyle w:val="FontStyle20"/>
          <w:rFonts w:ascii="Times New Roman" w:hAnsi="Times New Roman" w:cs="Times New Roman"/>
          <w:i w:val="0"/>
          <w:color w:val="auto"/>
          <w:sz w:val="24"/>
          <w:szCs w:val="24"/>
          <w:lang w:val="de-DE" w:eastAsia="de-DE"/>
        </w:rPr>
        <w:t xml:space="preserve"> </w:t>
      </w:r>
      <w:r w:rsidRPr="003544EC">
        <w:rPr>
          <w:rStyle w:val="FontStyle19"/>
          <w:i w:val="0"/>
          <w:color w:val="auto"/>
          <w:sz w:val="24"/>
          <w:szCs w:val="24"/>
          <w:lang w:val="de-DE" w:eastAsia="de-DE"/>
        </w:rPr>
        <w:t>einstimmte, musste er die Straße be</w:t>
      </w:r>
      <w:r w:rsidRPr="003544EC">
        <w:rPr>
          <w:rStyle w:val="FontStyle19"/>
          <w:i w:val="0"/>
          <w:sz w:val="24"/>
          <w:szCs w:val="24"/>
          <w:lang w:val="de-DE" w:eastAsia="de-DE"/>
        </w:rPr>
        <w:t xml:space="preserve">treten, und das bedeutete, vom </w:t>
      </w:r>
      <w:r w:rsidRPr="003544EC">
        <w:rPr>
          <w:rStyle w:val="FontStyle21"/>
          <w:rFonts w:ascii="Times New Roman" w:hAnsi="Times New Roman" w:cs="Times New Roman"/>
          <w:sz w:val="24"/>
          <w:szCs w:val="24"/>
          <w:lang w:val="de-DE" w:eastAsia="de-DE"/>
        </w:rPr>
        <w:t>“</w:t>
      </w:r>
      <w:r w:rsidRPr="003544EC">
        <w:rPr>
          <w:rStyle w:val="FontStyle19"/>
          <w:i w:val="0"/>
          <w:color w:val="auto"/>
          <w:sz w:val="24"/>
          <w:szCs w:val="24"/>
          <w:lang w:val="de-DE" w:eastAsia="de-DE"/>
        </w:rPr>
        <w:t>Bürgersteig</w:t>
      </w:r>
      <w:r w:rsidRPr="003544EC">
        <w:rPr>
          <w:rStyle w:val="FontStyle19"/>
          <w:i w:val="0"/>
          <w:sz w:val="24"/>
          <w:szCs w:val="24"/>
          <w:lang w:val="de-DE" w:eastAsia="de-DE"/>
        </w:rPr>
        <w:t>”</w:t>
      </w:r>
      <w:r w:rsidRPr="003544EC">
        <w:rPr>
          <w:rStyle w:val="FontStyle19"/>
          <w:i w:val="0"/>
          <w:color w:val="auto"/>
          <w:sz w:val="24"/>
          <w:szCs w:val="24"/>
          <w:lang w:val="de-DE" w:eastAsia="de-DE"/>
        </w:rPr>
        <w:t xml:space="preserve"> auf die Fahrbahn gehen, sich in die nicht genehmigte Demonstration einreihen, in Kauf nehmen, dabei gesehen zu werden. Es gab viele, die am Straßenrand stehen blieben, zöge</w:t>
      </w:r>
      <w:r w:rsidRPr="003544EC">
        <w:rPr>
          <w:rStyle w:val="FontStyle19"/>
          <w:i w:val="0"/>
          <w:color w:val="auto"/>
          <w:sz w:val="24"/>
          <w:szCs w:val="24"/>
          <w:lang w:val="de-DE" w:eastAsia="de-DE"/>
        </w:rPr>
        <w:t>r</w:t>
      </w:r>
      <w:r w:rsidRPr="003544EC">
        <w:rPr>
          <w:rStyle w:val="FontStyle19"/>
          <w:i w:val="0"/>
          <w:color w:val="auto"/>
          <w:sz w:val="24"/>
          <w:szCs w:val="24"/>
          <w:lang w:val="de-DE" w:eastAsia="de-DE"/>
        </w:rPr>
        <w:t>ten ... Wer in dem Menschenstrom auf dem Leipziger Ring mitgegangen ist an diesen Montagen seit dem 2. und dem 9. Oktober, begriff seine Schritte an der Seite der vielen anderen als Selbs</w:t>
      </w:r>
      <w:r w:rsidRPr="003544EC">
        <w:rPr>
          <w:rStyle w:val="FontStyle19"/>
          <w:i w:val="0"/>
          <w:color w:val="auto"/>
          <w:sz w:val="24"/>
          <w:szCs w:val="24"/>
          <w:lang w:val="de-DE" w:eastAsia="de-DE"/>
        </w:rPr>
        <w:t>t</w:t>
      </w:r>
      <w:r w:rsidRPr="003544EC">
        <w:rPr>
          <w:rStyle w:val="FontStyle19"/>
          <w:i w:val="0"/>
          <w:color w:val="auto"/>
          <w:sz w:val="24"/>
          <w:szCs w:val="24"/>
          <w:lang w:val="de-DE" w:eastAsia="de-DE"/>
        </w:rPr>
        <w:t>befreiung und den Wiedergewinn der eigenen Würde. Die Menschen redeten plötzlich miteina</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 xml:space="preserve">der über Politik, den Zustand ihrer Betriebe, über ihre </w:t>
      </w:r>
    </w:p>
    <w:p w:rsidR="00BA34A4" w:rsidRDefault="00BA34A4">
      <w:pPr>
        <w:rPr>
          <w:rStyle w:val="FontStyle19"/>
          <w:rFonts w:eastAsiaTheme="minorEastAsia"/>
          <w:i w:val="0"/>
          <w:color w:val="auto"/>
          <w:sz w:val="24"/>
          <w:szCs w:val="24"/>
          <w:lang w:val="de-DE" w:eastAsia="de-DE"/>
        </w:rPr>
      </w:pPr>
      <w:r>
        <w:rPr>
          <w:rStyle w:val="FontStyle19"/>
          <w:i w:val="0"/>
          <w:color w:val="auto"/>
          <w:sz w:val="24"/>
          <w:szCs w:val="24"/>
          <w:lang w:val="de-DE" w:eastAsia="de-DE"/>
        </w:rPr>
        <w:br w:type="page"/>
      </w:r>
    </w:p>
    <w:p w:rsidR="00364B90" w:rsidRPr="003544EC" w:rsidRDefault="00364B90" w:rsidP="00BA34A4">
      <w:pPr>
        <w:pStyle w:val="Style13"/>
        <w:widowControl/>
        <w:spacing w:line="280" w:lineRule="atLeast"/>
        <w:jc w:val="both"/>
        <w:rPr>
          <w:rStyle w:val="FontStyle19"/>
          <w:i w:val="0"/>
          <w:color w:val="auto"/>
          <w:sz w:val="24"/>
          <w:szCs w:val="24"/>
          <w:lang w:val="de-DE" w:eastAsia="de-DE"/>
        </w:rPr>
      </w:pPr>
      <w:r w:rsidRPr="003544EC">
        <w:rPr>
          <w:rStyle w:val="FontStyle19"/>
          <w:i w:val="0"/>
          <w:color w:val="auto"/>
          <w:sz w:val="24"/>
          <w:szCs w:val="24"/>
          <w:lang w:val="de-DE" w:eastAsia="de-DE"/>
        </w:rPr>
        <w:lastRenderedPageBreak/>
        <w:t>Hoffnungen und Ängste. Sie teilten sich mit. Die Entladung der Gefühle fand aus einem tief</w:t>
      </w:r>
      <w:r w:rsidRPr="003544EC">
        <w:rPr>
          <w:rStyle w:val="FontStyle19"/>
          <w:i w:val="0"/>
          <w:sz w:val="24"/>
          <w:szCs w:val="24"/>
          <w:lang w:val="de-DE" w:eastAsia="de-DE"/>
        </w:rPr>
        <w:t>en Gedemütigtsein heraus statt.</w:t>
      </w:r>
    </w:p>
    <w:p w:rsidR="00364B90" w:rsidRPr="003544EC" w:rsidRDefault="00364B90" w:rsidP="00364B90">
      <w:pPr>
        <w:pStyle w:val="Style10"/>
        <w:widowControl/>
        <w:spacing w:line="280" w:lineRule="atLeast"/>
        <w:rPr>
          <w:rStyle w:val="FontStyle21"/>
          <w:rFonts w:ascii="Times New Roman" w:hAnsi="Times New Roman" w:cs="Times New Roman"/>
          <w:sz w:val="24"/>
          <w:szCs w:val="24"/>
          <w:lang w:val="de-DE" w:eastAsia="de-DE"/>
        </w:rPr>
      </w:pPr>
    </w:p>
    <w:p w:rsidR="00BA34A4" w:rsidRDefault="00364B90" w:rsidP="00BA34A4">
      <w:pPr>
        <w:pStyle w:val="Style10"/>
        <w:widowControl/>
        <w:spacing w:line="280" w:lineRule="atLeast"/>
        <w:jc w:val="both"/>
        <w:rPr>
          <w:rStyle w:val="FontStyle21"/>
          <w:rFonts w:ascii="Times New Roman" w:hAnsi="Times New Roman" w:cs="Times New Roman"/>
          <w:i/>
          <w:sz w:val="24"/>
          <w:szCs w:val="24"/>
          <w:lang w:val="de-DE" w:eastAsia="de-DE"/>
        </w:rPr>
      </w:pPr>
      <w:r w:rsidRPr="003544EC">
        <w:rPr>
          <w:rStyle w:val="FontStyle21"/>
          <w:rFonts w:ascii="Times New Roman" w:hAnsi="Times New Roman" w:cs="Times New Roman"/>
          <w:i/>
          <w:color w:val="auto"/>
          <w:sz w:val="24"/>
          <w:szCs w:val="24"/>
          <w:lang w:val="de-DE" w:eastAsia="de-DE"/>
        </w:rPr>
        <w:t>Hartmut Zwahr: Ende einer Selbstzerstörung. Leipzig und die Revolution in der DDR. Götti</w:t>
      </w:r>
      <w:r w:rsidRPr="003544EC">
        <w:rPr>
          <w:rStyle w:val="FontStyle21"/>
          <w:rFonts w:ascii="Times New Roman" w:hAnsi="Times New Roman" w:cs="Times New Roman"/>
          <w:i/>
          <w:color w:val="auto"/>
          <w:sz w:val="24"/>
          <w:szCs w:val="24"/>
          <w:lang w:val="de-DE" w:eastAsia="de-DE"/>
        </w:rPr>
        <w:t>n</w:t>
      </w:r>
      <w:r w:rsidRPr="003544EC">
        <w:rPr>
          <w:rStyle w:val="FontStyle21"/>
          <w:rFonts w:ascii="Times New Roman" w:hAnsi="Times New Roman" w:cs="Times New Roman"/>
          <w:i/>
          <w:color w:val="auto"/>
          <w:sz w:val="24"/>
          <w:szCs w:val="24"/>
          <w:lang w:val="de-DE" w:eastAsia="de-DE"/>
        </w:rPr>
        <w:t>gen: 1993, S. 99 f. und S. 102</w:t>
      </w:r>
      <w:r w:rsidRPr="003544EC">
        <w:rPr>
          <w:rStyle w:val="FontStyle21"/>
          <w:rFonts w:ascii="Times New Roman" w:hAnsi="Times New Roman" w:cs="Times New Roman"/>
          <w:i/>
          <w:sz w:val="24"/>
          <w:szCs w:val="24"/>
          <w:lang w:val="de-DE" w:eastAsia="de-DE"/>
        </w:rPr>
        <w:t>.</w:t>
      </w:r>
    </w:p>
    <w:p w:rsidR="00BA34A4" w:rsidRDefault="00BA34A4" w:rsidP="00BA34A4">
      <w:pPr>
        <w:pStyle w:val="Style10"/>
        <w:widowControl/>
        <w:spacing w:line="280" w:lineRule="atLeast"/>
        <w:jc w:val="both"/>
        <w:rPr>
          <w:rStyle w:val="FontStyle21"/>
          <w:rFonts w:ascii="Times New Roman" w:hAnsi="Times New Roman" w:cs="Times New Roman"/>
          <w:sz w:val="24"/>
          <w:szCs w:val="24"/>
          <w:lang w:val="de-DE" w:eastAsia="de-DE"/>
        </w:rPr>
      </w:pPr>
    </w:p>
    <w:p w:rsidR="00BA34A4" w:rsidRPr="00BA34A4" w:rsidRDefault="00BA34A4" w:rsidP="00BA34A4">
      <w:pPr>
        <w:pStyle w:val="Style10"/>
        <w:widowControl/>
        <w:spacing w:line="280" w:lineRule="atLeast"/>
        <w:jc w:val="both"/>
        <w:rPr>
          <w:rStyle w:val="FontStyle21"/>
          <w:rFonts w:ascii="Times New Roman" w:hAnsi="Times New Roman" w:cs="Times New Roman"/>
          <w:sz w:val="24"/>
          <w:szCs w:val="24"/>
          <w:lang w:val="de-DE" w:eastAsia="de-DE"/>
        </w:rPr>
      </w:pPr>
    </w:p>
    <w:p w:rsidR="00364B90" w:rsidRPr="003544EC" w:rsidRDefault="00C32B4B" w:rsidP="00BA34A4">
      <w:pPr>
        <w:pStyle w:val="Style10"/>
        <w:widowControl/>
        <w:spacing w:line="280" w:lineRule="atLeast"/>
        <w:jc w:val="both"/>
        <w:rPr>
          <w:rStyle w:val="FontStyle23"/>
          <w:rFonts w:ascii="Times New Roman" w:hAnsi="Times New Roman" w:cs="Times New Roman"/>
          <w:color w:val="auto"/>
          <w:sz w:val="24"/>
          <w:szCs w:val="24"/>
          <w:lang w:val="de-DE" w:eastAsia="de-DE"/>
        </w:rPr>
      </w:pPr>
      <w:r>
        <w:rPr>
          <w:rStyle w:val="FontStyle22"/>
          <w:rFonts w:ascii="Times New Roman" w:hAnsi="Times New Roman" w:cs="Times New Roman"/>
          <w:color w:val="auto"/>
          <w:sz w:val="24"/>
          <w:szCs w:val="24"/>
          <w:lang w:val="de-DE" w:eastAsia="de-DE"/>
        </w:rPr>
        <w:t>9</w:t>
      </w:r>
      <w:r w:rsidR="00364B90" w:rsidRPr="003544EC">
        <w:rPr>
          <w:rStyle w:val="FontStyle22"/>
          <w:rFonts w:ascii="Times New Roman" w:hAnsi="Times New Roman" w:cs="Times New Roman"/>
          <w:color w:val="auto"/>
          <w:sz w:val="24"/>
          <w:szCs w:val="24"/>
          <w:lang w:val="de-DE" w:eastAsia="de-DE"/>
        </w:rPr>
        <w:t xml:space="preserve">. Neues Forum: </w:t>
      </w:r>
      <w:r w:rsidR="00364B90" w:rsidRPr="003544EC">
        <w:rPr>
          <w:rStyle w:val="FontStyle23"/>
          <w:rFonts w:ascii="Times New Roman" w:hAnsi="Times New Roman" w:cs="Times New Roman"/>
          <w:color w:val="auto"/>
          <w:sz w:val="24"/>
          <w:szCs w:val="24"/>
          <w:lang w:val="de-DE" w:eastAsia="de-DE"/>
        </w:rPr>
        <w:t>Gründungsaufruf Aufbruch 89</w:t>
      </w:r>
    </w:p>
    <w:p w:rsidR="00364B90" w:rsidRPr="003544EC" w:rsidRDefault="00364B90" w:rsidP="00364B90">
      <w:pPr>
        <w:pStyle w:val="Style9"/>
        <w:widowControl/>
        <w:spacing w:line="280" w:lineRule="atLeast"/>
        <w:ind w:firstLine="0"/>
        <w:jc w:val="both"/>
        <w:rPr>
          <w:rStyle w:val="FontStyle19"/>
          <w:i w:val="0"/>
          <w:color w:val="auto"/>
          <w:sz w:val="24"/>
          <w:szCs w:val="24"/>
          <w:lang w:val="de-DE" w:eastAsia="de-DE"/>
        </w:rPr>
      </w:pPr>
      <w:r w:rsidRPr="003544EC">
        <w:rPr>
          <w:rStyle w:val="FontStyle24"/>
          <w:rFonts w:ascii="Times New Roman" w:hAnsi="Times New Roman" w:cs="Times New Roman"/>
          <w:b w:val="0"/>
          <w:smallCaps w:val="0"/>
          <w:color w:val="auto"/>
          <w:spacing w:val="0"/>
          <w:sz w:val="24"/>
          <w:szCs w:val="24"/>
          <w:lang w:val="de-DE" w:eastAsia="de-DE"/>
        </w:rPr>
        <w:t xml:space="preserve">In unserem Lande </w:t>
      </w:r>
      <w:r w:rsidRPr="003544EC">
        <w:rPr>
          <w:rStyle w:val="FontStyle19"/>
          <w:i w:val="0"/>
          <w:color w:val="auto"/>
          <w:sz w:val="24"/>
          <w:szCs w:val="24"/>
          <w:lang w:val="de-DE" w:eastAsia="de-DE"/>
        </w:rPr>
        <w:t>ist die Kommunikation zwischen Staat und Gesellschaft offensichtlich g</w:t>
      </w:r>
      <w:r w:rsidRPr="003544EC">
        <w:rPr>
          <w:rStyle w:val="FontStyle19"/>
          <w:i w:val="0"/>
          <w:color w:val="auto"/>
          <w:sz w:val="24"/>
          <w:szCs w:val="24"/>
          <w:lang w:val="de-DE" w:eastAsia="de-DE"/>
        </w:rPr>
        <w:t>e</w:t>
      </w:r>
      <w:r w:rsidRPr="003544EC">
        <w:rPr>
          <w:rStyle w:val="FontStyle19"/>
          <w:i w:val="0"/>
          <w:color w:val="auto"/>
          <w:sz w:val="24"/>
          <w:szCs w:val="24"/>
          <w:lang w:val="de-DE" w:eastAsia="de-DE"/>
        </w:rPr>
        <w:t>stört. Belege dafür sind die weitverbreitete Verdrossenheit bis hin zum Rückzug in die private Nische oder zur massenhaften Auswanderung. Fluchtbewegungen dieses Ausmaßes sind a</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derswo durch Not, Hunger und Gewalt verursacht. Davon kann bei uns keine Rede sein ...</w:t>
      </w:r>
    </w:p>
    <w:p w:rsidR="006B0994" w:rsidRPr="003544EC" w:rsidRDefault="00364B90" w:rsidP="006B0994">
      <w:pPr>
        <w:pStyle w:val="Style13"/>
        <w:widowControl/>
        <w:spacing w:line="280" w:lineRule="atLeast"/>
        <w:ind w:firstLine="284"/>
        <w:jc w:val="both"/>
        <w:rPr>
          <w:rStyle w:val="FontStyle19"/>
          <w:i w:val="0"/>
          <w:color w:val="auto"/>
          <w:sz w:val="24"/>
          <w:szCs w:val="24"/>
          <w:lang w:val="de-DE" w:eastAsia="de-DE"/>
        </w:rPr>
      </w:pPr>
      <w:r w:rsidRPr="003544EC">
        <w:rPr>
          <w:rStyle w:val="FontStyle19"/>
          <w:i w:val="0"/>
          <w:color w:val="auto"/>
          <w:sz w:val="24"/>
          <w:szCs w:val="24"/>
          <w:lang w:val="de-DE" w:eastAsia="de-DE"/>
        </w:rPr>
        <w:t>Auf der einen Seite wünschen wir uns eine Erweiterung des Warenangebots und bessere Ve</w:t>
      </w:r>
      <w:r w:rsidRPr="003544EC">
        <w:rPr>
          <w:rStyle w:val="FontStyle19"/>
          <w:i w:val="0"/>
          <w:color w:val="auto"/>
          <w:sz w:val="24"/>
          <w:szCs w:val="24"/>
          <w:lang w:val="de-DE" w:eastAsia="de-DE"/>
        </w:rPr>
        <w:t>r</w:t>
      </w:r>
      <w:r w:rsidRPr="003544EC">
        <w:rPr>
          <w:rStyle w:val="FontStyle19"/>
          <w:i w:val="0"/>
          <w:color w:val="auto"/>
          <w:sz w:val="24"/>
          <w:szCs w:val="24"/>
          <w:lang w:val="de-DE" w:eastAsia="de-DE"/>
        </w:rPr>
        <w:t>sorgung, andererseits sehen wir deren soziale und ökologische Kosten und plädieren für die A</w:t>
      </w:r>
      <w:r w:rsidRPr="003544EC">
        <w:rPr>
          <w:rStyle w:val="FontStyle19"/>
          <w:i w:val="0"/>
          <w:color w:val="auto"/>
          <w:sz w:val="24"/>
          <w:szCs w:val="24"/>
          <w:lang w:val="de-DE" w:eastAsia="de-DE"/>
        </w:rPr>
        <w:t>b</w:t>
      </w:r>
      <w:r w:rsidRPr="003544EC">
        <w:rPr>
          <w:rStyle w:val="FontStyle19"/>
          <w:i w:val="0"/>
          <w:color w:val="auto"/>
          <w:sz w:val="24"/>
          <w:szCs w:val="24"/>
          <w:lang w:val="de-DE" w:eastAsia="de-DE"/>
        </w:rPr>
        <w:t>kehr von ungehemmtem Wachstum. Wir wollen Spielraum für wirtschaftliche Initiative, aber keine Entartung in eine Ellenbogengesellschaft. Wir wollen das Bewährte erhalten und doch Platz für Erneuerung schaffen, um sparsamer und weniger naturfeindlich zu leben. Wir wollen geordnete Verhältnisse, aber keine Bevormundung. Wir wollen freie, selbstbewusste Menschen, die doch gemeinschaftsbewusst handeln. Wir wollen vor Gewalt geschützt sein und dabei nicht einen Staat von Bütteln und Spitzeln ertragen müssen. Faulpelze und Maulhelden sollen aus ihren Druckposten vertrieben werden, aber wir wollen dabei keine Nachteile für sozial Schw</w:t>
      </w:r>
      <w:r w:rsidRPr="003544EC">
        <w:rPr>
          <w:rStyle w:val="FontStyle19"/>
          <w:i w:val="0"/>
          <w:color w:val="auto"/>
          <w:sz w:val="24"/>
          <w:szCs w:val="24"/>
          <w:lang w:val="de-DE" w:eastAsia="de-DE"/>
        </w:rPr>
        <w:t>a</w:t>
      </w:r>
      <w:r w:rsidRPr="003544EC">
        <w:rPr>
          <w:rStyle w:val="FontStyle19"/>
          <w:i w:val="0"/>
          <w:color w:val="auto"/>
          <w:sz w:val="24"/>
          <w:szCs w:val="24"/>
          <w:lang w:val="de-DE" w:eastAsia="de-DE"/>
        </w:rPr>
        <w:t>che und Wehrlose. Wir wollen ein wirksames Gesundheitswesen für jeden; aber niemand soll auf Kosten anderer krankfeiern. Wir wollen an Export und Welthandel teilhaben, aber weder zum Schuldner und Diener der führenden Industriestaaten noch zum Ausbeuter und Gläubiger der wirtschaftlich schwachen Länder werden.</w:t>
      </w:r>
    </w:p>
    <w:p w:rsidR="00364B90" w:rsidRPr="003544EC" w:rsidRDefault="00364B90" w:rsidP="006B0994">
      <w:pPr>
        <w:pStyle w:val="Style13"/>
        <w:widowControl/>
        <w:spacing w:line="280" w:lineRule="atLeast"/>
        <w:ind w:firstLine="284"/>
        <w:jc w:val="both"/>
        <w:rPr>
          <w:rStyle w:val="FontStyle19"/>
          <w:i w:val="0"/>
          <w:color w:val="auto"/>
          <w:sz w:val="24"/>
          <w:szCs w:val="24"/>
          <w:lang w:val="de-DE" w:eastAsia="de-DE"/>
        </w:rPr>
      </w:pPr>
      <w:r w:rsidRPr="003544EC">
        <w:rPr>
          <w:rStyle w:val="FontStyle19"/>
          <w:i w:val="0"/>
          <w:color w:val="auto"/>
          <w:sz w:val="24"/>
          <w:szCs w:val="24"/>
          <w:lang w:val="de-DE" w:eastAsia="de-DE"/>
        </w:rPr>
        <w:t xml:space="preserve">Um all diese Widersprüche zu erkennen, Meinungen und Argumente dazu anzuhören und zu bewerten, allgemeine von Sonderinteressen zu unterscheiden, bedarf es eines </w:t>
      </w:r>
      <w:r w:rsidRPr="003544EC">
        <w:rPr>
          <w:rStyle w:val="FontStyle24"/>
          <w:rFonts w:ascii="Times New Roman" w:hAnsi="Times New Roman" w:cs="Times New Roman"/>
          <w:b w:val="0"/>
          <w:smallCaps w:val="0"/>
          <w:color w:val="auto"/>
          <w:spacing w:val="0"/>
          <w:sz w:val="24"/>
          <w:szCs w:val="24"/>
          <w:lang w:val="de-DE" w:eastAsia="de-DE"/>
        </w:rPr>
        <w:t xml:space="preserve">demokratischen Dialogs </w:t>
      </w:r>
      <w:r w:rsidRPr="003544EC">
        <w:rPr>
          <w:rStyle w:val="FontStyle19"/>
          <w:i w:val="0"/>
          <w:color w:val="auto"/>
          <w:sz w:val="24"/>
          <w:szCs w:val="24"/>
          <w:lang w:val="de-DE" w:eastAsia="de-DE"/>
        </w:rPr>
        <w:t>über die Aufgabe des Rechtsstaates, der Wirtschaft und der Kultur.</w:t>
      </w:r>
    </w:p>
    <w:p w:rsidR="00364B90" w:rsidRPr="003544EC" w:rsidRDefault="00364B90" w:rsidP="00364B90">
      <w:pPr>
        <w:pStyle w:val="Style13"/>
        <w:widowControl/>
        <w:spacing w:line="280" w:lineRule="atLeast"/>
        <w:jc w:val="both"/>
        <w:rPr>
          <w:rStyle w:val="FontStyle19"/>
          <w:i w:val="0"/>
          <w:color w:val="auto"/>
          <w:sz w:val="24"/>
          <w:szCs w:val="24"/>
          <w:lang w:val="de-DE" w:eastAsia="de-DE"/>
        </w:rPr>
      </w:pPr>
      <w:r w:rsidRPr="003544EC">
        <w:rPr>
          <w:rStyle w:val="FontStyle19"/>
          <w:i w:val="0"/>
          <w:color w:val="auto"/>
          <w:sz w:val="24"/>
          <w:szCs w:val="24"/>
          <w:lang w:val="de-DE" w:eastAsia="de-DE"/>
        </w:rPr>
        <w:t xml:space="preserve">Über diese Fragen müssen wir in aller Öffentlichkeit, </w:t>
      </w:r>
      <w:r w:rsidRPr="003544EC">
        <w:rPr>
          <w:rStyle w:val="FontStyle24"/>
          <w:rFonts w:ascii="Times New Roman" w:hAnsi="Times New Roman" w:cs="Times New Roman"/>
          <w:b w:val="0"/>
          <w:smallCaps w:val="0"/>
          <w:color w:val="auto"/>
          <w:spacing w:val="0"/>
          <w:sz w:val="24"/>
          <w:szCs w:val="24"/>
          <w:lang w:val="de-DE" w:eastAsia="de-DE"/>
        </w:rPr>
        <w:t xml:space="preserve">gemeinsam und im ganzen Land, </w:t>
      </w:r>
      <w:r w:rsidRPr="003544EC">
        <w:rPr>
          <w:rStyle w:val="FontStyle19"/>
          <w:i w:val="0"/>
          <w:color w:val="auto"/>
          <w:sz w:val="24"/>
          <w:szCs w:val="24"/>
          <w:lang w:val="de-DE" w:eastAsia="de-DE"/>
        </w:rPr>
        <w:t>nac</w:t>
      </w:r>
      <w:r w:rsidRPr="003544EC">
        <w:rPr>
          <w:rStyle w:val="FontStyle19"/>
          <w:i w:val="0"/>
          <w:color w:val="auto"/>
          <w:sz w:val="24"/>
          <w:szCs w:val="24"/>
          <w:lang w:val="de-DE" w:eastAsia="de-DE"/>
        </w:rPr>
        <w:t>h</w:t>
      </w:r>
      <w:r w:rsidRPr="003544EC">
        <w:rPr>
          <w:rStyle w:val="FontStyle19"/>
          <w:i w:val="0"/>
          <w:color w:val="auto"/>
          <w:sz w:val="24"/>
          <w:szCs w:val="24"/>
          <w:lang w:val="de-DE" w:eastAsia="de-DE"/>
        </w:rPr>
        <w:t>denken und miteinander sprechen. Von der Bereitschaft und dem Wollen dazu wird es abhä</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gen, ob wir in absehbarer Zeit Wege aus der gegenwärtigen krisenhaften Situation finden.</w:t>
      </w:r>
    </w:p>
    <w:p w:rsidR="00364B90" w:rsidRPr="003544EC" w:rsidRDefault="00364B90" w:rsidP="00364B90">
      <w:pPr>
        <w:pStyle w:val="Style13"/>
        <w:widowControl/>
        <w:spacing w:line="280" w:lineRule="atLeast"/>
        <w:jc w:val="both"/>
        <w:rPr>
          <w:rStyle w:val="FontStyle19"/>
          <w:b/>
          <w:smallCaps/>
          <w:sz w:val="24"/>
          <w:szCs w:val="24"/>
          <w:lang w:val="de-DE" w:eastAsia="de-DE"/>
        </w:rPr>
      </w:pPr>
      <w:r w:rsidRPr="003544EC">
        <w:rPr>
          <w:rStyle w:val="FontStyle19"/>
          <w:i w:val="0"/>
          <w:color w:val="auto"/>
          <w:sz w:val="24"/>
          <w:szCs w:val="24"/>
          <w:lang w:val="de-DE" w:eastAsia="de-DE"/>
        </w:rPr>
        <w:t>Es kommt in der jetzigen gesellschaftlichen Entwicklung darauf an,</w:t>
      </w:r>
    </w:p>
    <w:p w:rsidR="00364B90" w:rsidRPr="003544EC" w:rsidRDefault="00364B90" w:rsidP="00364B90">
      <w:pPr>
        <w:pStyle w:val="Style13"/>
        <w:widowControl/>
        <w:numPr>
          <w:ilvl w:val="0"/>
          <w:numId w:val="3"/>
        </w:numPr>
        <w:spacing w:line="280" w:lineRule="atLeast"/>
        <w:jc w:val="both"/>
        <w:rPr>
          <w:rStyle w:val="FontStyle19"/>
          <w:b/>
          <w:i w:val="0"/>
          <w:smallCaps/>
          <w:sz w:val="24"/>
          <w:szCs w:val="24"/>
          <w:lang w:val="de-DE" w:eastAsia="de-DE"/>
        </w:rPr>
      </w:pPr>
      <w:r w:rsidRPr="003544EC">
        <w:rPr>
          <w:rStyle w:val="FontStyle19"/>
          <w:i w:val="0"/>
          <w:color w:val="auto"/>
          <w:sz w:val="24"/>
          <w:szCs w:val="24"/>
          <w:lang w:val="de-DE" w:eastAsia="de-DE"/>
        </w:rPr>
        <w:t>dass eine größere Anzahl von Menschen am gesellschaftlichen Reformprozess mitwirkt,</w:t>
      </w:r>
    </w:p>
    <w:p w:rsidR="00364B90" w:rsidRPr="003544EC" w:rsidRDefault="00364B90" w:rsidP="00364B90">
      <w:pPr>
        <w:pStyle w:val="Style13"/>
        <w:widowControl/>
        <w:numPr>
          <w:ilvl w:val="0"/>
          <w:numId w:val="3"/>
        </w:numPr>
        <w:spacing w:line="280" w:lineRule="atLeast"/>
        <w:jc w:val="both"/>
        <w:rPr>
          <w:rStyle w:val="FontStyle19"/>
          <w:i w:val="0"/>
          <w:color w:val="auto"/>
          <w:sz w:val="24"/>
          <w:szCs w:val="24"/>
          <w:lang w:val="de-DE" w:eastAsia="de-DE"/>
        </w:rPr>
      </w:pPr>
      <w:r w:rsidRPr="003544EC">
        <w:rPr>
          <w:rStyle w:val="FontStyle19"/>
          <w:i w:val="0"/>
          <w:color w:val="auto"/>
          <w:sz w:val="24"/>
          <w:szCs w:val="24"/>
          <w:lang w:val="de-DE" w:eastAsia="de-DE"/>
        </w:rPr>
        <w:t xml:space="preserve">dass die vielfältigen Einzel- und Gruppenaktivitäten zu einem Gesamthandeln finden. Wir bilden deshalb gemeinsam eine </w:t>
      </w:r>
      <w:r w:rsidRPr="003544EC">
        <w:rPr>
          <w:rStyle w:val="FontStyle24"/>
          <w:rFonts w:ascii="Times New Roman" w:hAnsi="Times New Roman" w:cs="Times New Roman"/>
          <w:b w:val="0"/>
          <w:smallCaps w:val="0"/>
          <w:color w:val="auto"/>
          <w:spacing w:val="0"/>
          <w:sz w:val="24"/>
          <w:szCs w:val="24"/>
          <w:lang w:val="de-DE" w:eastAsia="de-DE"/>
        </w:rPr>
        <w:t xml:space="preserve">politische Plattform </w:t>
      </w:r>
      <w:r w:rsidRPr="003544EC">
        <w:rPr>
          <w:rStyle w:val="FontStyle19"/>
          <w:i w:val="0"/>
          <w:color w:val="auto"/>
          <w:sz w:val="24"/>
          <w:szCs w:val="24"/>
          <w:lang w:val="de-DE" w:eastAsia="de-DE"/>
        </w:rPr>
        <w:t>für die ganze DDR, die es Me</w:t>
      </w:r>
      <w:r w:rsidRPr="003544EC">
        <w:rPr>
          <w:rStyle w:val="FontStyle19"/>
          <w:i w:val="0"/>
          <w:color w:val="auto"/>
          <w:sz w:val="24"/>
          <w:szCs w:val="24"/>
          <w:lang w:val="de-DE" w:eastAsia="de-DE"/>
        </w:rPr>
        <w:t>n</w:t>
      </w:r>
      <w:r w:rsidRPr="003544EC">
        <w:rPr>
          <w:rStyle w:val="FontStyle19"/>
          <w:i w:val="0"/>
          <w:color w:val="auto"/>
          <w:sz w:val="24"/>
          <w:szCs w:val="24"/>
          <w:lang w:val="de-DE" w:eastAsia="de-DE"/>
        </w:rPr>
        <w:t>schen aus allen Berufen, Lebenskreisen, Parteien und Gruppen möglich macht, sich an der Diskussion und Bearbeitung lebenswichtiger Gesellschaftsprobleme in diesem Land zu beteiligen. Für eine solche übergreifende Initiative wählen wir den Namen Neues F</w:t>
      </w:r>
      <w:r w:rsidRPr="003544EC">
        <w:rPr>
          <w:rStyle w:val="FontStyle19"/>
          <w:i w:val="0"/>
          <w:color w:val="auto"/>
          <w:sz w:val="24"/>
          <w:szCs w:val="24"/>
          <w:lang w:val="de-DE" w:eastAsia="de-DE"/>
        </w:rPr>
        <w:t>o</w:t>
      </w:r>
      <w:r w:rsidR="003E2FF6" w:rsidRPr="003544EC">
        <w:rPr>
          <w:rStyle w:val="FontStyle19"/>
          <w:i w:val="0"/>
          <w:color w:val="auto"/>
          <w:sz w:val="24"/>
          <w:szCs w:val="24"/>
          <w:lang w:val="de-DE" w:eastAsia="de-DE"/>
        </w:rPr>
        <w:t>rum.</w:t>
      </w:r>
    </w:p>
    <w:p w:rsidR="00364B90" w:rsidRPr="003544EC" w:rsidRDefault="00364B90" w:rsidP="00364B90">
      <w:pPr>
        <w:pStyle w:val="Style10"/>
        <w:widowControl/>
        <w:spacing w:line="280" w:lineRule="atLeast"/>
        <w:rPr>
          <w:rStyle w:val="FontStyle21"/>
          <w:rFonts w:ascii="Times New Roman" w:hAnsi="Times New Roman" w:cs="Times New Roman"/>
          <w:sz w:val="24"/>
          <w:szCs w:val="24"/>
          <w:lang w:val="de-DE" w:eastAsia="de-DE"/>
        </w:rPr>
      </w:pPr>
    </w:p>
    <w:p w:rsidR="00364B90" w:rsidRPr="003544EC" w:rsidRDefault="00364B90" w:rsidP="00364B90">
      <w:pPr>
        <w:pStyle w:val="Style10"/>
        <w:widowControl/>
        <w:spacing w:line="280" w:lineRule="atLeast"/>
        <w:jc w:val="both"/>
        <w:rPr>
          <w:rStyle w:val="FontStyle21"/>
          <w:rFonts w:ascii="Times New Roman" w:hAnsi="Times New Roman" w:cs="Times New Roman"/>
          <w:i/>
          <w:color w:val="auto"/>
          <w:sz w:val="24"/>
          <w:szCs w:val="24"/>
          <w:lang w:val="de-DE" w:eastAsia="de-DE"/>
        </w:rPr>
      </w:pPr>
      <w:r w:rsidRPr="003544EC">
        <w:rPr>
          <w:rStyle w:val="FontStyle21"/>
          <w:rFonts w:ascii="Times New Roman" w:hAnsi="Times New Roman" w:cs="Times New Roman"/>
          <w:i/>
          <w:color w:val="auto"/>
          <w:sz w:val="24"/>
          <w:szCs w:val="24"/>
          <w:lang w:val="de-DE" w:eastAsia="de-DE"/>
        </w:rPr>
        <w:t>Gründungsaufruf</w:t>
      </w:r>
      <w:r w:rsidRPr="003544EC">
        <w:rPr>
          <w:rStyle w:val="FontStyle21"/>
          <w:rFonts w:ascii="Times New Roman" w:hAnsi="Times New Roman" w:cs="Times New Roman"/>
          <w:i/>
          <w:sz w:val="24"/>
          <w:szCs w:val="24"/>
          <w:lang w:val="de-DE" w:eastAsia="de-DE"/>
        </w:rPr>
        <w:t xml:space="preserve"> Aufb</w:t>
      </w:r>
      <w:r w:rsidRPr="003544EC">
        <w:rPr>
          <w:rStyle w:val="FontStyle21"/>
          <w:rFonts w:ascii="Times New Roman" w:hAnsi="Times New Roman" w:cs="Times New Roman"/>
          <w:i/>
          <w:color w:val="auto"/>
          <w:sz w:val="24"/>
          <w:szCs w:val="24"/>
          <w:lang w:val="de-DE" w:eastAsia="de-DE"/>
        </w:rPr>
        <w:t xml:space="preserve">ruch 89 </w:t>
      </w:r>
      <w:r w:rsidRPr="003544EC">
        <w:rPr>
          <w:rStyle w:val="FontStyle21"/>
          <w:rFonts w:ascii="Times New Roman" w:hAnsi="Times New Roman" w:cs="Times New Roman"/>
          <w:i/>
          <w:sz w:val="24"/>
          <w:szCs w:val="24"/>
          <w:lang w:val="de-DE" w:eastAsia="de-DE"/>
        </w:rPr>
        <w:t>–</w:t>
      </w:r>
      <w:r w:rsidRPr="003544EC">
        <w:rPr>
          <w:rStyle w:val="FontStyle21"/>
          <w:rFonts w:ascii="Times New Roman" w:hAnsi="Times New Roman" w:cs="Times New Roman"/>
          <w:i/>
          <w:color w:val="auto"/>
          <w:sz w:val="24"/>
          <w:szCs w:val="24"/>
          <w:lang w:val="de-DE" w:eastAsia="de-DE"/>
        </w:rPr>
        <w:t xml:space="preserve"> Neues Forum, 10. September 1989, maschinengeschrieben. Haus der Geschichte, Bonn, EB-Nr.: 1990/6/104</w:t>
      </w:r>
      <w:r w:rsidRPr="003544EC">
        <w:rPr>
          <w:rStyle w:val="FontStyle21"/>
          <w:rFonts w:ascii="Times New Roman" w:hAnsi="Times New Roman" w:cs="Times New Roman"/>
          <w:i/>
          <w:sz w:val="24"/>
          <w:szCs w:val="24"/>
          <w:lang w:val="de-DE" w:eastAsia="de-DE"/>
        </w:rPr>
        <w:t>.</w:t>
      </w:r>
    </w:p>
    <w:p w:rsidR="00364B90" w:rsidRPr="003544EC" w:rsidRDefault="00364B90" w:rsidP="00364B90">
      <w:pPr>
        <w:pStyle w:val="Style2"/>
        <w:widowControl/>
        <w:spacing w:line="280" w:lineRule="atLeast"/>
        <w:jc w:val="both"/>
        <w:rPr>
          <w:rStyle w:val="FontStyle24"/>
          <w:rFonts w:ascii="Times New Roman" w:hAnsi="Times New Roman" w:cs="Times New Roman"/>
          <w:b w:val="0"/>
          <w:smallCaps w:val="0"/>
          <w:color w:val="auto"/>
          <w:spacing w:val="0"/>
          <w:sz w:val="24"/>
          <w:szCs w:val="24"/>
          <w:lang w:val="de-DE" w:eastAsia="de-DE"/>
        </w:rPr>
      </w:pPr>
    </w:p>
    <w:p w:rsidR="00364B90" w:rsidRPr="003544EC" w:rsidRDefault="00364B90" w:rsidP="00364B90">
      <w:pPr>
        <w:pStyle w:val="Style2"/>
        <w:widowControl/>
        <w:spacing w:line="280" w:lineRule="atLeast"/>
        <w:jc w:val="both"/>
        <w:rPr>
          <w:rStyle w:val="FontStyle24"/>
          <w:rFonts w:ascii="Times New Roman" w:hAnsi="Times New Roman" w:cs="Times New Roman"/>
          <w:b w:val="0"/>
          <w:smallCaps w:val="0"/>
          <w:color w:val="auto"/>
          <w:spacing w:val="0"/>
          <w:sz w:val="24"/>
          <w:szCs w:val="24"/>
          <w:lang w:val="de-DE" w:eastAsia="de-DE"/>
        </w:rPr>
      </w:pPr>
    </w:p>
    <w:p w:rsidR="00364B90" w:rsidRPr="003544EC" w:rsidRDefault="00C32B4B" w:rsidP="00364B90">
      <w:pPr>
        <w:pStyle w:val="Style11"/>
        <w:widowControl/>
        <w:spacing w:line="280" w:lineRule="atLeast"/>
        <w:rPr>
          <w:rStyle w:val="FontStyle25"/>
          <w:rFonts w:ascii="Times New Roman" w:hAnsi="Times New Roman" w:cs="Times New Roman"/>
          <w:color w:val="auto"/>
          <w:sz w:val="24"/>
          <w:szCs w:val="24"/>
          <w:lang w:val="de-DE" w:eastAsia="de-DE"/>
        </w:rPr>
      </w:pPr>
      <w:r>
        <w:rPr>
          <w:rStyle w:val="FontStyle22"/>
          <w:rFonts w:ascii="Times New Roman" w:hAnsi="Times New Roman" w:cs="Times New Roman"/>
          <w:color w:val="auto"/>
          <w:sz w:val="24"/>
          <w:szCs w:val="24"/>
          <w:lang w:val="de-DE" w:eastAsia="de-DE"/>
        </w:rPr>
        <w:t>10</w:t>
      </w:r>
      <w:r w:rsidR="00364B90" w:rsidRPr="003544EC">
        <w:rPr>
          <w:rStyle w:val="FontStyle22"/>
          <w:rFonts w:ascii="Times New Roman" w:hAnsi="Times New Roman" w:cs="Times New Roman"/>
          <w:color w:val="auto"/>
          <w:sz w:val="24"/>
          <w:szCs w:val="24"/>
          <w:lang w:val="de-DE" w:eastAsia="de-DE"/>
        </w:rPr>
        <w:t xml:space="preserve">. Erklärung des Politbüros der SED vom 11. Oktober 1989: </w:t>
      </w:r>
      <w:r w:rsidR="00364B90" w:rsidRPr="003544EC">
        <w:rPr>
          <w:rStyle w:val="FontStyle25"/>
          <w:rFonts w:ascii="Times New Roman" w:hAnsi="Times New Roman" w:cs="Times New Roman"/>
          <w:color w:val="auto"/>
          <w:sz w:val="24"/>
          <w:szCs w:val="24"/>
          <w:lang w:val="de-DE" w:eastAsia="de-DE"/>
        </w:rPr>
        <w:t>Der Sozialismus ist die Z</w:t>
      </w:r>
      <w:r w:rsidR="00364B90" w:rsidRPr="003544EC">
        <w:rPr>
          <w:rStyle w:val="FontStyle25"/>
          <w:rFonts w:ascii="Times New Roman" w:hAnsi="Times New Roman" w:cs="Times New Roman"/>
          <w:color w:val="auto"/>
          <w:sz w:val="24"/>
          <w:szCs w:val="24"/>
          <w:lang w:val="de-DE" w:eastAsia="de-DE"/>
        </w:rPr>
        <w:t>u</w:t>
      </w:r>
      <w:r w:rsidR="00364B90" w:rsidRPr="003544EC">
        <w:rPr>
          <w:rStyle w:val="FontStyle25"/>
          <w:rFonts w:ascii="Times New Roman" w:hAnsi="Times New Roman" w:cs="Times New Roman"/>
          <w:color w:val="auto"/>
          <w:sz w:val="24"/>
          <w:szCs w:val="24"/>
          <w:lang w:val="de-DE" w:eastAsia="de-DE"/>
        </w:rPr>
        <w:t>kunft</w:t>
      </w:r>
    </w:p>
    <w:p w:rsidR="00364B90" w:rsidRPr="003544EC" w:rsidRDefault="00364B90" w:rsidP="00364B90">
      <w:pPr>
        <w:pStyle w:val="Style9"/>
        <w:widowControl/>
        <w:spacing w:line="280" w:lineRule="atLeast"/>
        <w:ind w:firstLine="0"/>
        <w:jc w:val="both"/>
        <w:rPr>
          <w:rStyle w:val="FontStyle19"/>
          <w:i w:val="0"/>
          <w:color w:val="auto"/>
          <w:sz w:val="24"/>
          <w:szCs w:val="24"/>
          <w:lang w:val="de-DE" w:eastAsia="de-DE"/>
        </w:rPr>
      </w:pPr>
      <w:r w:rsidRPr="003544EC">
        <w:rPr>
          <w:rStyle w:val="FontStyle19"/>
          <w:i w:val="0"/>
          <w:color w:val="auto"/>
          <w:sz w:val="24"/>
          <w:szCs w:val="24"/>
          <w:lang w:val="de-DE" w:eastAsia="de-DE"/>
        </w:rPr>
        <w:t>Der Sozialismus ... ist die Zukunft der heranwachsenden Generation ... Viele von denen, die unserer Republik</w:t>
      </w:r>
      <w:r w:rsidR="00A97E36" w:rsidRPr="003544EC">
        <w:rPr>
          <w:rStyle w:val="FontStyle19"/>
          <w:i w:val="0"/>
          <w:color w:val="auto"/>
          <w:sz w:val="24"/>
          <w:szCs w:val="24"/>
          <w:lang w:val="de-DE" w:eastAsia="de-DE"/>
        </w:rPr>
        <w:t xml:space="preserve"> in den letzten Monaten den Rüc</w:t>
      </w:r>
      <w:r w:rsidRPr="003544EC">
        <w:rPr>
          <w:rStyle w:val="FontStyle19"/>
          <w:i w:val="0"/>
          <w:color w:val="auto"/>
          <w:sz w:val="24"/>
          <w:szCs w:val="24"/>
          <w:lang w:val="de-DE" w:eastAsia="de-DE"/>
        </w:rPr>
        <w:t>ken gekehrt haben, wurden Opfer einer gro</w:t>
      </w:r>
      <w:r w:rsidRPr="003544EC">
        <w:rPr>
          <w:rStyle w:val="FontStyle19"/>
          <w:i w:val="0"/>
          <w:color w:val="auto"/>
          <w:sz w:val="24"/>
          <w:szCs w:val="24"/>
          <w:lang w:val="de-DE" w:eastAsia="de-DE"/>
        </w:rPr>
        <w:t>ß</w:t>
      </w:r>
      <w:r w:rsidRPr="003544EC">
        <w:rPr>
          <w:rStyle w:val="FontStyle19"/>
          <w:i w:val="0"/>
          <w:color w:val="auto"/>
          <w:sz w:val="24"/>
          <w:szCs w:val="24"/>
          <w:lang w:val="de-DE" w:eastAsia="de-DE"/>
        </w:rPr>
        <w:t>angelegten Provokation. Wiederum bestätigt sich, dass sich der Imperialismus der BRD mit e</w:t>
      </w:r>
      <w:r w:rsidRPr="003544EC">
        <w:rPr>
          <w:rStyle w:val="FontStyle19"/>
          <w:i w:val="0"/>
          <w:color w:val="auto"/>
          <w:sz w:val="24"/>
          <w:szCs w:val="24"/>
          <w:lang w:val="de-DE" w:eastAsia="de-DE"/>
        </w:rPr>
        <w:t>i</w:t>
      </w:r>
      <w:r w:rsidRPr="003544EC">
        <w:rPr>
          <w:rStyle w:val="FontStyle19"/>
          <w:i w:val="0"/>
          <w:color w:val="auto"/>
          <w:sz w:val="24"/>
          <w:szCs w:val="24"/>
          <w:lang w:val="de-DE" w:eastAsia="de-DE"/>
        </w:rPr>
        <w:t xml:space="preserve">nem sozialistischen Staat auf deutschem Boden niemals abfinden wird, Verträge bricht und das Völkerrecht missachtet. Mit dem 40. Jahrestag der Gründung der Deutschen Demokratischen </w:t>
      </w:r>
      <w:r w:rsidRPr="003544EC">
        <w:rPr>
          <w:rStyle w:val="FontStyle19"/>
          <w:i w:val="0"/>
          <w:color w:val="auto"/>
          <w:sz w:val="24"/>
          <w:szCs w:val="24"/>
          <w:lang w:val="de-DE" w:eastAsia="de-DE"/>
        </w:rPr>
        <w:lastRenderedPageBreak/>
        <w:t>Republik glaubten imperialistische Kräfte, den geeigneten Zeitpunkt gefunden zu haben, um mit einer hasserfüllten Kampagne ihrer Massenmedien Zweifel am Sozialismus und seiner Perspe</w:t>
      </w:r>
      <w:r w:rsidRPr="003544EC">
        <w:rPr>
          <w:rStyle w:val="FontStyle19"/>
          <w:i w:val="0"/>
          <w:color w:val="auto"/>
          <w:sz w:val="24"/>
          <w:szCs w:val="24"/>
          <w:lang w:val="de-DE" w:eastAsia="de-DE"/>
        </w:rPr>
        <w:t>k</w:t>
      </w:r>
      <w:r w:rsidRPr="003544EC">
        <w:rPr>
          <w:rStyle w:val="FontStyle19"/>
          <w:i w:val="0"/>
          <w:color w:val="auto"/>
          <w:sz w:val="24"/>
          <w:szCs w:val="24"/>
          <w:lang w:val="de-DE" w:eastAsia="de-DE"/>
        </w:rPr>
        <w:t>tive zu verbreiten ...</w:t>
      </w:r>
    </w:p>
    <w:p w:rsidR="00364B90" w:rsidRPr="003544EC" w:rsidRDefault="00364B90" w:rsidP="00A97E36">
      <w:pPr>
        <w:pStyle w:val="Style13"/>
        <w:widowControl/>
        <w:spacing w:line="280" w:lineRule="atLeast"/>
        <w:ind w:firstLine="284"/>
        <w:jc w:val="both"/>
        <w:rPr>
          <w:rStyle w:val="FontStyle19"/>
          <w:b/>
          <w:smallCaps/>
          <w:sz w:val="24"/>
          <w:szCs w:val="24"/>
          <w:lang w:val="de-DE" w:eastAsia="de-DE"/>
        </w:rPr>
      </w:pPr>
      <w:r w:rsidRPr="003544EC">
        <w:rPr>
          <w:rStyle w:val="FontStyle19"/>
          <w:i w:val="0"/>
          <w:color w:val="auto"/>
          <w:sz w:val="24"/>
          <w:szCs w:val="24"/>
          <w:lang w:val="de-DE" w:eastAsia="de-DE"/>
        </w:rPr>
        <w:t xml:space="preserve">Wir werden auch künftig nicht zulassen, dass die Macht der Arbeiter und Bauern, dass die Werte, Ideale und Errungenschaften des Sozialismus angetastet werden ... Die Probleme der weiteren Entwicklung des Sozialismus in der DDR lösen wir selbst </w:t>
      </w:r>
      <w:r w:rsidR="00A97E36" w:rsidRPr="003544EC">
        <w:rPr>
          <w:rStyle w:val="FontStyle19"/>
          <w:i w:val="0"/>
          <w:color w:val="auto"/>
          <w:sz w:val="24"/>
          <w:szCs w:val="24"/>
          <w:lang w:val="de-DE" w:eastAsia="de-DE"/>
        </w:rPr>
        <w:t>–</w:t>
      </w:r>
      <w:r w:rsidRPr="003544EC">
        <w:rPr>
          <w:rStyle w:val="FontStyle19"/>
          <w:i w:val="0"/>
          <w:color w:val="auto"/>
          <w:sz w:val="24"/>
          <w:szCs w:val="24"/>
          <w:lang w:val="de-DE" w:eastAsia="de-DE"/>
        </w:rPr>
        <w:t xml:space="preserve"> im sachlichen Dialog und im vertrauensvollen politischen Miteinander ... </w:t>
      </w:r>
    </w:p>
    <w:p w:rsidR="00364B90" w:rsidRPr="003544EC" w:rsidRDefault="00364B90" w:rsidP="00364B90">
      <w:pPr>
        <w:pStyle w:val="Style13"/>
        <w:widowControl/>
        <w:spacing w:line="280" w:lineRule="atLeast"/>
        <w:jc w:val="both"/>
        <w:rPr>
          <w:rStyle w:val="FontStyle19"/>
          <w:b/>
          <w:smallCaps/>
          <w:sz w:val="24"/>
          <w:szCs w:val="24"/>
          <w:lang w:val="de-DE" w:eastAsia="de-DE"/>
        </w:rPr>
      </w:pPr>
    </w:p>
    <w:p w:rsidR="00364B90" w:rsidRPr="003544EC" w:rsidRDefault="00364B90" w:rsidP="00364B90">
      <w:pPr>
        <w:pStyle w:val="Style13"/>
        <w:widowControl/>
        <w:spacing w:line="280" w:lineRule="atLeast"/>
        <w:jc w:val="both"/>
        <w:rPr>
          <w:rStyle w:val="FontStyle21"/>
          <w:rFonts w:ascii="Times New Roman" w:hAnsi="Times New Roman" w:cs="Times New Roman"/>
          <w:i/>
          <w:color w:val="auto"/>
          <w:sz w:val="24"/>
          <w:szCs w:val="24"/>
          <w:lang w:val="de-DE" w:eastAsia="de-DE"/>
        </w:rPr>
      </w:pPr>
      <w:r w:rsidRPr="003544EC">
        <w:rPr>
          <w:rStyle w:val="FontStyle21"/>
          <w:rFonts w:ascii="Times New Roman" w:hAnsi="Times New Roman" w:cs="Times New Roman"/>
          <w:i/>
          <w:sz w:val="24"/>
          <w:szCs w:val="24"/>
          <w:lang w:val="de-DE" w:eastAsia="de-DE"/>
        </w:rPr>
        <w:t>“</w:t>
      </w:r>
      <w:r w:rsidRPr="003544EC">
        <w:rPr>
          <w:rStyle w:val="FontStyle21"/>
          <w:rFonts w:ascii="Times New Roman" w:hAnsi="Times New Roman" w:cs="Times New Roman"/>
          <w:i/>
          <w:color w:val="auto"/>
          <w:sz w:val="24"/>
          <w:szCs w:val="24"/>
          <w:lang w:val="de-DE" w:eastAsia="de-DE"/>
        </w:rPr>
        <w:t>Neues Deutschland</w:t>
      </w:r>
      <w:r w:rsidRPr="003544EC">
        <w:rPr>
          <w:rStyle w:val="FontStyle21"/>
          <w:rFonts w:ascii="Times New Roman" w:hAnsi="Times New Roman" w:cs="Times New Roman"/>
          <w:i/>
          <w:sz w:val="24"/>
          <w:szCs w:val="24"/>
          <w:lang w:val="de-DE" w:eastAsia="de-DE"/>
        </w:rPr>
        <w:t>”</w:t>
      </w:r>
      <w:r w:rsidRPr="003544EC">
        <w:rPr>
          <w:rStyle w:val="FontStyle21"/>
          <w:rFonts w:ascii="Times New Roman" w:hAnsi="Times New Roman" w:cs="Times New Roman"/>
          <w:i/>
          <w:color w:val="auto"/>
          <w:sz w:val="24"/>
          <w:szCs w:val="24"/>
          <w:lang w:val="de-DE" w:eastAsia="de-DE"/>
        </w:rPr>
        <w:t>, 12. Oktober 1989, S. 1</w:t>
      </w:r>
      <w:r w:rsidRPr="003544EC">
        <w:rPr>
          <w:rStyle w:val="FontStyle21"/>
          <w:rFonts w:ascii="Times New Roman" w:hAnsi="Times New Roman" w:cs="Times New Roman"/>
          <w:i/>
          <w:sz w:val="24"/>
          <w:szCs w:val="24"/>
          <w:lang w:val="de-DE" w:eastAsia="de-DE"/>
        </w:rPr>
        <w:t>.</w:t>
      </w:r>
    </w:p>
    <w:p w:rsidR="00364B90" w:rsidRPr="003544EC" w:rsidRDefault="00364B90" w:rsidP="00A97E36">
      <w:pPr>
        <w:pStyle w:val="Style13"/>
        <w:widowControl/>
        <w:spacing w:line="280" w:lineRule="atLeast"/>
        <w:jc w:val="both"/>
        <w:rPr>
          <w:rStyle w:val="FontStyle20"/>
          <w:rFonts w:ascii="Times New Roman" w:hAnsi="Times New Roman" w:cs="Times New Roman"/>
          <w:i w:val="0"/>
          <w:color w:val="auto"/>
          <w:sz w:val="24"/>
          <w:szCs w:val="24"/>
          <w:lang w:val="de-DE" w:eastAsia="de-DE"/>
        </w:rPr>
      </w:pPr>
    </w:p>
    <w:p w:rsidR="00364B90" w:rsidRPr="003544EC" w:rsidRDefault="00364B90" w:rsidP="00364B90">
      <w:pPr>
        <w:pStyle w:val="Style13"/>
        <w:widowControl/>
        <w:spacing w:line="280" w:lineRule="atLeast"/>
        <w:jc w:val="both"/>
        <w:rPr>
          <w:rStyle w:val="FontStyle25"/>
          <w:rFonts w:ascii="Times New Roman" w:hAnsi="Times New Roman" w:cs="Times New Roman"/>
          <w:b w:val="0"/>
          <w:color w:val="auto"/>
          <w:sz w:val="24"/>
          <w:szCs w:val="24"/>
          <w:lang w:val="de-DE" w:eastAsia="en-US"/>
        </w:rPr>
      </w:pPr>
    </w:p>
    <w:p w:rsidR="00364B90" w:rsidRPr="003544EC" w:rsidRDefault="00C32B4B" w:rsidP="00364B90">
      <w:pPr>
        <w:pStyle w:val="Style11"/>
        <w:widowControl/>
        <w:spacing w:line="280" w:lineRule="atLeast"/>
        <w:rPr>
          <w:rStyle w:val="FontStyle23"/>
          <w:rFonts w:ascii="Times New Roman" w:hAnsi="Times New Roman" w:cs="Times New Roman"/>
          <w:color w:val="auto"/>
          <w:sz w:val="24"/>
          <w:szCs w:val="24"/>
          <w:lang w:val="de-DE" w:eastAsia="de-DE"/>
        </w:rPr>
      </w:pPr>
      <w:r>
        <w:rPr>
          <w:rStyle w:val="FontStyle19"/>
          <w:b/>
          <w:i w:val="0"/>
          <w:sz w:val="24"/>
          <w:szCs w:val="24"/>
          <w:lang w:val="de-DE" w:eastAsia="de-DE"/>
        </w:rPr>
        <w:t>11</w:t>
      </w:r>
      <w:r w:rsidR="0086713E" w:rsidRPr="003544EC">
        <w:rPr>
          <w:rStyle w:val="FontStyle19"/>
          <w:b/>
          <w:i w:val="0"/>
          <w:sz w:val="24"/>
          <w:szCs w:val="24"/>
          <w:lang w:val="de-DE" w:eastAsia="de-DE"/>
        </w:rPr>
        <w:t xml:space="preserve">. </w:t>
      </w:r>
      <w:r w:rsidR="00364B90" w:rsidRPr="003544EC">
        <w:rPr>
          <w:rStyle w:val="FontStyle19"/>
          <w:b/>
          <w:i w:val="0"/>
          <w:sz w:val="24"/>
          <w:szCs w:val="24"/>
          <w:lang w:val="de-DE" w:eastAsia="de-DE"/>
        </w:rPr>
        <w:t>Günther H</w:t>
      </w:r>
      <w:r w:rsidR="00364B90" w:rsidRPr="003544EC">
        <w:rPr>
          <w:rStyle w:val="FontStyle19"/>
          <w:b/>
          <w:i w:val="0"/>
          <w:color w:val="auto"/>
          <w:sz w:val="24"/>
          <w:szCs w:val="24"/>
          <w:lang w:val="de-DE" w:eastAsia="de-DE"/>
        </w:rPr>
        <w:t>eydemann</w:t>
      </w:r>
      <w:r w:rsidR="00364B90" w:rsidRPr="003544EC">
        <w:rPr>
          <w:rStyle w:val="FontStyle19"/>
          <w:b/>
          <w:i w:val="0"/>
          <w:sz w:val="24"/>
          <w:szCs w:val="24"/>
          <w:lang w:val="de-DE" w:eastAsia="de-DE"/>
        </w:rPr>
        <w:t>:</w:t>
      </w:r>
      <w:r w:rsidR="00364B90" w:rsidRPr="003544EC">
        <w:rPr>
          <w:rStyle w:val="FontStyle19"/>
          <w:sz w:val="24"/>
          <w:szCs w:val="24"/>
          <w:lang w:val="de-DE" w:eastAsia="de-DE"/>
        </w:rPr>
        <w:t xml:space="preserve"> </w:t>
      </w:r>
      <w:r w:rsidR="00364B90" w:rsidRPr="003544EC">
        <w:rPr>
          <w:rStyle w:val="FontStyle23"/>
          <w:rFonts w:ascii="Times New Roman" w:hAnsi="Times New Roman" w:cs="Times New Roman"/>
          <w:color w:val="auto"/>
          <w:sz w:val="24"/>
          <w:szCs w:val="24"/>
          <w:lang w:val="de-DE" w:eastAsia="de-DE"/>
        </w:rPr>
        <w:t>Gründe für den Zusammenbruch der DDR</w:t>
      </w:r>
    </w:p>
    <w:p w:rsidR="00364B90" w:rsidRPr="003544EC" w:rsidRDefault="00364B90" w:rsidP="00364B90">
      <w:pPr>
        <w:pStyle w:val="Style7"/>
        <w:widowControl/>
        <w:spacing w:line="280" w:lineRule="atLeast"/>
        <w:ind w:firstLine="0"/>
        <w:rPr>
          <w:rStyle w:val="FontStyle22"/>
          <w:rFonts w:ascii="Times New Roman" w:hAnsi="Times New Roman" w:cs="Times New Roman"/>
          <w:b w:val="0"/>
          <w:color w:val="auto"/>
          <w:sz w:val="24"/>
          <w:szCs w:val="24"/>
          <w:lang w:val="de-DE" w:eastAsia="de-DE"/>
        </w:rPr>
      </w:pPr>
      <w:r w:rsidRPr="003544EC">
        <w:rPr>
          <w:rStyle w:val="FontStyle28"/>
          <w:rFonts w:ascii="Times New Roman" w:hAnsi="Times New Roman" w:cs="Times New Roman"/>
          <w:b w:val="0"/>
          <w:smallCaps w:val="0"/>
          <w:color w:val="auto"/>
          <w:spacing w:val="0"/>
          <w:sz w:val="24"/>
          <w:szCs w:val="24"/>
          <w:lang w:val="de-DE" w:eastAsia="de-DE"/>
        </w:rPr>
        <w:t xml:space="preserve">Die DDR, der Staat der SED, </w:t>
      </w:r>
      <w:r w:rsidRPr="003544EC">
        <w:rPr>
          <w:rStyle w:val="FontStyle22"/>
          <w:rFonts w:ascii="Times New Roman" w:hAnsi="Times New Roman" w:cs="Times New Roman"/>
          <w:b w:val="0"/>
          <w:color w:val="auto"/>
          <w:sz w:val="24"/>
          <w:szCs w:val="24"/>
          <w:lang w:val="de-DE" w:eastAsia="de-DE"/>
        </w:rPr>
        <w:t>ist aus mehreren, unterschiedlichen Gründen zusammengebr</w:t>
      </w:r>
      <w:r w:rsidRPr="003544EC">
        <w:rPr>
          <w:rStyle w:val="FontStyle22"/>
          <w:rFonts w:ascii="Times New Roman" w:hAnsi="Times New Roman" w:cs="Times New Roman"/>
          <w:b w:val="0"/>
          <w:color w:val="auto"/>
          <w:sz w:val="24"/>
          <w:szCs w:val="24"/>
          <w:lang w:val="de-DE" w:eastAsia="de-DE"/>
        </w:rPr>
        <w:t>o</w:t>
      </w:r>
      <w:r w:rsidRPr="003544EC">
        <w:rPr>
          <w:rStyle w:val="FontStyle22"/>
          <w:rFonts w:ascii="Times New Roman" w:hAnsi="Times New Roman" w:cs="Times New Roman"/>
          <w:b w:val="0"/>
          <w:color w:val="auto"/>
          <w:sz w:val="24"/>
          <w:szCs w:val="24"/>
          <w:lang w:val="de-DE" w:eastAsia="de-DE"/>
        </w:rPr>
        <w:t>chen. Hier muss zwischen äußeren und inneren Faktoren differenziert werden. Tatsächlich ve</w:t>
      </w:r>
      <w:r w:rsidRPr="003544EC">
        <w:rPr>
          <w:rStyle w:val="FontStyle22"/>
          <w:rFonts w:ascii="Times New Roman" w:hAnsi="Times New Roman" w:cs="Times New Roman"/>
          <w:b w:val="0"/>
          <w:color w:val="auto"/>
          <w:sz w:val="24"/>
          <w:szCs w:val="24"/>
          <w:lang w:val="de-DE" w:eastAsia="de-DE"/>
        </w:rPr>
        <w:t>r</w:t>
      </w:r>
      <w:r w:rsidRPr="003544EC">
        <w:rPr>
          <w:rStyle w:val="FontStyle22"/>
          <w:rFonts w:ascii="Times New Roman" w:hAnsi="Times New Roman" w:cs="Times New Roman"/>
          <w:b w:val="0"/>
          <w:color w:val="auto"/>
          <w:sz w:val="24"/>
          <w:szCs w:val="24"/>
          <w:lang w:val="de-DE" w:eastAsia="de-DE"/>
        </w:rPr>
        <w:t xml:space="preserve">änderten sich die Existenzbedingungen der DDR durch die Politik Gorbatschows grundlegend. Der von ihm eingeschlagene Weg zu einer Reform des </w:t>
      </w:r>
      <w:r w:rsidRPr="003544EC">
        <w:rPr>
          <w:rStyle w:val="FontStyle21"/>
          <w:rFonts w:ascii="Times New Roman" w:hAnsi="Times New Roman" w:cs="Times New Roman"/>
          <w:sz w:val="24"/>
          <w:szCs w:val="24"/>
          <w:lang w:val="de-DE" w:eastAsia="de-DE"/>
        </w:rPr>
        <w:t>“</w:t>
      </w:r>
      <w:r w:rsidRPr="003544EC">
        <w:rPr>
          <w:rStyle w:val="FontStyle22"/>
          <w:rFonts w:ascii="Times New Roman" w:hAnsi="Times New Roman" w:cs="Times New Roman"/>
          <w:b w:val="0"/>
          <w:color w:val="auto"/>
          <w:sz w:val="24"/>
          <w:szCs w:val="24"/>
          <w:lang w:val="de-DE" w:eastAsia="de-DE"/>
        </w:rPr>
        <w:t>real existierenden Sozialismus” im Ze</w:t>
      </w:r>
      <w:r w:rsidRPr="003544EC">
        <w:rPr>
          <w:rStyle w:val="FontStyle22"/>
          <w:rFonts w:ascii="Times New Roman" w:hAnsi="Times New Roman" w:cs="Times New Roman"/>
          <w:b w:val="0"/>
          <w:color w:val="auto"/>
          <w:sz w:val="24"/>
          <w:szCs w:val="24"/>
          <w:lang w:val="de-DE" w:eastAsia="de-DE"/>
        </w:rPr>
        <w:t>i</w:t>
      </w:r>
      <w:r w:rsidRPr="003544EC">
        <w:rPr>
          <w:rStyle w:val="FontStyle22"/>
          <w:rFonts w:ascii="Times New Roman" w:hAnsi="Times New Roman" w:cs="Times New Roman"/>
          <w:b w:val="0"/>
          <w:color w:val="auto"/>
          <w:sz w:val="24"/>
          <w:szCs w:val="24"/>
          <w:lang w:val="de-DE" w:eastAsia="de-DE"/>
        </w:rPr>
        <w:t>chen von Perestrojka und Glasnost stieß bei der Führungsspitze der SED auf Ablehnung und damit zu einer auch für die DDR-Bevölkerung unübersehbaren Distanzierung von der Sowje</w:t>
      </w:r>
      <w:r w:rsidRPr="003544EC">
        <w:rPr>
          <w:rStyle w:val="FontStyle22"/>
          <w:rFonts w:ascii="Times New Roman" w:hAnsi="Times New Roman" w:cs="Times New Roman"/>
          <w:b w:val="0"/>
          <w:color w:val="auto"/>
          <w:sz w:val="24"/>
          <w:szCs w:val="24"/>
          <w:lang w:val="de-DE" w:eastAsia="de-DE"/>
        </w:rPr>
        <w:t>t</w:t>
      </w:r>
      <w:r w:rsidRPr="003544EC">
        <w:rPr>
          <w:rStyle w:val="FontStyle22"/>
          <w:rFonts w:ascii="Times New Roman" w:hAnsi="Times New Roman" w:cs="Times New Roman"/>
          <w:b w:val="0"/>
          <w:color w:val="auto"/>
          <w:sz w:val="24"/>
          <w:szCs w:val="24"/>
          <w:lang w:val="de-DE" w:eastAsia="de-DE"/>
        </w:rPr>
        <w:t>union, die bis dahin, zumindest in der Propaganda, den primären Maßstab und Bezugspunkt g</w:t>
      </w:r>
      <w:r w:rsidRPr="003544EC">
        <w:rPr>
          <w:rStyle w:val="FontStyle22"/>
          <w:rFonts w:ascii="Times New Roman" w:hAnsi="Times New Roman" w:cs="Times New Roman"/>
          <w:b w:val="0"/>
          <w:color w:val="auto"/>
          <w:sz w:val="24"/>
          <w:szCs w:val="24"/>
          <w:lang w:val="de-DE" w:eastAsia="de-DE"/>
        </w:rPr>
        <w:t>e</w:t>
      </w:r>
      <w:r w:rsidRPr="003544EC">
        <w:rPr>
          <w:rStyle w:val="FontStyle22"/>
          <w:rFonts w:ascii="Times New Roman" w:hAnsi="Times New Roman" w:cs="Times New Roman"/>
          <w:b w:val="0"/>
          <w:color w:val="auto"/>
          <w:sz w:val="24"/>
          <w:szCs w:val="24"/>
          <w:lang w:val="de-DE" w:eastAsia="de-DE"/>
        </w:rPr>
        <w:t xml:space="preserve">bildet hatte. Die Betonung der Eigenständigkeit der DDR und damit des </w:t>
      </w:r>
      <w:r w:rsidRPr="003544EC">
        <w:rPr>
          <w:rStyle w:val="FontStyle21"/>
          <w:rFonts w:ascii="Times New Roman" w:hAnsi="Times New Roman" w:cs="Times New Roman"/>
          <w:sz w:val="24"/>
          <w:szCs w:val="24"/>
          <w:lang w:val="de-DE" w:eastAsia="de-DE"/>
        </w:rPr>
        <w:t>“</w:t>
      </w:r>
      <w:r w:rsidRPr="003544EC">
        <w:rPr>
          <w:rStyle w:val="FontStyle22"/>
          <w:rFonts w:ascii="Times New Roman" w:hAnsi="Times New Roman" w:cs="Times New Roman"/>
          <w:b w:val="0"/>
          <w:color w:val="auto"/>
          <w:sz w:val="24"/>
          <w:szCs w:val="24"/>
          <w:lang w:val="de-DE" w:eastAsia="de-DE"/>
        </w:rPr>
        <w:t xml:space="preserve">Sozialismus in den Farben der DDR” ... ließ den SED-Staat aber auch gegenüber den reformbereiten </w:t>
      </w:r>
      <w:r w:rsidRPr="003544EC">
        <w:rPr>
          <w:rStyle w:val="FontStyle21"/>
          <w:rFonts w:ascii="Times New Roman" w:hAnsi="Times New Roman" w:cs="Times New Roman"/>
          <w:sz w:val="24"/>
          <w:szCs w:val="24"/>
          <w:lang w:val="de-DE" w:eastAsia="de-DE"/>
        </w:rPr>
        <w:t>“</w:t>
      </w:r>
      <w:r w:rsidRPr="003544EC">
        <w:rPr>
          <w:rStyle w:val="FontStyle22"/>
          <w:rFonts w:ascii="Times New Roman" w:hAnsi="Times New Roman" w:cs="Times New Roman"/>
          <w:b w:val="0"/>
          <w:color w:val="auto"/>
          <w:sz w:val="24"/>
          <w:szCs w:val="24"/>
          <w:lang w:val="de-DE" w:eastAsia="de-DE"/>
        </w:rPr>
        <w:t>sozialist</w:t>
      </w:r>
      <w:r w:rsidRPr="003544EC">
        <w:rPr>
          <w:rStyle w:val="FontStyle22"/>
          <w:rFonts w:ascii="Times New Roman" w:hAnsi="Times New Roman" w:cs="Times New Roman"/>
          <w:b w:val="0"/>
          <w:color w:val="auto"/>
          <w:sz w:val="24"/>
          <w:szCs w:val="24"/>
          <w:lang w:val="de-DE" w:eastAsia="de-DE"/>
        </w:rPr>
        <w:t>i</w:t>
      </w:r>
      <w:r w:rsidRPr="003544EC">
        <w:rPr>
          <w:rStyle w:val="FontStyle22"/>
          <w:rFonts w:ascii="Times New Roman" w:hAnsi="Times New Roman" w:cs="Times New Roman"/>
          <w:b w:val="0"/>
          <w:color w:val="auto"/>
          <w:sz w:val="24"/>
          <w:szCs w:val="24"/>
          <w:lang w:val="de-DE" w:eastAsia="de-DE"/>
        </w:rPr>
        <w:t>schen Bruderstaaten” Polen und Ungarn auf Distanz gehen. Damit zeigte er nur umso krasser die eigene Erstarrung und Reformunfähigkeit auf. Noch entscheidender war aber, dass mit dem fu</w:t>
      </w:r>
      <w:r w:rsidRPr="003544EC">
        <w:rPr>
          <w:rStyle w:val="FontStyle22"/>
          <w:rFonts w:ascii="Times New Roman" w:hAnsi="Times New Roman" w:cs="Times New Roman"/>
          <w:b w:val="0"/>
          <w:color w:val="auto"/>
          <w:sz w:val="24"/>
          <w:szCs w:val="24"/>
          <w:lang w:val="de-DE" w:eastAsia="de-DE"/>
        </w:rPr>
        <w:t>n</w:t>
      </w:r>
      <w:r w:rsidRPr="003544EC">
        <w:rPr>
          <w:rStyle w:val="FontStyle22"/>
          <w:rFonts w:ascii="Times New Roman" w:hAnsi="Times New Roman" w:cs="Times New Roman"/>
          <w:b w:val="0"/>
          <w:color w:val="auto"/>
          <w:sz w:val="24"/>
          <w:szCs w:val="24"/>
          <w:lang w:val="de-DE" w:eastAsia="de-DE"/>
        </w:rPr>
        <w:t>damentalen Politikwechsel in der UdSSR durch Gorbatschow die bis dahin existente Bestand</w:t>
      </w:r>
      <w:r w:rsidRPr="003544EC">
        <w:rPr>
          <w:rStyle w:val="FontStyle22"/>
          <w:rFonts w:ascii="Times New Roman" w:hAnsi="Times New Roman" w:cs="Times New Roman"/>
          <w:b w:val="0"/>
          <w:color w:val="auto"/>
          <w:sz w:val="24"/>
          <w:szCs w:val="24"/>
          <w:lang w:val="de-DE" w:eastAsia="de-DE"/>
        </w:rPr>
        <w:t>s</w:t>
      </w:r>
      <w:r w:rsidRPr="003544EC">
        <w:rPr>
          <w:rStyle w:val="FontStyle22"/>
          <w:rFonts w:ascii="Times New Roman" w:hAnsi="Times New Roman" w:cs="Times New Roman"/>
          <w:b w:val="0"/>
          <w:color w:val="auto"/>
          <w:sz w:val="24"/>
          <w:szCs w:val="24"/>
          <w:lang w:val="de-DE" w:eastAsia="de-DE"/>
        </w:rPr>
        <w:t>garantie der DDR durch die Sowjetunion aufgegeben wurde; damit stand erstmals ihre eige</w:t>
      </w:r>
      <w:r w:rsidRPr="003544EC">
        <w:rPr>
          <w:rStyle w:val="FontStyle22"/>
          <w:rFonts w:ascii="Times New Roman" w:hAnsi="Times New Roman" w:cs="Times New Roman"/>
          <w:b w:val="0"/>
          <w:color w:val="auto"/>
          <w:sz w:val="24"/>
          <w:szCs w:val="24"/>
          <w:lang w:val="de-DE" w:eastAsia="de-DE"/>
        </w:rPr>
        <w:t>n</w:t>
      </w:r>
      <w:r w:rsidRPr="003544EC">
        <w:rPr>
          <w:rStyle w:val="FontStyle22"/>
          <w:rFonts w:ascii="Times New Roman" w:hAnsi="Times New Roman" w:cs="Times New Roman"/>
          <w:b w:val="0"/>
          <w:color w:val="auto"/>
          <w:sz w:val="24"/>
          <w:szCs w:val="24"/>
          <w:lang w:val="de-DE" w:eastAsia="de-DE"/>
        </w:rPr>
        <w:t>staatliche Existenz zur Disposition. Das Nichteingreifen sowjetischer Streitkräfte ... 1989/90 in der DDR besiegelte faktisch ihr Ende.</w:t>
      </w:r>
    </w:p>
    <w:p w:rsidR="00364B90" w:rsidRPr="003544EC" w:rsidRDefault="00364B90" w:rsidP="00364B90">
      <w:pPr>
        <w:pStyle w:val="Style8"/>
        <w:widowControl/>
        <w:spacing w:line="280" w:lineRule="atLeast"/>
        <w:ind w:firstLine="284"/>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Die internen Gründe des Zusammenbruchs des SED-Staats sind noch vielfältiger. Zu keiner Zeit war das mit Hilfe der sowjetischen Besatzungsmacht von der KPD/SED errichtete Her</w:t>
      </w:r>
      <w:r w:rsidRPr="003544EC">
        <w:rPr>
          <w:rStyle w:val="FontStyle22"/>
          <w:rFonts w:ascii="Times New Roman" w:hAnsi="Times New Roman" w:cs="Times New Roman"/>
          <w:b w:val="0"/>
          <w:color w:val="auto"/>
          <w:sz w:val="24"/>
          <w:szCs w:val="24"/>
          <w:lang w:val="de-DE" w:eastAsia="de-DE"/>
        </w:rPr>
        <w:t>r</w:t>
      </w:r>
      <w:r w:rsidRPr="003544EC">
        <w:rPr>
          <w:rStyle w:val="FontStyle22"/>
          <w:rFonts w:ascii="Times New Roman" w:hAnsi="Times New Roman" w:cs="Times New Roman"/>
          <w:b w:val="0"/>
          <w:color w:val="auto"/>
          <w:sz w:val="24"/>
          <w:szCs w:val="24"/>
          <w:lang w:val="de-DE" w:eastAsia="de-DE"/>
        </w:rPr>
        <w:t>schaftssystem demokratisch legitimiert. Zudem war und blieb die DDR immer nur ein Teilstaat einer Nation und stand mit dem anderen deutschen Teilstaat Bundesrepublik Deutschland in fortwährender Konkurrenz, der wiederum für die Partei wie für die Bevölkerung auf allen Eb</w:t>
      </w:r>
      <w:r w:rsidRPr="003544EC">
        <w:rPr>
          <w:rStyle w:val="FontStyle22"/>
          <w:rFonts w:ascii="Times New Roman" w:hAnsi="Times New Roman" w:cs="Times New Roman"/>
          <w:b w:val="0"/>
          <w:color w:val="auto"/>
          <w:sz w:val="24"/>
          <w:szCs w:val="24"/>
          <w:lang w:val="de-DE" w:eastAsia="de-DE"/>
        </w:rPr>
        <w:t>e</w:t>
      </w:r>
      <w:r w:rsidRPr="003544EC">
        <w:rPr>
          <w:rStyle w:val="FontStyle22"/>
          <w:rFonts w:ascii="Times New Roman" w:hAnsi="Times New Roman" w:cs="Times New Roman"/>
          <w:b w:val="0"/>
          <w:color w:val="auto"/>
          <w:sz w:val="24"/>
          <w:szCs w:val="24"/>
          <w:lang w:val="de-DE" w:eastAsia="de-DE"/>
        </w:rPr>
        <w:t>nen Vergleichsmaßstab blieb.</w:t>
      </w:r>
    </w:p>
    <w:p w:rsidR="00364B90" w:rsidRPr="003544EC" w:rsidRDefault="00364B90" w:rsidP="00364B90">
      <w:pPr>
        <w:pStyle w:val="Style8"/>
        <w:widowControl/>
        <w:spacing w:line="280" w:lineRule="atLeast"/>
        <w:ind w:firstLine="284"/>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Ebenso wenig gelang es, ein leistungsfähiges Wirtschaftssystem zu errichten, das internati</w:t>
      </w:r>
      <w:r w:rsidRPr="003544EC">
        <w:rPr>
          <w:rStyle w:val="FontStyle22"/>
          <w:rFonts w:ascii="Times New Roman" w:hAnsi="Times New Roman" w:cs="Times New Roman"/>
          <w:b w:val="0"/>
          <w:color w:val="auto"/>
          <w:sz w:val="24"/>
          <w:szCs w:val="24"/>
          <w:lang w:val="de-DE" w:eastAsia="de-DE"/>
        </w:rPr>
        <w:t>o</w:t>
      </w:r>
      <w:r w:rsidRPr="003544EC">
        <w:rPr>
          <w:rStyle w:val="FontStyle22"/>
          <w:rFonts w:ascii="Times New Roman" w:hAnsi="Times New Roman" w:cs="Times New Roman"/>
          <w:b w:val="0"/>
          <w:color w:val="auto"/>
          <w:sz w:val="24"/>
          <w:szCs w:val="24"/>
          <w:lang w:val="de-DE" w:eastAsia="de-DE"/>
        </w:rPr>
        <w:t>nal wettbewerbsfähig war und mehr als nur die Grundversorgung der Bevölkerung sicherstellen konnte. Aus dieser ökonomischen Ineffizienz resultierte spätestens ab Mitte der siebziger Jahre eine gleich bleibend hohe Verschuldung, die mit eigener Kraft nicht mehr zu bewältigen war, auch und nicht zuletzt deshalb, weil ... [die] nicht mehr finanzierbaren sozialpolitischen Leistu</w:t>
      </w:r>
      <w:r w:rsidRPr="003544EC">
        <w:rPr>
          <w:rStyle w:val="FontStyle22"/>
          <w:rFonts w:ascii="Times New Roman" w:hAnsi="Times New Roman" w:cs="Times New Roman"/>
          <w:b w:val="0"/>
          <w:color w:val="auto"/>
          <w:sz w:val="24"/>
          <w:szCs w:val="24"/>
          <w:lang w:val="de-DE" w:eastAsia="de-DE"/>
        </w:rPr>
        <w:t>n</w:t>
      </w:r>
      <w:r w:rsidRPr="003544EC">
        <w:rPr>
          <w:rStyle w:val="FontStyle22"/>
          <w:rFonts w:ascii="Times New Roman" w:hAnsi="Times New Roman" w:cs="Times New Roman"/>
          <w:b w:val="0"/>
          <w:color w:val="auto"/>
          <w:sz w:val="24"/>
          <w:szCs w:val="24"/>
          <w:lang w:val="de-DE" w:eastAsia="de-DE"/>
        </w:rPr>
        <w:t>gen beibehalten wurden.</w:t>
      </w:r>
    </w:p>
    <w:p w:rsidR="00364B90" w:rsidRPr="003544EC" w:rsidRDefault="00364B90" w:rsidP="00364B90">
      <w:pPr>
        <w:pStyle w:val="Style8"/>
        <w:widowControl/>
        <w:spacing w:line="280" w:lineRule="atLeast"/>
        <w:ind w:firstLine="284"/>
        <w:jc w:val="both"/>
        <w:rPr>
          <w:rStyle w:val="FontStyle22"/>
          <w:rFonts w:ascii="Times New Roman" w:hAnsi="Times New Roman" w:cs="Times New Roman"/>
          <w:b w:val="0"/>
          <w:color w:val="auto"/>
          <w:sz w:val="24"/>
          <w:szCs w:val="24"/>
          <w:lang w:val="de-DE" w:eastAsia="de-DE"/>
        </w:rPr>
      </w:pPr>
      <w:r w:rsidRPr="003544EC">
        <w:rPr>
          <w:rStyle w:val="FontStyle22"/>
          <w:rFonts w:ascii="Times New Roman" w:hAnsi="Times New Roman" w:cs="Times New Roman"/>
          <w:b w:val="0"/>
          <w:color w:val="auto"/>
          <w:sz w:val="24"/>
          <w:szCs w:val="24"/>
          <w:lang w:val="de-DE" w:eastAsia="de-DE"/>
        </w:rPr>
        <w:t>Mit den wachsenden Wirtschafts- und Versorgungsproblemen nahm auch der innenpolitische Druck zu. Ab Mitte der achtziger Jahre klafften Anspruch und Wirklichkeit des real existiere</w:t>
      </w:r>
      <w:r w:rsidRPr="003544EC">
        <w:rPr>
          <w:rStyle w:val="FontStyle22"/>
          <w:rFonts w:ascii="Times New Roman" w:hAnsi="Times New Roman" w:cs="Times New Roman"/>
          <w:b w:val="0"/>
          <w:color w:val="auto"/>
          <w:sz w:val="24"/>
          <w:szCs w:val="24"/>
          <w:lang w:val="de-DE" w:eastAsia="de-DE"/>
        </w:rPr>
        <w:t>n</w:t>
      </w:r>
      <w:r w:rsidRPr="003544EC">
        <w:rPr>
          <w:rStyle w:val="FontStyle22"/>
          <w:rFonts w:ascii="Times New Roman" w:hAnsi="Times New Roman" w:cs="Times New Roman"/>
          <w:b w:val="0"/>
          <w:color w:val="auto"/>
          <w:sz w:val="24"/>
          <w:szCs w:val="24"/>
          <w:lang w:val="de-DE" w:eastAsia="de-DE"/>
        </w:rPr>
        <w:t>den Sozialismus in der DDR immer mehr auseinander, die Ideologie des Marxismus-Leninismus verlor rapide an Überzeugungskraft. Die spürbare Erstarrung des Systems wurde in allen Bevö</w:t>
      </w:r>
      <w:r w:rsidRPr="003544EC">
        <w:rPr>
          <w:rStyle w:val="FontStyle22"/>
          <w:rFonts w:ascii="Times New Roman" w:hAnsi="Times New Roman" w:cs="Times New Roman"/>
          <w:b w:val="0"/>
          <w:color w:val="auto"/>
          <w:sz w:val="24"/>
          <w:szCs w:val="24"/>
          <w:lang w:val="de-DE" w:eastAsia="de-DE"/>
        </w:rPr>
        <w:t>l</w:t>
      </w:r>
      <w:r w:rsidRPr="003544EC">
        <w:rPr>
          <w:rStyle w:val="FontStyle22"/>
          <w:rFonts w:ascii="Times New Roman" w:hAnsi="Times New Roman" w:cs="Times New Roman"/>
          <w:b w:val="0"/>
          <w:color w:val="auto"/>
          <w:sz w:val="24"/>
          <w:szCs w:val="24"/>
          <w:lang w:val="de-DE" w:eastAsia="de-DE"/>
        </w:rPr>
        <w:t xml:space="preserve">kerungsschichten bis in die SED hinein registriert. Die Zahl oppositioneller Gruppen im Schutz der Kirchen wuchs, noch mehr nahm die Zahl der Ausreisewilligen zu. Mit dem massenhaften Exodus von DDR-Bürgerinnen und -Bürgern, die ihr Land im Spätsommer 1989 verließen und verlassen wollten, war letztlich das Ende des SED-Staats besiegelt </w:t>
      </w:r>
      <w:r w:rsidR="006B0994" w:rsidRPr="003544EC">
        <w:rPr>
          <w:rStyle w:val="FontStyle22"/>
          <w:rFonts w:ascii="Times New Roman" w:hAnsi="Times New Roman" w:cs="Times New Roman"/>
          <w:b w:val="0"/>
          <w:color w:val="auto"/>
          <w:sz w:val="24"/>
          <w:szCs w:val="24"/>
          <w:lang w:val="de-DE" w:eastAsia="de-DE"/>
        </w:rPr>
        <w:t>–</w:t>
      </w:r>
      <w:r w:rsidRPr="003544EC">
        <w:rPr>
          <w:rStyle w:val="FontStyle22"/>
          <w:rFonts w:ascii="Times New Roman" w:hAnsi="Times New Roman" w:cs="Times New Roman"/>
          <w:b w:val="0"/>
          <w:color w:val="auto"/>
          <w:sz w:val="24"/>
          <w:szCs w:val="24"/>
          <w:lang w:val="de-DE" w:eastAsia="de-DE"/>
        </w:rPr>
        <w:t xml:space="preserve"> ein Staat, dem die eigenen Menschen davonliefen, besaß</w:t>
      </w:r>
      <w:r w:rsidR="006B0994" w:rsidRPr="003544EC">
        <w:rPr>
          <w:rStyle w:val="FontStyle22"/>
          <w:rFonts w:ascii="Times New Roman" w:hAnsi="Times New Roman" w:cs="Times New Roman"/>
          <w:b w:val="0"/>
          <w:color w:val="auto"/>
          <w:sz w:val="24"/>
          <w:szCs w:val="24"/>
          <w:lang w:val="de-DE" w:eastAsia="de-DE"/>
        </w:rPr>
        <w:t xml:space="preserve"> keine Existenzgrundlage mehr.</w:t>
      </w:r>
    </w:p>
    <w:p w:rsidR="00364B90" w:rsidRPr="003544EC" w:rsidRDefault="00364B90" w:rsidP="00364B90">
      <w:pPr>
        <w:pStyle w:val="Style17"/>
        <w:widowControl/>
        <w:spacing w:line="280" w:lineRule="atLeast"/>
        <w:jc w:val="both"/>
        <w:rPr>
          <w:rStyle w:val="FontStyle29"/>
          <w:rFonts w:ascii="Times New Roman" w:hAnsi="Times New Roman" w:cs="Times New Roman"/>
          <w:i w:val="0"/>
          <w:color w:val="auto"/>
          <w:sz w:val="24"/>
          <w:szCs w:val="24"/>
          <w:lang w:val="de-DE" w:eastAsia="de-DE"/>
        </w:rPr>
      </w:pPr>
    </w:p>
    <w:p w:rsidR="00C32B4B" w:rsidRPr="00596AC8" w:rsidRDefault="00364B90" w:rsidP="00596AC8">
      <w:pPr>
        <w:pStyle w:val="Style17"/>
        <w:widowControl/>
        <w:spacing w:line="280" w:lineRule="atLeast"/>
        <w:jc w:val="both"/>
        <w:rPr>
          <w:rFonts w:ascii="Times New Roman" w:hAnsi="Times New Roman" w:cs="Times New Roman"/>
          <w:i/>
          <w:iCs/>
          <w:lang w:val="de-DE" w:eastAsia="de-DE"/>
        </w:rPr>
      </w:pPr>
      <w:r w:rsidRPr="003544EC">
        <w:rPr>
          <w:rStyle w:val="FontStyle29"/>
          <w:rFonts w:ascii="Times New Roman" w:hAnsi="Times New Roman" w:cs="Times New Roman"/>
          <w:color w:val="auto"/>
          <w:sz w:val="24"/>
          <w:szCs w:val="24"/>
          <w:lang w:val="de-DE" w:eastAsia="de-DE"/>
        </w:rPr>
        <w:t>Günther Heydemann: Entwicklung der DDR bis Ende der achtziger Jahre. In: Deutschland in den 70er/80erJahren, Informationen zur politischen Bildung</w:t>
      </w:r>
      <w:r w:rsidR="006B0994" w:rsidRPr="003544EC">
        <w:rPr>
          <w:rStyle w:val="FontStyle29"/>
          <w:rFonts w:ascii="Times New Roman" w:hAnsi="Times New Roman" w:cs="Times New Roman"/>
          <w:color w:val="auto"/>
          <w:sz w:val="24"/>
          <w:szCs w:val="24"/>
          <w:lang w:val="de-DE" w:eastAsia="de-DE"/>
        </w:rPr>
        <w:t>,</w:t>
      </w:r>
      <w:r w:rsidRPr="003544EC">
        <w:rPr>
          <w:rStyle w:val="FontStyle29"/>
          <w:rFonts w:ascii="Times New Roman" w:hAnsi="Times New Roman" w:cs="Times New Roman"/>
          <w:color w:val="auto"/>
          <w:sz w:val="24"/>
          <w:szCs w:val="24"/>
          <w:lang w:val="de-DE" w:eastAsia="de-DE"/>
        </w:rPr>
        <w:t xml:space="preserve"> He</w:t>
      </w:r>
      <w:r w:rsidR="006B0994" w:rsidRPr="003544EC">
        <w:rPr>
          <w:rStyle w:val="FontStyle29"/>
          <w:rFonts w:ascii="Times New Roman" w:hAnsi="Times New Roman" w:cs="Times New Roman"/>
          <w:color w:val="auto"/>
          <w:sz w:val="24"/>
          <w:szCs w:val="24"/>
          <w:lang w:val="de-DE" w:eastAsia="de-DE"/>
        </w:rPr>
        <w:t>ft</w:t>
      </w:r>
      <w:r w:rsidRPr="003544EC">
        <w:rPr>
          <w:rStyle w:val="FontStyle29"/>
          <w:rFonts w:ascii="Times New Roman" w:hAnsi="Times New Roman" w:cs="Times New Roman"/>
          <w:color w:val="auto"/>
          <w:sz w:val="24"/>
          <w:szCs w:val="24"/>
          <w:lang w:val="de-DE" w:eastAsia="de-DE"/>
        </w:rPr>
        <w:t xml:space="preserve"> 270, 1</w:t>
      </w:r>
      <w:r w:rsidR="006B0994" w:rsidRPr="003544EC">
        <w:rPr>
          <w:rStyle w:val="FontStyle29"/>
          <w:rFonts w:ascii="Times New Roman" w:hAnsi="Times New Roman" w:cs="Times New Roman"/>
          <w:color w:val="auto"/>
          <w:sz w:val="24"/>
          <w:szCs w:val="24"/>
          <w:lang w:val="de-DE" w:eastAsia="de-DE"/>
        </w:rPr>
        <w:t>.</w:t>
      </w:r>
      <w:r w:rsidRPr="003544EC">
        <w:rPr>
          <w:rStyle w:val="FontStyle29"/>
          <w:rFonts w:ascii="Times New Roman" w:hAnsi="Times New Roman" w:cs="Times New Roman"/>
          <w:color w:val="auto"/>
          <w:sz w:val="24"/>
          <w:szCs w:val="24"/>
          <w:lang w:val="de-DE" w:eastAsia="de-DE"/>
        </w:rPr>
        <w:t xml:space="preserve"> Quartal 2001, S. 33.</w:t>
      </w:r>
    </w:p>
    <w:sectPr w:rsidR="00C32B4B" w:rsidRPr="00596AC8" w:rsidSect="009F668E">
      <w:footerReference w:type="default" r:id="rId9"/>
      <w:pgSz w:w="11906" w:h="16838"/>
      <w:pgMar w:top="1134" w:right="1466" w:bottom="1134" w:left="1134" w:header="720"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B6" w:rsidRDefault="007302B6">
      <w:r>
        <w:separator/>
      </w:r>
    </w:p>
  </w:endnote>
  <w:endnote w:type="continuationSeparator" w:id="0">
    <w:p w:rsidR="007302B6" w:rsidRDefault="00730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55 Roman">
    <w:altName w:val="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9A" w:rsidRDefault="002C329A">
    <w:pPr>
      <w:pStyle w:val="Footer"/>
      <w:jc w:val="right"/>
    </w:pPr>
    <w:r>
      <w:rPr>
        <w:snapToGrid w:val="0"/>
      </w:rPr>
      <w:t xml:space="preserve">Side </w:t>
    </w:r>
    <w:r w:rsidR="00E500E7">
      <w:rPr>
        <w:snapToGrid w:val="0"/>
      </w:rPr>
      <w:fldChar w:fldCharType="begin"/>
    </w:r>
    <w:r>
      <w:rPr>
        <w:snapToGrid w:val="0"/>
      </w:rPr>
      <w:instrText xml:space="preserve"> PAGE </w:instrText>
    </w:r>
    <w:r w:rsidR="00E500E7">
      <w:rPr>
        <w:snapToGrid w:val="0"/>
      </w:rPr>
      <w:fldChar w:fldCharType="separate"/>
    </w:r>
    <w:r w:rsidR="00BB7572">
      <w:rPr>
        <w:noProof/>
        <w:snapToGrid w:val="0"/>
      </w:rPr>
      <w:t>1</w:t>
    </w:r>
    <w:r w:rsidR="00E500E7">
      <w:rPr>
        <w:snapToGrid w:val="0"/>
      </w:rPr>
      <w:fldChar w:fldCharType="end"/>
    </w:r>
    <w:r>
      <w:rPr>
        <w:snapToGrid w:val="0"/>
      </w:rPr>
      <w:t xml:space="preserve"> av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B6" w:rsidRDefault="007302B6">
      <w:r>
        <w:separator/>
      </w:r>
    </w:p>
  </w:footnote>
  <w:footnote w:type="continuationSeparator" w:id="0">
    <w:p w:rsidR="007302B6" w:rsidRDefault="00730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7E61"/>
    <w:multiLevelType w:val="hybridMultilevel"/>
    <w:tmpl w:val="47A86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1886A4E"/>
    <w:multiLevelType w:val="hybridMultilevel"/>
    <w:tmpl w:val="DF1CB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FA8491C"/>
    <w:multiLevelType w:val="hybridMultilevel"/>
    <w:tmpl w:val="961654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A64B46"/>
    <w:rsid w:val="000057AE"/>
    <w:rsid w:val="00023464"/>
    <w:rsid w:val="00024824"/>
    <w:rsid w:val="00030981"/>
    <w:rsid w:val="00073AE3"/>
    <w:rsid w:val="001114CA"/>
    <w:rsid w:val="0014783A"/>
    <w:rsid w:val="00156B12"/>
    <w:rsid w:val="00164EFD"/>
    <w:rsid w:val="00194DA6"/>
    <w:rsid w:val="001A4BC2"/>
    <w:rsid w:val="001A675E"/>
    <w:rsid w:val="001B173A"/>
    <w:rsid w:val="001B293C"/>
    <w:rsid w:val="002075B2"/>
    <w:rsid w:val="00213EB6"/>
    <w:rsid w:val="002146FC"/>
    <w:rsid w:val="00214E15"/>
    <w:rsid w:val="002169DA"/>
    <w:rsid w:val="00220B35"/>
    <w:rsid w:val="00236891"/>
    <w:rsid w:val="002A09CE"/>
    <w:rsid w:val="002C329A"/>
    <w:rsid w:val="002D3096"/>
    <w:rsid w:val="002D4EAB"/>
    <w:rsid w:val="002D70C6"/>
    <w:rsid w:val="002D7FCA"/>
    <w:rsid w:val="002E06D7"/>
    <w:rsid w:val="002E20AD"/>
    <w:rsid w:val="00324C29"/>
    <w:rsid w:val="003544EC"/>
    <w:rsid w:val="00364B90"/>
    <w:rsid w:val="00371B68"/>
    <w:rsid w:val="003964E6"/>
    <w:rsid w:val="003A00D6"/>
    <w:rsid w:val="003B27E5"/>
    <w:rsid w:val="003B5740"/>
    <w:rsid w:val="003D5C50"/>
    <w:rsid w:val="003E0442"/>
    <w:rsid w:val="003E2FF6"/>
    <w:rsid w:val="003E62FC"/>
    <w:rsid w:val="003F2146"/>
    <w:rsid w:val="00430F75"/>
    <w:rsid w:val="00450A87"/>
    <w:rsid w:val="0046441D"/>
    <w:rsid w:val="004734F3"/>
    <w:rsid w:val="004931FB"/>
    <w:rsid w:val="004B13B2"/>
    <w:rsid w:val="004B6429"/>
    <w:rsid w:val="004C5E73"/>
    <w:rsid w:val="0051300D"/>
    <w:rsid w:val="00513A1C"/>
    <w:rsid w:val="005147E7"/>
    <w:rsid w:val="00520AC6"/>
    <w:rsid w:val="005228BC"/>
    <w:rsid w:val="00525C6E"/>
    <w:rsid w:val="00531252"/>
    <w:rsid w:val="0053268F"/>
    <w:rsid w:val="005410E0"/>
    <w:rsid w:val="00571385"/>
    <w:rsid w:val="00575786"/>
    <w:rsid w:val="00596AC8"/>
    <w:rsid w:val="005A1DB7"/>
    <w:rsid w:val="005A3254"/>
    <w:rsid w:val="006001EF"/>
    <w:rsid w:val="006115EF"/>
    <w:rsid w:val="00615ED5"/>
    <w:rsid w:val="00631D6B"/>
    <w:rsid w:val="00673826"/>
    <w:rsid w:val="00680D0D"/>
    <w:rsid w:val="006810A7"/>
    <w:rsid w:val="0069734D"/>
    <w:rsid w:val="006A26D7"/>
    <w:rsid w:val="006B0994"/>
    <w:rsid w:val="006C37BA"/>
    <w:rsid w:val="00712314"/>
    <w:rsid w:val="00726312"/>
    <w:rsid w:val="007302B6"/>
    <w:rsid w:val="00745BAC"/>
    <w:rsid w:val="00746CD2"/>
    <w:rsid w:val="007968C7"/>
    <w:rsid w:val="007B123E"/>
    <w:rsid w:val="007E1E0F"/>
    <w:rsid w:val="008045F8"/>
    <w:rsid w:val="00824FAC"/>
    <w:rsid w:val="0086713E"/>
    <w:rsid w:val="00882565"/>
    <w:rsid w:val="008B5F0E"/>
    <w:rsid w:val="008C2752"/>
    <w:rsid w:val="008C6265"/>
    <w:rsid w:val="008C6BD8"/>
    <w:rsid w:val="00917B03"/>
    <w:rsid w:val="00950801"/>
    <w:rsid w:val="009552A6"/>
    <w:rsid w:val="009740D3"/>
    <w:rsid w:val="0098680B"/>
    <w:rsid w:val="00990497"/>
    <w:rsid w:val="009A487A"/>
    <w:rsid w:val="009A6F04"/>
    <w:rsid w:val="009B1673"/>
    <w:rsid w:val="009D0EEE"/>
    <w:rsid w:val="009E6686"/>
    <w:rsid w:val="009F668E"/>
    <w:rsid w:val="009F6F9D"/>
    <w:rsid w:val="009F7AB1"/>
    <w:rsid w:val="00A05D00"/>
    <w:rsid w:val="00A15A8D"/>
    <w:rsid w:val="00A64B46"/>
    <w:rsid w:val="00A667A4"/>
    <w:rsid w:val="00A97E36"/>
    <w:rsid w:val="00AC728E"/>
    <w:rsid w:val="00AF6F10"/>
    <w:rsid w:val="00B410C7"/>
    <w:rsid w:val="00B53F33"/>
    <w:rsid w:val="00B76C3F"/>
    <w:rsid w:val="00BA34A4"/>
    <w:rsid w:val="00BB5759"/>
    <w:rsid w:val="00BB7572"/>
    <w:rsid w:val="00C1429B"/>
    <w:rsid w:val="00C25836"/>
    <w:rsid w:val="00C263BF"/>
    <w:rsid w:val="00C32B4B"/>
    <w:rsid w:val="00C51C09"/>
    <w:rsid w:val="00C53D87"/>
    <w:rsid w:val="00C614F5"/>
    <w:rsid w:val="00C61757"/>
    <w:rsid w:val="00C823FA"/>
    <w:rsid w:val="00C90E14"/>
    <w:rsid w:val="00C92C33"/>
    <w:rsid w:val="00CB3F1A"/>
    <w:rsid w:val="00CC55C9"/>
    <w:rsid w:val="00D249C8"/>
    <w:rsid w:val="00D361BB"/>
    <w:rsid w:val="00DB3ABE"/>
    <w:rsid w:val="00DC7636"/>
    <w:rsid w:val="00DE117D"/>
    <w:rsid w:val="00E3121E"/>
    <w:rsid w:val="00E312EC"/>
    <w:rsid w:val="00E500E7"/>
    <w:rsid w:val="00E508EA"/>
    <w:rsid w:val="00E515CB"/>
    <w:rsid w:val="00E808F8"/>
    <w:rsid w:val="00EB7391"/>
    <w:rsid w:val="00EC7B49"/>
    <w:rsid w:val="00ED1D82"/>
    <w:rsid w:val="00EF748D"/>
    <w:rsid w:val="00F23E38"/>
    <w:rsid w:val="00F3553C"/>
    <w:rsid w:val="00F41186"/>
    <w:rsid w:val="00F47209"/>
    <w:rsid w:val="00F83CE6"/>
    <w:rsid w:val="00FB1F52"/>
    <w:rsid w:val="00FC20AB"/>
    <w:rsid w:val="00FE181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46"/>
  </w:style>
  <w:style w:type="paragraph" w:styleId="Heading1">
    <w:name w:val="heading 1"/>
    <w:basedOn w:val="Normal"/>
    <w:next w:val="Normal"/>
    <w:qFormat/>
    <w:rsid w:val="00A05D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4B4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A64B46"/>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A64B46"/>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A64B46"/>
    <w:pPr>
      <w:tabs>
        <w:tab w:val="center" w:pos="4536"/>
        <w:tab w:val="right" w:pos="9072"/>
      </w:tabs>
    </w:pPr>
  </w:style>
  <w:style w:type="paragraph" w:styleId="NormalWeb">
    <w:name w:val="Normal (Web)"/>
    <w:basedOn w:val="Normal"/>
    <w:rsid w:val="00430F75"/>
    <w:pPr>
      <w:spacing w:before="100" w:beforeAutospacing="1" w:after="100" w:afterAutospacing="1"/>
    </w:pPr>
    <w:rPr>
      <w:color w:val="000000"/>
      <w:szCs w:val="24"/>
    </w:rPr>
  </w:style>
  <w:style w:type="paragraph" w:styleId="BalloonText">
    <w:name w:val="Balloon Text"/>
    <w:basedOn w:val="Normal"/>
    <w:link w:val="BalloonTextChar"/>
    <w:rsid w:val="005410E0"/>
    <w:rPr>
      <w:rFonts w:ascii="Tahoma" w:hAnsi="Tahoma" w:cs="Tahoma"/>
      <w:sz w:val="16"/>
      <w:szCs w:val="16"/>
    </w:rPr>
  </w:style>
  <w:style w:type="character" w:customStyle="1" w:styleId="BalloonTextChar">
    <w:name w:val="Balloon Text Char"/>
    <w:basedOn w:val="DefaultParagraphFont"/>
    <w:link w:val="BalloonText"/>
    <w:rsid w:val="005410E0"/>
    <w:rPr>
      <w:rFonts w:ascii="Tahoma" w:hAnsi="Tahoma" w:cs="Tahoma"/>
      <w:sz w:val="16"/>
      <w:szCs w:val="16"/>
    </w:rPr>
  </w:style>
  <w:style w:type="paragraph" w:styleId="Header">
    <w:name w:val="header"/>
    <w:basedOn w:val="Normal"/>
    <w:link w:val="HeaderChar"/>
    <w:rsid w:val="009F668E"/>
    <w:pPr>
      <w:tabs>
        <w:tab w:val="center" w:pos="4536"/>
        <w:tab w:val="right" w:pos="9072"/>
      </w:tabs>
    </w:pPr>
  </w:style>
  <w:style w:type="character" w:customStyle="1" w:styleId="HeaderChar">
    <w:name w:val="Header Char"/>
    <w:basedOn w:val="DefaultParagraphFont"/>
    <w:link w:val="Header"/>
    <w:rsid w:val="009F668E"/>
  </w:style>
  <w:style w:type="character" w:customStyle="1" w:styleId="Flietext2">
    <w:name w:val="Fließtext (2)_"/>
    <w:basedOn w:val="DefaultParagraphFont"/>
    <w:link w:val="Flietext20"/>
    <w:rsid w:val="003964E6"/>
    <w:rPr>
      <w:rFonts w:ascii="AngsanaUPC" w:hAnsi="AngsanaUPC" w:cs="AngsanaUPC"/>
      <w:i/>
      <w:iCs/>
      <w:sz w:val="18"/>
      <w:szCs w:val="18"/>
      <w:shd w:val="clear" w:color="auto" w:fill="FFFFFF"/>
    </w:rPr>
  </w:style>
  <w:style w:type="paragraph" w:customStyle="1" w:styleId="Flietext20">
    <w:name w:val="Fließtext (2)"/>
    <w:basedOn w:val="Normal"/>
    <w:link w:val="Flietext2"/>
    <w:rsid w:val="003964E6"/>
    <w:pPr>
      <w:widowControl w:val="0"/>
      <w:shd w:val="clear" w:color="auto" w:fill="FFFFFF"/>
      <w:spacing w:before="180" w:after="180" w:line="216" w:lineRule="exact"/>
      <w:jc w:val="both"/>
    </w:pPr>
    <w:rPr>
      <w:rFonts w:ascii="AngsanaUPC" w:hAnsi="AngsanaUPC" w:cs="AngsanaUPC"/>
      <w:i/>
      <w:iCs/>
      <w:sz w:val="18"/>
      <w:szCs w:val="18"/>
    </w:rPr>
  </w:style>
  <w:style w:type="character" w:customStyle="1" w:styleId="Flietext4">
    <w:name w:val="Fließtext (4)_"/>
    <w:basedOn w:val="DefaultParagraphFont"/>
    <w:link w:val="Flietext40"/>
    <w:rsid w:val="003964E6"/>
    <w:rPr>
      <w:rFonts w:ascii="Corbel" w:hAnsi="Corbel" w:cs="Corbel"/>
      <w:i/>
      <w:iCs/>
      <w:sz w:val="14"/>
      <w:szCs w:val="14"/>
      <w:shd w:val="clear" w:color="auto" w:fill="FFFFFF"/>
    </w:rPr>
  </w:style>
  <w:style w:type="paragraph" w:customStyle="1" w:styleId="Flietext40">
    <w:name w:val="Fließtext (4)"/>
    <w:basedOn w:val="Normal"/>
    <w:link w:val="Flietext4"/>
    <w:rsid w:val="003964E6"/>
    <w:pPr>
      <w:widowControl w:val="0"/>
      <w:shd w:val="clear" w:color="auto" w:fill="FFFFFF"/>
      <w:spacing w:before="180" w:after="180" w:line="216" w:lineRule="exact"/>
      <w:jc w:val="both"/>
    </w:pPr>
    <w:rPr>
      <w:rFonts w:ascii="Corbel" w:hAnsi="Corbel" w:cs="Corbel"/>
      <w:i/>
      <w:iCs/>
      <w:sz w:val="14"/>
      <w:szCs w:val="14"/>
    </w:rPr>
  </w:style>
  <w:style w:type="character" w:customStyle="1" w:styleId="Flietext5Exact">
    <w:name w:val="Fließtext (5) Exact"/>
    <w:basedOn w:val="DefaultParagraphFont"/>
    <w:link w:val="Flietext5"/>
    <w:rsid w:val="00A15A8D"/>
    <w:rPr>
      <w:rFonts w:ascii="Arial" w:hAnsi="Arial" w:cs="Arial"/>
      <w:spacing w:val="36"/>
      <w:sz w:val="14"/>
      <w:szCs w:val="14"/>
      <w:shd w:val="clear" w:color="auto" w:fill="FFFFFF"/>
    </w:rPr>
  </w:style>
  <w:style w:type="character" w:customStyle="1" w:styleId="Flietext6Exact">
    <w:name w:val="Fließtext (6) Exact"/>
    <w:basedOn w:val="DefaultParagraphFont"/>
    <w:link w:val="Flietext6"/>
    <w:rsid w:val="00A15A8D"/>
    <w:rPr>
      <w:rFonts w:ascii="Franklin Gothic Heavy" w:hAnsi="Franklin Gothic Heavy" w:cs="Franklin Gothic Heavy"/>
      <w:spacing w:val="13"/>
      <w:sz w:val="53"/>
      <w:szCs w:val="53"/>
      <w:shd w:val="clear" w:color="auto" w:fill="FFFFFF"/>
    </w:rPr>
  </w:style>
  <w:style w:type="paragraph" w:customStyle="1" w:styleId="Flietext5">
    <w:name w:val="Fließtext (5)"/>
    <w:basedOn w:val="Normal"/>
    <w:link w:val="Flietext5Exact"/>
    <w:rsid w:val="00A15A8D"/>
    <w:pPr>
      <w:widowControl w:val="0"/>
      <w:shd w:val="clear" w:color="auto" w:fill="FFFFFF"/>
      <w:spacing w:line="682" w:lineRule="exact"/>
    </w:pPr>
    <w:rPr>
      <w:rFonts w:ascii="Arial" w:hAnsi="Arial" w:cs="Arial"/>
      <w:spacing w:val="36"/>
      <w:sz w:val="14"/>
      <w:szCs w:val="14"/>
    </w:rPr>
  </w:style>
  <w:style w:type="paragraph" w:customStyle="1" w:styleId="Flietext6">
    <w:name w:val="Fließtext (6)"/>
    <w:basedOn w:val="Normal"/>
    <w:link w:val="Flietext6Exact"/>
    <w:rsid w:val="00A15A8D"/>
    <w:pPr>
      <w:widowControl w:val="0"/>
      <w:shd w:val="clear" w:color="auto" w:fill="FFFFFF"/>
      <w:spacing w:line="682" w:lineRule="exact"/>
    </w:pPr>
    <w:rPr>
      <w:rFonts w:ascii="Franklin Gothic Heavy" w:hAnsi="Franklin Gothic Heavy" w:cs="Franklin Gothic Heavy"/>
      <w:spacing w:val="13"/>
      <w:sz w:val="53"/>
      <w:szCs w:val="53"/>
    </w:rPr>
  </w:style>
  <w:style w:type="character" w:customStyle="1" w:styleId="Flietext">
    <w:name w:val="Fließtext_"/>
    <w:basedOn w:val="DefaultParagraphFont"/>
    <w:link w:val="Flietext0"/>
    <w:rsid w:val="00A15A8D"/>
    <w:rPr>
      <w:rFonts w:ascii="AngsanaUPC" w:hAnsi="AngsanaUPC" w:cs="AngsanaUPC"/>
      <w:sz w:val="28"/>
      <w:szCs w:val="28"/>
      <w:shd w:val="clear" w:color="auto" w:fill="FFFFFF"/>
    </w:rPr>
  </w:style>
  <w:style w:type="character" w:customStyle="1" w:styleId="FlietextCorbel">
    <w:name w:val="Fließtext + Corbel"/>
    <w:aliases w:val="7 pt,Abstand 1 pt"/>
    <w:basedOn w:val="Flietext"/>
    <w:uiPriority w:val="99"/>
    <w:rsid w:val="00A15A8D"/>
    <w:rPr>
      <w:rFonts w:ascii="Corbel" w:hAnsi="Corbel" w:cs="Corbel"/>
      <w:spacing w:val="20"/>
      <w:sz w:val="14"/>
      <w:szCs w:val="14"/>
    </w:rPr>
  </w:style>
  <w:style w:type="paragraph" w:customStyle="1" w:styleId="Flietext0">
    <w:name w:val="Fließtext"/>
    <w:basedOn w:val="Normal"/>
    <w:link w:val="Flietext"/>
    <w:rsid w:val="00A15A8D"/>
    <w:pPr>
      <w:widowControl w:val="0"/>
      <w:shd w:val="clear" w:color="auto" w:fill="FFFFFF"/>
      <w:spacing w:line="216" w:lineRule="exact"/>
      <w:jc w:val="both"/>
    </w:pPr>
    <w:rPr>
      <w:rFonts w:ascii="AngsanaUPC" w:hAnsi="AngsanaUPC" w:cs="AngsanaUPC"/>
      <w:sz w:val="28"/>
      <w:szCs w:val="28"/>
    </w:rPr>
  </w:style>
  <w:style w:type="character" w:customStyle="1" w:styleId="Flietext2Corbel">
    <w:name w:val="Fließtext (2) + Corbel"/>
    <w:aliases w:val="7 pt1,Nicht kursiv,Abstand 0 pt"/>
    <w:basedOn w:val="Flietext2"/>
    <w:uiPriority w:val="99"/>
    <w:rsid w:val="00A15A8D"/>
    <w:rPr>
      <w:rFonts w:ascii="Corbel" w:hAnsi="Corbel" w:cs="Corbel"/>
      <w:spacing w:val="-10"/>
      <w:sz w:val="14"/>
      <w:szCs w:val="14"/>
    </w:rPr>
  </w:style>
  <w:style w:type="character" w:customStyle="1" w:styleId="Flietext2Constantia75ptKapitlchenAbstand2pt">
    <w:name w:val="Fließtext (2) + Constantia;7;5 pt;Kapitälchen;Abstand 2 pt"/>
    <w:basedOn w:val="Flietext2"/>
    <w:rsid w:val="00A15A8D"/>
    <w:rPr>
      <w:rFonts w:ascii="Constantia" w:eastAsia="Constantia" w:hAnsi="Constantia" w:cs="Constantia"/>
      <w:b w:val="0"/>
      <w:bCs w:val="0"/>
      <w:i w:val="0"/>
      <w:iCs w:val="0"/>
      <w:smallCaps/>
      <w:strike w:val="0"/>
      <w:color w:val="000000"/>
      <w:spacing w:val="40"/>
      <w:w w:val="100"/>
      <w:position w:val="0"/>
      <w:sz w:val="15"/>
      <w:szCs w:val="15"/>
      <w:u w:val="none"/>
      <w:lang w:val="de-DE"/>
    </w:rPr>
  </w:style>
  <w:style w:type="character" w:customStyle="1" w:styleId="berschrift1">
    <w:name w:val="Überschrift #1_"/>
    <w:basedOn w:val="DefaultParagraphFont"/>
    <w:link w:val="berschrift10"/>
    <w:rsid w:val="00A15A8D"/>
    <w:rPr>
      <w:rFonts w:ascii="Franklin Gothic Demi Cond" w:eastAsia="Franklin Gothic Demi Cond" w:hAnsi="Franklin Gothic Demi Cond" w:cs="Franklin Gothic Demi Cond"/>
      <w:sz w:val="51"/>
      <w:szCs w:val="51"/>
      <w:shd w:val="clear" w:color="auto" w:fill="FFFFFF"/>
    </w:rPr>
  </w:style>
  <w:style w:type="paragraph" w:customStyle="1" w:styleId="berschrift10">
    <w:name w:val="Überschrift #1"/>
    <w:basedOn w:val="Normal"/>
    <w:link w:val="berschrift1"/>
    <w:rsid w:val="00A15A8D"/>
    <w:pPr>
      <w:widowControl w:val="0"/>
      <w:shd w:val="clear" w:color="auto" w:fill="FFFFFF"/>
      <w:spacing w:before="120" w:line="0" w:lineRule="atLeast"/>
      <w:outlineLvl w:val="0"/>
    </w:pPr>
    <w:rPr>
      <w:rFonts w:ascii="Franklin Gothic Demi Cond" w:eastAsia="Franklin Gothic Demi Cond" w:hAnsi="Franklin Gothic Demi Cond" w:cs="Franklin Gothic Demi Cond"/>
      <w:sz w:val="51"/>
      <w:szCs w:val="51"/>
    </w:rPr>
  </w:style>
  <w:style w:type="character" w:customStyle="1" w:styleId="FlietextExact">
    <w:name w:val="Fließtext Exact"/>
    <w:basedOn w:val="DefaultParagraphFont"/>
    <w:rsid w:val="00A15A8D"/>
    <w:rPr>
      <w:rFonts w:ascii="AngsanaUPC" w:eastAsia="AngsanaUPC" w:hAnsi="AngsanaUPC" w:cs="AngsanaUPC"/>
      <w:b w:val="0"/>
      <w:bCs w:val="0"/>
      <w:i w:val="0"/>
      <w:iCs w:val="0"/>
      <w:smallCaps w:val="0"/>
      <w:strike w:val="0"/>
      <w:spacing w:val="1"/>
      <w:sz w:val="25"/>
      <w:szCs w:val="25"/>
      <w:u w:val="none"/>
    </w:rPr>
  </w:style>
  <w:style w:type="character" w:customStyle="1" w:styleId="FlietextConstantia55ptAbstand1ptExact">
    <w:name w:val="Fließtext + Constantia;5;5 pt;Abstand 1 pt Exact"/>
    <w:basedOn w:val="Flietext"/>
    <w:rsid w:val="00A15A8D"/>
    <w:rPr>
      <w:rFonts w:ascii="Constantia" w:eastAsia="Constantia" w:hAnsi="Constantia" w:cs="Constantia"/>
      <w:b w:val="0"/>
      <w:bCs w:val="0"/>
      <w:i w:val="0"/>
      <w:iCs w:val="0"/>
      <w:smallCaps w:val="0"/>
      <w:strike w:val="0"/>
      <w:spacing w:val="30"/>
      <w:sz w:val="11"/>
      <w:szCs w:val="11"/>
      <w:u w:val="none"/>
    </w:rPr>
  </w:style>
  <w:style w:type="character" w:customStyle="1" w:styleId="Flietext6Abstand1ptExact">
    <w:name w:val="Fließtext (6) + Abstand 1 pt Exact"/>
    <w:basedOn w:val="Flietext6Exact"/>
    <w:rsid w:val="00A15A8D"/>
    <w:rPr>
      <w:rFonts w:ascii="Constantia" w:eastAsia="Constantia" w:hAnsi="Constantia" w:cs="Constantia"/>
      <w:b w:val="0"/>
      <w:bCs w:val="0"/>
      <w:i w:val="0"/>
      <w:iCs w:val="0"/>
      <w:smallCaps w:val="0"/>
      <w:strike w:val="0"/>
      <w:color w:val="000000"/>
      <w:spacing w:val="30"/>
      <w:w w:val="100"/>
      <w:position w:val="0"/>
      <w:sz w:val="11"/>
      <w:szCs w:val="11"/>
      <w:u w:val="none"/>
      <w:lang w:val="de-DE"/>
    </w:rPr>
  </w:style>
  <w:style w:type="character" w:customStyle="1" w:styleId="Flietext67ptAbstand1ptExact">
    <w:name w:val="Fließtext (6) + 7 pt;Abstand 1 pt Exact"/>
    <w:basedOn w:val="Flietext6Exact"/>
    <w:rsid w:val="00A15A8D"/>
    <w:rPr>
      <w:rFonts w:ascii="Constantia" w:eastAsia="Constantia" w:hAnsi="Constantia" w:cs="Constantia"/>
      <w:b w:val="0"/>
      <w:bCs w:val="0"/>
      <w:i w:val="0"/>
      <w:iCs w:val="0"/>
      <w:smallCaps w:val="0"/>
      <w:strike w:val="0"/>
      <w:color w:val="000000"/>
      <w:spacing w:val="36"/>
      <w:w w:val="100"/>
      <w:position w:val="0"/>
      <w:sz w:val="14"/>
      <w:szCs w:val="14"/>
      <w:u w:val="none"/>
      <w:lang w:val="de-DE"/>
    </w:rPr>
  </w:style>
  <w:style w:type="character" w:customStyle="1" w:styleId="berschrift2">
    <w:name w:val="Überschrift #2_"/>
    <w:basedOn w:val="DefaultParagraphFont"/>
    <w:link w:val="berschrift20"/>
    <w:rsid w:val="00A15A8D"/>
    <w:rPr>
      <w:rFonts w:ascii="Franklin Gothic Demi Cond" w:eastAsia="Franklin Gothic Demi Cond" w:hAnsi="Franklin Gothic Demi Cond" w:cs="Franklin Gothic Demi Cond"/>
      <w:sz w:val="51"/>
      <w:szCs w:val="51"/>
      <w:shd w:val="clear" w:color="auto" w:fill="FFFFFF"/>
    </w:rPr>
  </w:style>
  <w:style w:type="character" w:customStyle="1" w:styleId="Flietext9">
    <w:name w:val="Fließtext (9)_"/>
    <w:basedOn w:val="DefaultParagraphFont"/>
    <w:link w:val="Flietext90"/>
    <w:rsid w:val="00A15A8D"/>
    <w:rPr>
      <w:sz w:val="17"/>
      <w:szCs w:val="17"/>
      <w:shd w:val="clear" w:color="auto" w:fill="FFFFFF"/>
    </w:rPr>
  </w:style>
  <w:style w:type="character" w:customStyle="1" w:styleId="Flietext9Constantia6pt">
    <w:name w:val="Fließtext (9) + Constantia;6 pt"/>
    <w:basedOn w:val="Flietext9"/>
    <w:rsid w:val="00A15A8D"/>
    <w:rPr>
      <w:rFonts w:ascii="Constantia" w:eastAsia="Constantia" w:hAnsi="Constantia" w:cs="Constantia"/>
      <w:color w:val="000000"/>
      <w:spacing w:val="0"/>
      <w:w w:val="100"/>
      <w:position w:val="0"/>
      <w:sz w:val="12"/>
      <w:szCs w:val="12"/>
      <w:lang w:val="de-DE"/>
    </w:rPr>
  </w:style>
  <w:style w:type="character" w:customStyle="1" w:styleId="Flietext9Constantia6ptAbstand1pt">
    <w:name w:val="Fließtext (9) + Constantia;6 pt;Abstand 1 pt"/>
    <w:basedOn w:val="Flietext9"/>
    <w:rsid w:val="00A15A8D"/>
    <w:rPr>
      <w:rFonts w:ascii="Constantia" w:eastAsia="Constantia" w:hAnsi="Constantia" w:cs="Constantia"/>
      <w:color w:val="000000"/>
      <w:spacing w:val="30"/>
      <w:w w:val="100"/>
      <w:position w:val="0"/>
      <w:sz w:val="12"/>
      <w:szCs w:val="12"/>
      <w:lang w:val="de-DE"/>
    </w:rPr>
  </w:style>
  <w:style w:type="character" w:customStyle="1" w:styleId="Flietext10">
    <w:name w:val="Fließtext (10)_"/>
    <w:basedOn w:val="DefaultParagraphFont"/>
    <w:link w:val="Flietext100"/>
    <w:rsid w:val="00A15A8D"/>
    <w:rPr>
      <w:i/>
      <w:iCs/>
      <w:sz w:val="12"/>
      <w:szCs w:val="12"/>
      <w:shd w:val="clear" w:color="auto" w:fill="FFFFFF"/>
    </w:rPr>
  </w:style>
  <w:style w:type="character" w:customStyle="1" w:styleId="Flietext1011ptFettNichtkursiv">
    <w:name w:val="Fließtext (10) + 11 pt;Fett;Nicht kursiv"/>
    <w:basedOn w:val="Flietext10"/>
    <w:rsid w:val="00A15A8D"/>
    <w:rPr>
      <w:b/>
      <w:bCs/>
      <w:color w:val="000000"/>
      <w:spacing w:val="0"/>
      <w:w w:val="100"/>
      <w:position w:val="0"/>
      <w:sz w:val="22"/>
      <w:szCs w:val="22"/>
      <w:lang w:val="de-DE"/>
    </w:rPr>
  </w:style>
  <w:style w:type="paragraph" w:customStyle="1" w:styleId="berschrift20">
    <w:name w:val="Überschrift #2"/>
    <w:basedOn w:val="Normal"/>
    <w:link w:val="berschrift2"/>
    <w:rsid w:val="00A15A8D"/>
    <w:pPr>
      <w:widowControl w:val="0"/>
      <w:shd w:val="clear" w:color="auto" w:fill="FFFFFF"/>
      <w:spacing w:before="180" w:line="528" w:lineRule="exact"/>
      <w:jc w:val="both"/>
      <w:outlineLvl w:val="1"/>
    </w:pPr>
    <w:rPr>
      <w:rFonts w:ascii="Franklin Gothic Demi Cond" w:eastAsia="Franklin Gothic Demi Cond" w:hAnsi="Franklin Gothic Demi Cond" w:cs="Franklin Gothic Demi Cond"/>
      <w:sz w:val="51"/>
      <w:szCs w:val="51"/>
    </w:rPr>
  </w:style>
  <w:style w:type="paragraph" w:customStyle="1" w:styleId="Flietext90">
    <w:name w:val="Fließtext (9)"/>
    <w:basedOn w:val="Normal"/>
    <w:link w:val="Flietext9"/>
    <w:rsid w:val="00A15A8D"/>
    <w:pPr>
      <w:widowControl w:val="0"/>
      <w:shd w:val="clear" w:color="auto" w:fill="FFFFFF"/>
      <w:spacing w:line="216" w:lineRule="exact"/>
      <w:jc w:val="both"/>
    </w:pPr>
    <w:rPr>
      <w:sz w:val="17"/>
      <w:szCs w:val="17"/>
    </w:rPr>
  </w:style>
  <w:style w:type="paragraph" w:customStyle="1" w:styleId="Flietext100">
    <w:name w:val="Fließtext (10)"/>
    <w:basedOn w:val="Normal"/>
    <w:link w:val="Flietext10"/>
    <w:rsid w:val="00A15A8D"/>
    <w:pPr>
      <w:widowControl w:val="0"/>
      <w:shd w:val="clear" w:color="auto" w:fill="FFFFFF"/>
      <w:spacing w:before="180" w:line="216" w:lineRule="exact"/>
      <w:jc w:val="both"/>
    </w:pPr>
    <w:rPr>
      <w:i/>
      <w:iCs/>
      <w:sz w:val="12"/>
      <w:szCs w:val="12"/>
    </w:rPr>
  </w:style>
  <w:style w:type="character" w:customStyle="1" w:styleId="Flietext7">
    <w:name w:val="Fließtext (7)_"/>
    <w:basedOn w:val="DefaultParagraphFont"/>
    <w:link w:val="Flietext70"/>
    <w:rsid w:val="00A15A8D"/>
    <w:rPr>
      <w:rFonts w:ascii="Constantia" w:eastAsia="Constantia" w:hAnsi="Constantia" w:cs="Constantia"/>
      <w:spacing w:val="40"/>
      <w:sz w:val="15"/>
      <w:szCs w:val="15"/>
      <w:shd w:val="clear" w:color="auto" w:fill="FFFFFF"/>
    </w:rPr>
  </w:style>
  <w:style w:type="character" w:customStyle="1" w:styleId="Flietext7Kapitlchen">
    <w:name w:val="Fließtext (7) + Kapitälchen"/>
    <w:basedOn w:val="Flietext7"/>
    <w:rsid w:val="00A15A8D"/>
    <w:rPr>
      <w:smallCaps/>
      <w:color w:val="000000"/>
      <w:w w:val="100"/>
      <w:position w:val="0"/>
      <w:lang w:val="de-DE"/>
    </w:rPr>
  </w:style>
  <w:style w:type="paragraph" w:customStyle="1" w:styleId="Flietext70">
    <w:name w:val="Fließtext (7)"/>
    <w:basedOn w:val="Normal"/>
    <w:link w:val="Flietext7"/>
    <w:rsid w:val="00A15A8D"/>
    <w:pPr>
      <w:widowControl w:val="0"/>
      <w:shd w:val="clear" w:color="auto" w:fill="FFFFFF"/>
      <w:spacing w:after="120" w:line="0" w:lineRule="atLeast"/>
    </w:pPr>
    <w:rPr>
      <w:rFonts w:ascii="Constantia" w:eastAsia="Constantia" w:hAnsi="Constantia" w:cs="Constantia"/>
      <w:spacing w:val="40"/>
      <w:sz w:val="15"/>
      <w:szCs w:val="15"/>
    </w:rPr>
  </w:style>
  <w:style w:type="character" w:customStyle="1" w:styleId="FlietextConstantia6pt">
    <w:name w:val="Fließtext + Constantia;6 pt"/>
    <w:basedOn w:val="Flietext"/>
    <w:rsid w:val="00A15A8D"/>
    <w:rPr>
      <w:rFonts w:ascii="Constantia" w:eastAsia="Constantia" w:hAnsi="Constantia" w:cs="Constantia"/>
      <w:b w:val="0"/>
      <w:bCs w:val="0"/>
      <w:i w:val="0"/>
      <w:iCs w:val="0"/>
      <w:smallCaps w:val="0"/>
      <w:strike w:val="0"/>
      <w:color w:val="000000"/>
      <w:spacing w:val="0"/>
      <w:w w:val="100"/>
      <w:position w:val="0"/>
      <w:sz w:val="12"/>
      <w:szCs w:val="12"/>
      <w:u w:val="none"/>
      <w:lang w:val="de-DE"/>
    </w:rPr>
  </w:style>
  <w:style w:type="character" w:customStyle="1" w:styleId="FlietextConstantia6ptAbstand1pt">
    <w:name w:val="Fließtext + Constantia;6 pt;Abstand 1 pt"/>
    <w:basedOn w:val="Flietext"/>
    <w:rsid w:val="00A15A8D"/>
    <w:rPr>
      <w:rFonts w:ascii="Constantia" w:eastAsia="Constantia" w:hAnsi="Constantia" w:cs="Constantia"/>
      <w:b w:val="0"/>
      <w:bCs w:val="0"/>
      <w:i w:val="0"/>
      <w:iCs w:val="0"/>
      <w:smallCaps w:val="0"/>
      <w:strike w:val="0"/>
      <w:color w:val="000000"/>
      <w:spacing w:val="30"/>
      <w:w w:val="100"/>
      <w:position w:val="0"/>
      <w:sz w:val="12"/>
      <w:szCs w:val="12"/>
      <w:u w:val="none"/>
      <w:lang w:val="de-DE"/>
    </w:rPr>
  </w:style>
  <w:style w:type="character" w:customStyle="1" w:styleId="Flietext2Kapitlchen">
    <w:name w:val="Fließtext (2) + Kapitälchen"/>
    <w:basedOn w:val="Flietext2"/>
    <w:rsid w:val="00A15A8D"/>
    <w:rPr>
      <w:rFonts w:ascii="Candara" w:eastAsia="Candara" w:hAnsi="Candara" w:cs="Candara"/>
      <w:b/>
      <w:bCs/>
      <w:i w:val="0"/>
      <w:iCs w:val="0"/>
      <w:smallCaps/>
      <w:strike w:val="0"/>
      <w:color w:val="000000"/>
      <w:spacing w:val="30"/>
      <w:w w:val="100"/>
      <w:position w:val="0"/>
      <w:u w:val="none"/>
      <w:lang w:val="de-DE"/>
    </w:rPr>
  </w:style>
  <w:style w:type="character" w:customStyle="1" w:styleId="FlietextCandara75ptFettAbstand1pt">
    <w:name w:val="Fließtext + Candara;7;5 pt;Fett;Abstand 1 pt"/>
    <w:basedOn w:val="Flietext"/>
    <w:rsid w:val="00A15A8D"/>
    <w:rPr>
      <w:rFonts w:ascii="Candara" w:eastAsia="Candara" w:hAnsi="Candara" w:cs="Candara"/>
      <w:b/>
      <w:bCs/>
      <w:i w:val="0"/>
      <w:iCs w:val="0"/>
      <w:smallCaps w:val="0"/>
      <w:strike w:val="0"/>
      <w:color w:val="000000"/>
      <w:spacing w:val="20"/>
      <w:w w:val="100"/>
      <w:position w:val="0"/>
      <w:sz w:val="15"/>
      <w:szCs w:val="15"/>
      <w:u w:val="none"/>
      <w:lang w:val="de-DE"/>
    </w:rPr>
  </w:style>
  <w:style w:type="character" w:customStyle="1" w:styleId="Flietext3">
    <w:name w:val="Fließtext (3)_"/>
    <w:basedOn w:val="DefaultParagraphFont"/>
    <w:link w:val="Flietext30"/>
    <w:rsid w:val="00A15A8D"/>
    <w:rPr>
      <w:rFonts w:ascii="Trebuchet MS" w:eastAsia="Trebuchet MS" w:hAnsi="Trebuchet MS" w:cs="Trebuchet MS"/>
      <w:spacing w:val="20"/>
      <w:sz w:val="10"/>
      <w:szCs w:val="10"/>
      <w:shd w:val="clear" w:color="auto" w:fill="FFFFFF"/>
    </w:rPr>
  </w:style>
  <w:style w:type="paragraph" w:customStyle="1" w:styleId="Flietext30">
    <w:name w:val="Fließtext (3)"/>
    <w:basedOn w:val="Normal"/>
    <w:link w:val="Flietext3"/>
    <w:rsid w:val="00A15A8D"/>
    <w:pPr>
      <w:widowControl w:val="0"/>
      <w:shd w:val="clear" w:color="auto" w:fill="FFFFFF"/>
      <w:spacing w:before="60" w:line="0" w:lineRule="atLeast"/>
    </w:pPr>
    <w:rPr>
      <w:rFonts w:ascii="Trebuchet MS" w:eastAsia="Trebuchet MS" w:hAnsi="Trebuchet MS" w:cs="Trebuchet MS"/>
      <w:spacing w:val="20"/>
      <w:sz w:val="10"/>
      <w:szCs w:val="10"/>
    </w:rPr>
  </w:style>
  <w:style w:type="character" w:customStyle="1" w:styleId="Flietext4Kapitlchen">
    <w:name w:val="Fließtext (4) + Kapitälchen"/>
    <w:basedOn w:val="Flietext4"/>
    <w:rsid w:val="00A15A8D"/>
    <w:rPr>
      <w:rFonts w:ascii="Candara" w:eastAsia="Candara" w:hAnsi="Candara" w:cs="Candara"/>
      <w:b/>
      <w:bCs/>
      <w:i w:val="0"/>
      <w:iCs w:val="0"/>
      <w:smallCaps/>
      <w:strike w:val="0"/>
      <w:color w:val="000000"/>
      <w:spacing w:val="20"/>
      <w:w w:val="100"/>
      <w:position w:val="0"/>
      <w:sz w:val="15"/>
      <w:szCs w:val="15"/>
      <w:u w:val="none"/>
      <w:lang w:val="de-DE"/>
    </w:rPr>
  </w:style>
  <w:style w:type="character" w:customStyle="1" w:styleId="Bildbeschriftung2Exact">
    <w:name w:val="Bildbeschriftung (2) Exact"/>
    <w:basedOn w:val="DefaultParagraphFont"/>
    <w:link w:val="Bildbeschriftung2"/>
    <w:rsid w:val="00A15A8D"/>
    <w:rPr>
      <w:rFonts w:ascii="AngsanaUPC" w:eastAsia="AngsanaUPC" w:hAnsi="AngsanaUPC" w:cs="AngsanaUPC"/>
      <w:i/>
      <w:iCs/>
      <w:sz w:val="17"/>
      <w:szCs w:val="17"/>
      <w:shd w:val="clear" w:color="auto" w:fill="FFFFFF"/>
    </w:rPr>
  </w:style>
  <w:style w:type="paragraph" w:customStyle="1" w:styleId="Bildbeschriftung2">
    <w:name w:val="Bildbeschriftung (2)"/>
    <w:basedOn w:val="Normal"/>
    <w:link w:val="Bildbeschriftung2Exact"/>
    <w:rsid w:val="00A15A8D"/>
    <w:pPr>
      <w:widowControl w:val="0"/>
      <w:shd w:val="clear" w:color="auto" w:fill="FFFFFF"/>
      <w:spacing w:after="60" w:line="0" w:lineRule="atLeast"/>
    </w:pPr>
    <w:rPr>
      <w:rFonts w:ascii="AngsanaUPC" w:eastAsia="AngsanaUPC" w:hAnsi="AngsanaUPC" w:cs="AngsanaUPC"/>
      <w:i/>
      <w:iCs/>
      <w:sz w:val="17"/>
      <w:szCs w:val="17"/>
    </w:rPr>
  </w:style>
  <w:style w:type="character" w:customStyle="1" w:styleId="FlietextConstantia55ptKapitlchenAbstand1ptExact">
    <w:name w:val="Fließtext + Constantia;5;5 pt;Kapitälchen;Abstand 1 pt Exact"/>
    <w:basedOn w:val="FlietextExact"/>
    <w:rsid w:val="00A15A8D"/>
    <w:rPr>
      <w:rFonts w:ascii="Constantia" w:eastAsia="Constantia" w:hAnsi="Constantia" w:cs="Constantia"/>
      <w:smallCaps/>
      <w:color w:val="000000"/>
      <w:spacing w:val="31"/>
      <w:w w:val="100"/>
      <w:position w:val="0"/>
      <w:sz w:val="11"/>
      <w:szCs w:val="11"/>
      <w:lang w:val="de-DE"/>
    </w:rPr>
  </w:style>
  <w:style w:type="character" w:customStyle="1" w:styleId="Flietext2FranklinGothicDemiCond11ptAbstand1pt">
    <w:name w:val="Fließtext (2) + Franklin Gothic Demi Cond;11 pt;Abstand 1 pt"/>
    <w:basedOn w:val="Flietext2"/>
    <w:rsid w:val="00A15A8D"/>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22"/>
      <w:szCs w:val="22"/>
      <w:u w:val="none"/>
      <w:lang w:val="de-DE"/>
    </w:rPr>
  </w:style>
  <w:style w:type="character" w:customStyle="1" w:styleId="FlietextConstantia65ptKapitlchenAbstand1pt">
    <w:name w:val="Fließtext + Constantia;6;5 pt;Kapitälchen;Abstand 1 pt"/>
    <w:basedOn w:val="Flietext"/>
    <w:rsid w:val="00A15A8D"/>
    <w:rPr>
      <w:rFonts w:ascii="Constantia" w:eastAsia="Constantia" w:hAnsi="Constantia" w:cs="Constantia"/>
      <w:b w:val="0"/>
      <w:bCs w:val="0"/>
      <w:i w:val="0"/>
      <w:iCs w:val="0"/>
      <w:smallCaps/>
      <w:strike w:val="0"/>
      <w:color w:val="000000"/>
      <w:spacing w:val="30"/>
      <w:w w:val="100"/>
      <w:position w:val="0"/>
      <w:sz w:val="13"/>
      <w:szCs w:val="13"/>
      <w:u w:val="none"/>
      <w:lang w:val="de-DE"/>
    </w:rPr>
  </w:style>
  <w:style w:type="character" w:customStyle="1" w:styleId="Flietext5Abstand1pt">
    <w:name w:val="Fließtext (5) + Abstand 1 pt"/>
    <w:basedOn w:val="DefaultParagraphFont"/>
    <w:rsid w:val="00A15A8D"/>
    <w:rPr>
      <w:rFonts w:ascii="Constantia" w:eastAsia="Constantia" w:hAnsi="Constantia" w:cs="Constantia"/>
      <w:b w:val="0"/>
      <w:bCs w:val="0"/>
      <w:i w:val="0"/>
      <w:iCs w:val="0"/>
      <w:smallCaps w:val="0"/>
      <w:strike w:val="0"/>
      <w:color w:val="000000"/>
      <w:spacing w:val="30"/>
      <w:w w:val="100"/>
      <w:position w:val="0"/>
      <w:sz w:val="13"/>
      <w:szCs w:val="13"/>
      <w:u w:val="none"/>
      <w:lang w:val="de-DE"/>
    </w:rPr>
  </w:style>
  <w:style w:type="character" w:customStyle="1" w:styleId="Flietext5ArialNarrowKursiv">
    <w:name w:val="Fließtext (5) + Arial Narrow;Kursiv"/>
    <w:basedOn w:val="DefaultParagraphFont"/>
    <w:rsid w:val="00A15A8D"/>
    <w:rPr>
      <w:rFonts w:ascii="Arial Narrow" w:eastAsia="Arial Narrow" w:hAnsi="Arial Narrow" w:cs="Arial Narrow"/>
      <w:b w:val="0"/>
      <w:bCs w:val="0"/>
      <w:i/>
      <w:iCs/>
      <w:smallCaps w:val="0"/>
      <w:strike w:val="0"/>
      <w:color w:val="000000"/>
      <w:spacing w:val="0"/>
      <w:w w:val="100"/>
      <w:position w:val="0"/>
      <w:sz w:val="13"/>
      <w:szCs w:val="13"/>
      <w:u w:val="none"/>
      <w:lang w:val="de-DE"/>
    </w:rPr>
  </w:style>
  <w:style w:type="character" w:customStyle="1" w:styleId="Flietext6KapitlchenExact">
    <w:name w:val="Fließtext (6) + Kapitälchen Exact"/>
    <w:basedOn w:val="Flietext6Exact"/>
    <w:rsid w:val="00A15A8D"/>
    <w:rPr>
      <w:rFonts w:ascii="Lucida Sans Unicode" w:eastAsia="Lucida Sans Unicode" w:hAnsi="Lucida Sans Unicode" w:cs="Lucida Sans Unicode"/>
      <w:b w:val="0"/>
      <w:bCs w:val="0"/>
      <w:i w:val="0"/>
      <w:iCs w:val="0"/>
      <w:smallCaps/>
      <w:strike w:val="0"/>
      <w:color w:val="000000"/>
      <w:spacing w:val="31"/>
      <w:w w:val="100"/>
      <w:position w:val="0"/>
      <w:sz w:val="16"/>
      <w:szCs w:val="16"/>
      <w:u w:val="none"/>
      <w:lang w:val="de-DE"/>
    </w:rPr>
  </w:style>
  <w:style w:type="character" w:customStyle="1" w:styleId="Flietext8Exact">
    <w:name w:val="Fließtext (8) Exact"/>
    <w:basedOn w:val="DefaultParagraphFont"/>
    <w:link w:val="Flietext8"/>
    <w:rsid w:val="00A15A8D"/>
    <w:rPr>
      <w:rFonts w:cs="Calibri"/>
      <w:b/>
      <w:bCs/>
      <w:spacing w:val="10"/>
      <w:sz w:val="21"/>
      <w:szCs w:val="21"/>
      <w:shd w:val="clear" w:color="auto" w:fill="FFFFFF"/>
    </w:rPr>
  </w:style>
  <w:style w:type="paragraph" w:customStyle="1" w:styleId="Flietext8">
    <w:name w:val="Fließtext (8)"/>
    <w:basedOn w:val="Normal"/>
    <w:link w:val="Flietext8Exact"/>
    <w:rsid w:val="00A15A8D"/>
    <w:pPr>
      <w:widowControl w:val="0"/>
      <w:shd w:val="clear" w:color="auto" w:fill="FFFFFF"/>
      <w:spacing w:line="278" w:lineRule="exact"/>
      <w:jc w:val="both"/>
    </w:pPr>
    <w:rPr>
      <w:rFonts w:cs="Calibri"/>
      <w:b/>
      <w:bCs/>
      <w:spacing w:val="10"/>
      <w:sz w:val="21"/>
      <w:szCs w:val="21"/>
    </w:rPr>
  </w:style>
  <w:style w:type="character" w:customStyle="1" w:styleId="Flietext3KapitlchenAbstand1pt">
    <w:name w:val="Fließtext (3) + Kapitälchen;Abstand 1 pt"/>
    <w:basedOn w:val="Flietext3"/>
    <w:rsid w:val="00A15A8D"/>
    <w:rPr>
      <w:rFonts w:ascii="Constantia" w:eastAsia="Constantia" w:hAnsi="Constantia" w:cs="Constantia"/>
      <w:b w:val="0"/>
      <w:bCs w:val="0"/>
      <w:i w:val="0"/>
      <w:iCs w:val="0"/>
      <w:smallCaps/>
      <w:strike w:val="0"/>
      <w:color w:val="000000"/>
      <w:spacing w:val="30"/>
      <w:w w:val="100"/>
      <w:position w:val="0"/>
      <w:sz w:val="13"/>
      <w:szCs w:val="13"/>
      <w:u w:val="none"/>
      <w:lang w:val="de-DE"/>
    </w:rPr>
  </w:style>
  <w:style w:type="character" w:customStyle="1" w:styleId="Flietext3Abstand1pt">
    <w:name w:val="Fließtext (3) + Abstand 1 pt"/>
    <w:basedOn w:val="Flietext3"/>
    <w:rsid w:val="00A15A8D"/>
    <w:rPr>
      <w:rFonts w:ascii="Constantia" w:eastAsia="Constantia" w:hAnsi="Constantia" w:cs="Constantia"/>
      <w:b w:val="0"/>
      <w:bCs w:val="0"/>
      <w:i w:val="0"/>
      <w:iCs w:val="0"/>
      <w:smallCaps w:val="0"/>
      <w:strike w:val="0"/>
      <w:color w:val="000000"/>
      <w:spacing w:val="30"/>
      <w:w w:val="100"/>
      <w:position w:val="0"/>
      <w:sz w:val="13"/>
      <w:szCs w:val="13"/>
      <w:u w:val="none"/>
      <w:lang w:val="de-DE"/>
    </w:rPr>
  </w:style>
  <w:style w:type="character" w:customStyle="1" w:styleId="FlietextConstantia65pt">
    <w:name w:val="Fließtext + Constantia;6;5 pt"/>
    <w:basedOn w:val="Flietext"/>
    <w:rsid w:val="00A15A8D"/>
    <w:rPr>
      <w:rFonts w:ascii="Constantia" w:eastAsia="Constantia" w:hAnsi="Constantia" w:cs="Constantia"/>
      <w:b w:val="0"/>
      <w:bCs w:val="0"/>
      <w:i w:val="0"/>
      <w:iCs w:val="0"/>
      <w:smallCaps w:val="0"/>
      <w:strike w:val="0"/>
      <w:color w:val="000000"/>
      <w:spacing w:val="0"/>
      <w:w w:val="100"/>
      <w:position w:val="0"/>
      <w:sz w:val="13"/>
      <w:szCs w:val="13"/>
      <w:u w:val="none"/>
      <w:lang w:val="de-DE"/>
    </w:rPr>
  </w:style>
  <w:style w:type="character" w:customStyle="1" w:styleId="FlietextConstantia65ptAbstand1pt">
    <w:name w:val="Fließtext + Constantia;6;5 pt;Abstand 1 pt"/>
    <w:basedOn w:val="Flietext"/>
    <w:rsid w:val="00A15A8D"/>
    <w:rPr>
      <w:rFonts w:ascii="Constantia" w:eastAsia="Constantia" w:hAnsi="Constantia" w:cs="Constantia"/>
      <w:b w:val="0"/>
      <w:bCs w:val="0"/>
      <w:i w:val="0"/>
      <w:iCs w:val="0"/>
      <w:smallCaps w:val="0"/>
      <w:strike w:val="0"/>
      <w:color w:val="000000"/>
      <w:spacing w:val="30"/>
      <w:w w:val="100"/>
      <w:position w:val="0"/>
      <w:sz w:val="13"/>
      <w:szCs w:val="13"/>
      <w:u w:val="none"/>
      <w:lang w:val="de-DE"/>
    </w:rPr>
  </w:style>
  <w:style w:type="character" w:customStyle="1" w:styleId="FontStyle14">
    <w:name w:val="Font Style14"/>
    <w:basedOn w:val="DefaultParagraphFont"/>
    <w:uiPriority w:val="99"/>
    <w:rsid w:val="00024824"/>
    <w:rPr>
      <w:rFonts w:ascii="Trebuchet MS" w:hAnsi="Trebuchet MS" w:cs="Trebuchet MS"/>
      <w:b/>
      <w:bCs/>
      <w:color w:val="000000"/>
      <w:sz w:val="12"/>
      <w:szCs w:val="12"/>
    </w:rPr>
  </w:style>
  <w:style w:type="character" w:customStyle="1" w:styleId="FontStyle20">
    <w:name w:val="Font Style20"/>
    <w:basedOn w:val="DefaultParagraphFont"/>
    <w:uiPriority w:val="99"/>
    <w:rsid w:val="00024824"/>
    <w:rPr>
      <w:rFonts w:ascii="Corbel" w:hAnsi="Corbel" w:cs="Corbel"/>
      <w:i/>
      <w:iCs/>
      <w:color w:val="000000"/>
      <w:sz w:val="14"/>
      <w:szCs w:val="14"/>
    </w:rPr>
  </w:style>
  <w:style w:type="paragraph" w:customStyle="1" w:styleId="Style2">
    <w:name w:val="Style2"/>
    <w:basedOn w:val="Normal"/>
    <w:uiPriority w:val="99"/>
    <w:rsid w:val="00B76C3F"/>
    <w:pPr>
      <w:widowControl w:val="0"/>
      <w:autoSpaceDE w:val="0"/>
      <w:autoSpaceDN w:val="0"/>
      <w:adjustRightInd w:val="0"/>
    </w:pPr>
    <w:rPr>
      <w:rFonts w:ascii="Trebuchet MS" w:eastAsiaTheme="minorEastAsia" w:hAnsi="Trebuchet MS" w:cstheme="minorBidi"/>
      <w:szCs w:val="24"/>
    </w:rPr>
  </w:style>
  <w:style w:type="paragraph" w:customStyle="1" w:styleId="Style3">
    <w:name w:val="Style3"/>
    <w:basedOn w:val="Normal"/>
    <w:uiPriority w:val="99"/>
    <w:rsid w:val="00B76C3F"/>
    <w:pPr>
      <w:widowControl w:val="0"/>
      <w:autoSpaceDE w:val="0"/>
      <w:autoSpaceDN w:val="0"/>
      <w:adjustRightInd w:val="0"/>
      <w:spacing w:line="672" w:lineRule="exact"/>
    </w:pPr>
    <w:rPr>
      <w:rFonts w:ascii="Trebuchet MS" w:eastAsiaTheme="minorEastAsia" w:hAnsi="Trebuchet MS" w:cstheme="minorBidi"/>
      <w:szCs w:val="24"/>
    </w:rPr>
  </w:style>
  <w:style w:type="paragraph" w:customStyle="1" w:styleId="Style4">
    <w:name w:val="Style4"/>
    <w:basedOn w:val="Normal"/>
    <w:uiPriority w:val="99"/>
    <w:rsid w:val="00B76C3F"/>
    <w:pPr>
      <w:widowControl w:val="0"/>
      <w:autoSpaceDE w:val="0"/>
      <w:autoSpaceDN w:val="0"/>
      <w:adjustRightInd w:val="0"/>
      <w:spacing w:line="220" w:lineRule="exact"/>
      <w:jc w:val="right"/>
    </w:pPr>
    <w:rPr>
      <w:rFonts w:ascii="Trebuchet MS" w:eastAsiaTheme="minorEastAsia" w:hAnsi="Trebuchet MS" w:cstheme="minorBidi"/>
      <w:szCs w:val="24"/>
    </w:rPr>
  </w:style>
  <w:style w:type="paragraph" w:customStyle="1" w:styleId="Style5">
    <w:name w:val="Style5"/>
    <w:basedOn w:val="Normal"/>
    <w:uiPriority w:val="99"/>
    <w:rsid w:val="00B76C3F"/>
    <w:pPr>
      <w:widowControl w:val="0"/>
      <w:autoSpaceDE w:val="0"/>
      <w:autoSpaceDN w:val="0"/>
      <w:adjustRightInd w:val="0"/>
      <w:spacing w:line="218" w:lineRule="exact"/>
      <w:jc w:val="right"/>
    </w:pPr>
    <w:rPr>
      <w:rFonts w:ascii="Trebuchet MS" w:eastAsiaTheme="minorEastAsia" w:hAnsi="Trebuchet MS" w:cstheme="minorBidi"/>
      <w:szCs w:val="24"/>
    </w:rPr>
  </w:style>
  <w:style w:type="paragraph" w:customStyle="1" w:styleId="Style6">
    <w:name w:val="Style6"/>
    <w:basedOn w:val="Normal"/>
    <w:uiPriority w:val="99"/>
    <w:rsid w:val="00B76C3F"/>
    <w:pPr>
      <w:widowControl w:val="0"/>
      <w:autoSpaceDE w:val="0"/>
      <w:autoSpaceDN w:val="0"/>
      <w:adjustRightInd w:val="0"/>
      <w:spacing w:line="220" w:lineRule="exact"/>
      <w:jc w:val="both"/>
    </w:pPr>
    <w:rPr>
      <w:rFonts w:ascii="Trebuchet MS" w:eastAsiaTheme="minorEastAsia" w:hAnsi="Trebuchet MS" w:cstheme="minorBidi"/>
      <w:szCs w:val="24"/>
    </w:rPr>
  </w:style>
  <w:style w:type="paragraph" w:customStyle="1" w:styleId="Style7">
    <w:name w:val="Style7"/>
    <w:basedOn w:val="Normal"/>
    <w:uiPriority w:val="99"/>
    <w:rsid w:val="00B76C3F"/>
    <w:pPr>
      <w:widowControl w:val="0"/>
      <w:autoSpaceDE w:val="0"/>
      <w:autoSpaceDN w:val="0"/>
      <w:adjustRightInd w:val="0"/>
      <w:spacing w:line="219" w:lineRule="exact"/>
      <w:ind w:firstLine="259"/>
      <w:jc w:val="both"/>
    </w:pPr>
    <w:rPr>
      <w:rFonts w:ascii="Trebuchet MS" w:eastAsiaTheme="minorEastAsia" w:hAnsi="Trebuchet MS" w:cstheme="minorBidi"/>
      <w:szCs w:val="24"/>
    </w:rPr>
  </w:style>
  <w:style w:type="paragraph" w:customStyle="1" w:styleId="Style10">
    <w:name w:val="Style10"/>
    <w:basedOn w:val="Normal"/>
    <w:uiPriority w:val="99"/>
    <w:rsid w:val="00B76C3F"/>
    <w:pPr>
      <w:widowControl w:val="0"/>
      <w:autoSpaceDE w:val="0"/>
      <w:autoSpaceDN w:val="0"/>
      <w:adjustRightInd w:val="0"/>
    </w:pPr>
    <w:rPr>
      <w:rFonts w:ascii="Trebuchet MS" w:eastAsiaTheme="minorEastAsia" w:hAnsi="Trebuchet MS" w:cstheme="minorBidi"/>
      <w:szCs w:val="24"/>
    </w:rPr>
  </w:style>
  <w:style w:type="character" w:customStyle="1" w:styleId="FontStyle13">
    <w:name w:val="Font Style13"/>
    <w:basedOn w:val="DefaultParagraphFont"/>
    <w:uiPriority w:val="99"/>
    <w:rsid w:val="00B76C3F"/>
    <w:rPr>
      <w:rFonts w:ascii="Trebuchet MS" w:hAnsi="Trebuchet MS" w:cs="Trebuchet MS"/>
      <w:b/>
      <w:bCs/>
      <w:color w:val="000000"/>
      <w:sz w:val="56"/>
      <w:szCs w:val="56"/>
    </w:rPr>
  </w:style>
  <w:style w:type="character" w:customStyle="1" w:styleId="FontStyle15">
    <w:name w:val="Font Style15"/>
    <w:basedOn w:val="DefaultParagraphFont"/>
    <w:uiPriority w:val="99"/>
    <w:rsid w:val="00B76C3F"/>
    <w:rPr>
      <w:rFonts w:ascii="Century Schoolbook" w:hAnsi="Century Schoolbook" w:cs="Century Schoolbook"/>
      <w:i/>
      <w:iCs/>
      <w:color w:val="000000"/>
      <w:sz w:val="12"/>
      <w:szCs w:val="12"/>
    </w:rPr>
  </w:style>
  <w:style w:type="character" w:customStyle="1" w:styleId="FontStyle16">
    <w:name w:val="Font Style16"/>
    <w:basedOn w:val="DefaultParagraphFont"/>
    <w:uiPriority w:val="99"/>
    <w:rsid w:val="00B76C3F"/>
    <w:rPr>
      <w:rFonts w:ascii="Trebuchet MS" w:hAnsi="Trebuchet MS" w:cs="Trebuchet MS"/>
      <w:b/>
      <w:bCs/>
      <w:smallCaps/>
      <w:color w:val="000000"/>
      <w:spacing w:val="20"/>
      <w:sz w:val="16"/>
      <w:szCs w:val="16"/>
    </w:rPr>
  </w:style>
  <w:style w:type="character" w:customStyle="1" w:styleId="FontStyle17">
    <w:name w:val="Font Style17"/>
    <w:basedOn w:val="DefaultParagraphFont"/>
    <w:uiPriority w:val="99"/>
    <w:rsid w:val="00B76C3F"/>
    <w:rPr>
      <w:rFonts w:ascii="Century Schoolbook" w:hAnsi="Century Schoolbook" w:cs="Century Schoolbook"/>
      <w:color w:val="000000"/>
      <w:sz w:val="16"/>
      <w:szCs w:val="16"/>
    </w:rPr>
  </w:style>
  <w:style w:type="character" w:customStyle="1" w:styleId="FontStyle18">
    <w:name w:val="Font Style18"/>
    <w:basedOn w:val="DefaultParagraphFont"/>
    <w:uiPriority w:val="99"/>
    <w:rsid w:val="00B76C3F"/>
    <w:rPr>
      <w:rFonts w:ascii="Trebuchet MS" w:hAnsi="Trebuchet MS" w:cs="Trebuchet MS"/>
      <w:color w:val="000000"/>
      <w:spacing w:val="20"/>
      <w:sz w:val="10"/>
      <w:szCs w:val="10"/>
    </w:rPr>
  </w:style>
  <w:style w:type="character" w:customStyle="1" w:styleId="FontStyle19">
    <w:name w:val="Font Style19"/>
    <w:basedOn w:val="DefaultParagraphFont"/>
    <w:uiPriority w:val="99"/>
    <w:rsid w:val="00B76C3F"/>
    <w:rPr>
      <w:rFonts w:ascii="Times New Roman" w:hAnsi="Times New Roman" w:cs="Times New Roman"/>
      <w:i/>
      <w:iCs/>
      <w:color w:val="000000"/>
      <w:sz w:val="12"/>
      <w:szCs w:val="12"/>
    </w:rPr>
  </w:style>
  <w:style w:type="paragraph" w:customStyle="1" w:styleId="Pa1">
    <w:name w:val="Pa1"/>
    <w:basedOn w:val="Normal"/>
    <w:next w:val="Normal"/>
    <w:uiPriority w:val="99"/>
    <w:rsid w:val="00B76C3F"/>
    <w:pPr>
      <w:autoSpaceDE w:val="0"/>
      <w:autoSpaceDN w:val="0"/>
      <w:adjustRightInd w:val="0"/>
      <w:spacing w:line="180" w:lineRule="atLeast"/>
    </w:pPr>
    <w:rPr>
      <w:rFonts w:ascii="Helvetica 55 Roman" w:eastAsiaTheme="minorEastAsia" w:hAnsi="Helvetica 55 Roman"/>
      <w:szCs w:val="24"/>
    </w:rPr>
  </w:style>
  <w:style w:type="paragraph" w:customStyle="1" w:styleId="Style8">
    <w:name w:val="Style8"/>
    <w:basedOn w:val="Normal"/>
    <w:uiPriority w:val="99"/>
    <w:rsid w:val="00364B90"/>
    <w:pPr>
      <w:widowControl w:val="0"/>
      <w:autoSpaceDE w:val="0"/>
      <w:autoSpaceDN w:val="0"/>
      <w:adjustRightInd w:val="0"/>
      <w:spacing w:line="216" w:lineRule="exact"/>
      <w:ind w:hanging="245"/>
    </w:pPr>
    <w:rPr>
      <w:rFonts w:ascii="Candara" w:eastAsiaTheme="minorEastAsia" w:hAnsi="Candara" w:cstheme="minorBidi"/>
      <w:szCs w:val="24"/>
    </w:rPr>
  </w:style>
  <w:style w:type="paragraph" w:customStyle="1" w:styleId="Style9">
    <w:name w:val="Style9"/>
    <w:basedOn w:val="Normal"/>
    <w:uiPriority w:val="99"/>
    <w:rsid w:val="00364B90"/>
    <w:pPr>
      <w:widowControl w:val="0"/>
      <w:autoSpaceDE w:val="0"/>
      <w:autoSpaceDN w:val="0"/>
      <w:adjustRightInd w:val="0"/>
      <w:spacing w:line="216" w:lineRule="exact"/>
      <w:ind w:hanging="254"/>
    </w:pPr>
    <w:rPr>
      <w:rFonts w:ascii="Candara" w:eastAsiaTheme="minorEastAsia" w:hAnsi="Candara" w:cstheme="minorBidi"/>
      <w:szCs w:val="24"/>
    </w:rPr>
  </w:style>
  <w:style w:type="paragraph" w:customStyle="1" w:styleId="Style11">
    <w:name w:val="Style11"/>
    <w:basedOn w:val="Normal"/>
    <w:uiPriority w:val="99"/>
    <w:rsid w:val="00364B90"/>
    <w:pPr>
      <w:widowControl w:val="0"/>
      <w:autoSpaceDE w:val="0"/>
      <w:autoSpaceDN w:val="0"/>
      <w:adjustRightInd w:val="0"/>
      <w:spacing w:line="220" w:lineRule="exact"/>
      <w:jc w:val="both"/>
    </w:pPr>
    <w:rPr>
      <w:rFonts w:ascii="Candara" w:eastAsiaTheme="minorEastAsia" w:hAnsi="Candara" w:cstheme="minorBidi"/>
      <w:szCs w:val="24"/>
    </w:rPr>
  </w:style>
  <w:style w:type="paragraph" w:customStyle="1" w:styleId="Style12">
    <w:name w:val="Style12"/>
    <w:basedOn w:val="Normal"/>
    <w:uiPriority w:val="99"/>
    <w:rsid w:val="00364B90"/>
    <w:pPr>
      <w:widowControl w:val="0"/>
      <w:autoSpaceDE w:val="0"/>
      <w:autoSpaceDN w:val="0"/>
      <w:adjustRightInd w:val="0"/>
      <w:spacing w:line="219" w:lineRule="exact"/>
      <w:ind w:firstLine="259"/>
      <w:jc w:val="both"/>
    </w:pPr>
    <w:rPr>
      <w:rFonts w:ascii="Candara" w:eastAsiaTheme="minorEastAsia" w:hAnsi="Candara" w:cstheme="minorBidi"/>
      <w:szCs w:val="24"/>
    </w:rPr>
  </w:style>
  <w:style w:type="paragraph" w:customStyle="1" w:styleId="Style13">
    <w:name w:val="Style13"/>
    <w:basedOn w:val="Normal"/>
    <w:uiPriority w:val="99"/>
    <w:rsid w:val="00364B90"/>
    <w:pPr>
      <w:widowControl w:val="0"/>
      <w:autoSpaceDE w:val="0"/>
      <w:autoSpaceDN w:val="0"/>
      <w:adjustRightInd w:val="0"/>
    </w:pPr>
    <w:rPr>
      <w:rFonts w:ascii="Candara" w:eastAsiaTheme="minorEastAsia" w:hAnsi="Candara" w:cstheme="minorBidi"/>
      <w:szCs w:val="24"/>
    </w:rPr>
  </w:style>
  <w:style w:type="character" w:customStyle="1" w:styleId="FontStyle21">
    <w:name w:val="Font Style21"/>
    <w:basedOn w:val="DefaultParagraphFont"/>
    <w:uiPriority w:val="99"/>
    <w:rsid w:val="00364B90"/>
    <w:rPr>
      <w:rFonts w:ascii="Book Antiqua" w:hAnsi="Book Antiqua" w:cs="Book Antiqua"/>
      <w:color w:val="000000"/>
      <w:sz w:val="16"/>
      <w:szCs w:val="16"/>
    </w:rPr>
  </w:style>
  <w:style w:type="character" w:customStyle="1" w:styleId="FontStyle22">
    <w:name w:val="Font Style22"/>
    <w:basedOn w:val="DefaultParagraphFont"/>
    <w:uiPriority w:val="99"/>
    <w:rsid w:val="00364B90"/>
    <w:rPr>
      <w:rFonts w:ascii="Candara" w:hAnsi="Candara" w:cs="Candara"/>
      <w:b/>
      <w:bCs/>
      <w:color w:val="000000"/>
      <w:sz w:val="14"/>
      <w:szCs w:val="14"/>
    </w:rPr>
  </w:style>
  <w:style w:type="character" w:styleId="Hyperlink">
    <w:name w:val="Hyperlink"/>
    <w:basedOn w:val="DefaultParagraphFont"/>
    <w:uiPriority w:val="99"/>
    <w:rsid w:val="00364B90"/>
    <w:rPr>
      <w:color w:val="0066CC"/>
      <w:u w:val="single"/>
    </w:rPr>
  </w:style>
  <w:style w:type="character" w:customStyle="1" w:styleId="FontStyle23">
    <w:name w:val="Font Style23"/>
    <w:basedOn w:val="DefaultParagraphFont"/>
    <w:uiPriority w:val="99"/>
    <w:rsid w:val="00364B90"/>
    <w:rPr>
      <w:rFonts w:ascii="Candara" w:hAnsi="Candara" w:cs="Candara"/>
      <w:b/>
      <w:bCs/>
      <w:color w:val="000000"/>
      <w:sz w:val="60"/>
      <w:szCs w:val="60"/>
    </w:rPr>
  </w:style>
  <w:style w:type="character" w:customStyle="1" w:styleId="FontStyle24">
    <w:name w:val="Font Style24"/>
    <w:basedOn w:val="DefaultParagraphFont"/>
    <w:uiPriority w:val="99"/>
    <w:rsid w:val="00364B90"/>
    <w:rPr>
      <w:rFonts w:ascii="Candara" w:hAnsi="Candara" w:cs="Candara"/>
      <w:b/>
      <w:bCs/>
      <w:smallCaps/>
      <w:color w:val="000000"/>
      <w:spacing w:val="30"/>
      <w:sz w:val="18"/>
      <w:szCs w:val="18"/>
    </w:rPr>
  </w:style>
  <w:style w:type="character" w:customStyle="1" w:styleId="FontStyle25">
    <w:name w:val="Font Style25"/>
    <w:basedOn w:val="DefaultParagraphFont"/>
    <w:uiPriority w:val="99"/>
    <w:rsid w:val="00364B90"/>
    <w:rPr>
      <w:rFonts w:ascii="Candara" w:hAnsi="Candara" w:cs="Candara"/>
      <w:b/>
      <w:bCs/>
      <w:color w:val="000000"/>
      <w:sz w:val="46"/>
      <w:szCs w:val="46"/>
    </w:rPr>
  </w:style>
  <w:style w:type="paragraph" w:customStyle="1" w:styleId="Style17">
    <w:name w:val="Style17"/>
    <w:basedOn w:val="Normal"/>
    <w:uiPriority w:val="99"/>
    <w:rsid w:val="00364B90"/>
    <w:pPr>
      <w:widowControl w:val="0"/>
      <w:autoSpaceDE w:val="0"/>
      <w:autoSpaceDN w:val="0"/>
      <w:adjustRightInd w:val="0"/>
    </w:pPr>
    <w:rPr>
      <w:rFonts w:ascii="Candara" w:eastAsiaTheme="minorEastAsia" w:hAnsi="Candara" w:cstheme="minorBidi"/>
      <w:szCs w:val="24"/>
    </w:rPr>
  </w:style>
  <w:style w:type="character" w:customStyle="1" w:styleId="FontStyle28">
    <w:name w:val="Font Style28"/>
    <w:basedOn w:val="DefaultParagraphFont"/>
    <w:uiPriority w:val="99"/>
    <w:rsid w:val="00364B90"/>
    <w:rPr>
      <w:rFonts w:ascii="Candara" w:hAnsi="Candara" w:cs="Candara"/>
      <w:b/>
      <w:bCs/>
      <w:smallCaps/>
      <w:color w:val="000000"/>
      <w:spacing w:val="20"/>
      <w:sz w:val="18"/>
      <w:szCs w:val="18"/>
    </w:rPr>
  </w:style>
  <w:style w:type="character" w:customStyle="1" w:styleId="FontStyle29">
    <w:name w:val="Font Style29"/>
    <w:basedOn w:val="DefaultParagraphFont"/>
    <w:uiPriority w:val="99"/>
    <w:rsid w:val="00364B90"/>
    <w:rPr>
      <w:rFonts w:ascii="Book Antiqua" w:hAnsi="Book Antiqua" w:cs="Book Antiqua"/>
      <w:i/>
      <w:iCs/>
      <w:color w:val="000000"/>
      <w:sz w:val="12"/>
      <w:szCs w:val="12"/>
    </w:rPr>
  </w:style>
</w:styles>
</file>

<file path=word/webSettings.xml><?xml version="1.0" encoding="utf-8"?>
<w:webSettings xmlns:r="http://schemas.openxmlformats.org/officeDocument/2006/relationships" xmlns:w="http://schemas.openxmlformats.org/wordprocessingml/2006/main">
  <w:divs>
    <w:div w:id="689723044">
      <w:bodyDiv w:val="1"/>
      <w:marLeft w:val="0"/>
      <w:marRight w:val="0"/>
      <w:marTop w:val="0"/>
      <w:marBottom w:val="0"/>
      <w:divBdr>
        <w:top w:val="none" w:sz="0" w:space="0" w:color="auto"/>
        <w:left w:val="none" w:sz="0" w:space="0" w:color="auto"/>
        <w:bottom w:val="none" w:sz="0" w:space="0" w:color="auto"/>
        <w:right w:val="none" w:sz="0" w:space="0" w:color="auto"/>
      </w:divBdr>
      <w:divsChild>
        <w:div w:id="1394280586">
          <w:marLeft w:val="735"/>
          <w:marRight w:val="585"/>
          <w:marTop w:val="180"/>
          <w:marBottom w:val="0"/>
          <w:divBdr>
            <w:top w:val="none" w:sz="0" w:space="0" w:color="auto"/>
            <w:left w:val="none" w:sz="0" w:space="0" w:color="auto"/>
            <w:bottom w:val="none" w:sz="0" w:space="0" w:color="auto"/>
            <w:right w:val="none" w:sz="0" w:space="0" w:color="auto"/>
          </w:divBdr>
        </w:div>
      </w:divsChild>
    </w:div>
    <w:div w:id="1320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56C2-FDCB-4219-9B3F-040EA17A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3333</Words>
  <Characters>21030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3</cp:revision>
  <cp:lastPrinted>2012-05-24T08:26:00Z</cp:lastPrinted>
  <dcterms:created xsi:type="dcterms:W3CDTF">2012-05-29T09:44:00Z</dcterms:created>
  <dcterms:modified xsi:type="dcterms:W3CDTF">2012-05-29T09:50:00Z</dcterms:modified>
</cp:coreProperties>
</file>