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723"/>
      </w:tblGrid>
      <w:tr w:rsidR="004D66A7" w:rsidRPr="000A04D8" w14:paraId="39592066" w14:textId="77777777" w:rsidTr="00D23CC9">
        <w:trPr>
          <w:trHeight w:val="197"/>
        </w:trPr>
        <w:tc>
          <w:tcPr>
            <w:tcW w:w="9123" w:type="dxa"/>
            <w:gridSpan w:val="2"/>
          </w:tcPr>
          <w:p w14:paraId="659CB531" w14:textId="5D6AC394" w:rsidR="00BA1882" w:rsidRDefault="00967A38" w:rsidP="00792710">
            <w:pPr>
              <w:pStyle w:val="Heading1"/>
              <w:spacing w:before="240"/>
              <w:rPr>
                <w:rFonts w:ascii="Arial" w:hAnsi="Arial" w:cs="Arial"/>
                <w:sz w:val="36"/>
                <w:szCs w:val="36"/>
                <w:lang w:val="en-GB" w:eastAsia="nb-NO"/>
              </w:rPr>
            </w:pPr>
            <w:r w:rsidRPr="002D76AD">
              <w:rPr>
                <w:rFonts w:ascii="Arial" w:hAnsi="Arial" w:cs="Arial"/>
                <w:sz w:val="36"/>
                <w:szCs w:val="36"/>
                <w:lang w:val="en-GB" w:eastAsia="nb-NO"/>
              </w:rPr>
              <w:t xml:space="preserve">Form for </w:t>
            </w:r>
            <w:r w:rsidR="00BD3F91">
              <w:rPr>
                <w:rFonts w:ascii="Arial" w:hAnsi="Arial" w:cs="Arial"/>
                <w:sz w:val="36"/>
                <w:szCs w:val="36"/>
                <w:lang w:val="en-GB" w:eastAsia="nb-NO"/>
              </w:rPr>
              <w:t>one-to-one work dialogue</w:t>
            </w:r>
            <w:r w:rsidR="00BA1882">
              <w:rPr>
                <w:rFonts w:ascii="Arial" w:hAnsi="Arial" w:cs="Arial"/>
                <w:sz w:val="36"/>
                <w:szCs w:val="36"/>
                <w:lang w:val="en-GB" w:eastAsia="nb-NO"/>
              </w:rPr>
              <w:t xml:space="preserve"> </w:t>
            </w:r>
          </w:p>
          <w:p w14:paraId="63364608" w14:textId="0B2CA3FE" w:rsidR="004D66A7" w:rsidRDefault="00967A38" w:rsidP="00792710">
            <w:pPr>
              <w:pStyle w:val="Heading1"/>
              <w:spacing w:before="240"/>
              <w:rPr>
                <w:rFonts w:ascii="Arial" w:hAnsi="Arial" w:cs="Arial"/>
                <w:sz w:val="24"/>
                <w:szCs w:val="24"/>
                <w:lang w:val="en-GB" w:eastAsia="nb-NO"/>
              </w:rPr>
            </w:pPr>
            <w:r w:rsidRPr="002D76AD">
              <w:rPr>
                <w:rFonts w:ascii="Arial" w:hAnsi="Arial" w:cs="Arial"/>
                <w:sz w:val="24"/>
                <w:szCs w:val="24"/>
                <w:lang w:val="en-GB" w:eastAsia="nb-NO"/>
              </w:rPr>
              <w:t xml:space="preserve">Academic staff </w:t>
            </w:r>
          </w:p>
          <w:p w14:paraId="4A9BFCD9" w14:textId="77777777" w:rsidR="00DD548A" w:rsidRPr="00DD548A" w:rsidRDefault="00DD548A" w:rsidP="00DD548A">
            <w:pPr>
              <w:rPr>
                <w:sz w:val="13"/>
                <w:szCs w:val="13"/>
                <w:lang w:val="en-GB" w:eastAsia="nb-NO"/>
              </w:rPr>
            </w:pPr>
          </w:p>
          <w:p w14:paraId="61E9C4A7" w14:textId="58B67E57" w:rsidR="00DD548A" w:rsidRPr="00DD548A" w:rsidRDefault="00DD548A" w:rsidP="00DD548A">
            <w:pPr>
              <w:rPr>
                <w:rFonts w:ascii="Arial" w:hAnsi="Arial" w:cs="Arial"/>
                <w:sz w:val="22"/>
                <w:szCs w:val="22"/>
                <w:lang w:val="en-GB" w:eastAsia="nb-NO"/>
              </w:rPr>
            </w:pPr>
            <w:r w:rsidRPr="00DD548A">
              <w:rPr>
                <w:rFonts w:ascii="Arial" w:hAnsi="Arial" w:cs="Arial"/>
                <w:sz w:val="22"/>
                <w:szCs w:val="22"/>
                <w:lang w:val="en-GB" w:eastAsia="nb-NO"/>
              </w:rPr>
              <w:t xml:space="preserve">See also online information about </w:t>
            </w:r>
            <w:r w:rsidR="00BD3F91" w:rsidRPr="00BD3F91">
              <w:rPr>
                <w:rFonts w:ascii="Arial" w:hAnsi="Arial" w:cs="Arial"/>
                <w:sz w:val="22"/>
                <w:szCs w:val="22"/>
                <w:lang w:val="en-GB" w:eastAsia="nb-NO"/>
              </w:rPr>
              <w:t>one-to-one work dialogue</w:t>
            </w:r>
            <w:r w:rsidRPr="00DD548A">
              <w:rPr>
                <w:rFonts w:ascii="Arial" w:hAnsi="Arial" w:cs="Arial"/>
                <w:sz w:val="22"/>
                <w:szCs w:val="22"/>
                <w:lang w:val="en-GB" w:eastAsia="nb-NO"/>
              </w:rPr>
              <w:t xml:space="preserve"> for </w:t>
            </w:r>
            <w:hyperlink r:id="rId8" w:history="1">
              <w:r w:rsidRPr="00DD548A">
                <w:rPr>
                  <w:rStyle w:val="Hyperlink"/>
                  <w:rFonts w:ascii="Arial" w:hAnsi="Arial" w:cs="Arial"/>
                  <w:sz w:val="22"/>
                  <w:szCs w:val="22"/>
                  <w:lang w:val="en-GB" w:eastAsia="nb-NO"/>
                </w:rPr>
                <w:t>employees</w:t>
              </w:r>
            </w:hyperlink>
            <w:r w:rsidRPr="00DD548A">
              <w:rPr>
                <w:rFonts w:ascii="Arial" w:hAnsi="Arial" w:cs="Arial"/>
                <w:sz w:val="22"/>
                <w:szCs w:val="22"/>
                <w:lang w:val="en-GB" w:eastAsia="nb-NO"/>
              </w:rPr>
              <w:t xml:space="preserve"> and </w:t>
            </w:r>
            <w:hyperlink r:id="rId9" w:history="1">
              <w:r w:rsidRPr="00DD548A">
                <w:rPr>
                  <w:rStyle w:val="Hyperlink"/>
                  <w:rFonts w:ascii="Arial" w:hAnsi="Arial" w:cs="Arial"/>
                  <w:sz w:val="22"/>
                  <w:szCs w:val="22"/>
                  <w:lang w:val="en-GB" w:eastAsia="nb-NO"/>
                </w:rPr>
                <w:t>managers</w:t>
              </w:r>
            </w:hyperlink>
            <w:r w:rsidRPr="00DD548A">
              <w:rPr>
                <w:rFonts w:ascii="Arial" w:hAnsi="Arial" w:cs="Arial"/>
                <w:sz w:val="22"/>
                <w:szCs w:val="22"/>
                <w:lang w:val="en-GB" w:eastAsia="nb-NO"/>
              </w:rPr>
              <w:t>.</w:t>
            </w:r>
          </w:p>
          <w:p w14:paraId="34298ED4" w14:textId="77777777" w:rsidR="004D66A7" w:rsidRPr="00DD548A" w:rsidRDefault="004D66A7" w:rsidP="004D66A7">
            <w:pPr>
              <w:rPr>
                <w:sz w:val="13"/>
                <w:szCs w:val="13"/>
                <w:lang w:val="en-GB" w:eastAsia="nb-NO"/>
              </w:rPr>
            </w:pPr>
          </w:p>
        </w:tc>
      </w:tr>
      <w:tr w:rsidR="004D66A7" w:rsidRPr="000A04D8" w14:paraId="4A8F5E71" w14:textId="77777777">
        <w:trPr>
          <w:trHeight w:val="197"/>
        </w:trPr>
        <w:tc>
          <w:tcPr>
            <w:tcW w:w="2400" w:type="dxa"/>
          </w:tcPr>
          <w:p w14:paraId="2B3CCA8A" w14:textId="6EE97C37" w:rsidR="004D66A7" w:rsidRPr="002D76AD" w:rsidRDefault="00967A38" w:rsidP="00BB6617">
            <w:pPr>
              <w:keepNext/>
              <w:keepLines/>
              <w:spacing w:before="120" w:after="120"/>
              <w:rPr>
                <w:rFonts w:ascii="Arial" w:hAnsi="Arial"/>
                <w:lang w:val="en-GB" w:eastAsia="nb-NO"/>
              </w:rPr>
            </w:pPr>
            <w:r w:rsidRPr="002D76AD">
              <w:rPr>
                <w:rFonts w:ascii="Arial" w:hAnsi="Arial"/>
                <w:lang w:val="en-GB" w:eastAsia="nb-NO"/>
              </w:rPr>
              <w:t xml:space="preserve">The </w:t>
            </w:r>
            <w:r w:rsidR="00BB6617">
              <w:rPr>
                <w:rFonts w:ascii="Arial" w:hAnsi="Arial"/>
                <w:lang w:val="en-GB" w:eastAsia="nb-NO"/>
              </w:rPr>
              <w:t>dialogue</w:t>
            </w:r>
            <w:r w:rsidR="004D66A7" w:rsidRPr="002D76AD">
              <w:rPr>
                <w:rFonts w:ascii="Arial" w:hAnsi="Arial"/>
                <w:lang w:val="en-GB" w:eastAsia="nb-NO"/>
              </w:rPr>
              <w:t xml:space="preserve"> </w:t>
            </w:r>
            <w:r w:rsidRPr="002D76AD">
              <w:rPr>
                <w:rFonts w:ascii="Arial" w:hAnsi="Arial"/>
                <w:lang w:val="en-GB" w:eastAsia="nb-NO"/>
              </w:rPr>
              <w:t>is undertaken by, with whom</w:t>
            </w:r>
            <w:r w:rsidR="004D66A7" w:rsidRPr="002D76AD">
              <w:rPr>
                <w:rFonts w:ascii="Arial" w:hAnsi="Arial"/>
                <w:lang w:val="en-GB" w:eastAsia="nb-NO"/>
              </w:rPr>
              <w:t xml:space="preserve"> </w:t>
            </w:r>
          </w:p>
        </w:tc>
        <w:tc>
          <w:tcPr>
            <w:tcW w:w="6723" w:type="dxa"/>
          </w:tcPr>
          <w:p w14:paraId="5632CFAC" w14:textId="77777777" w:rsidR="004D66A7" w:rsidRPr="002D76AD" w:rsidRDefault="004D66A7" w:rsidP="004D66A7">
            <w:pPr>
              <w:keepNext/>
              <w:keepLines/>
              <w:rPr>
                <w:rFonts w:ascii="Arial" w:hAnsi="Arial"/>
                <w:lang w:val="en-GB" w:eastAsia="nb-NO"/>
              </w:rPr>
            </w:pPr>
          </w:p>
          <w:p w14:paraId="7655D485" w14:textId="77777777" w:rsidR="004D66A7" w:rsidRPr="002D76AD" w:rsidRDefault="004D66A7" w:rsidP="004D66A7">
            <w:pPr>
              <w:keepNext/>
              <w:keepLines/>
              <w:rPr>
                <w:rFonts w:ascii="Arial" w:hAnsi="Arial"/>
                <w:lang w:val="en-GB" w:eastAsia="nb-NO"/>
              </w:rPr>
            </w:pPr>
          </w:p>
          <w:p w14:paraId="55C6E6C1" w14:textId="77777777" w:rsidR="004D66A7" w:rsidRPr="002D76AD" w:rsidRDefault="004D66A7" w:rsidP="004D66A7">
            <w:pPr>
              <w:keepNext/>
              <w:keepLines/>
              <w:rPr>
                <w:rFonts w:ascii="Arial" w:hAnsi="Arial"/>
                <w:lang w:val="en-GB" w:eastAsia="nb-NO"/>
              </w:rPr>
            </w:pPr>
          </w:p>
        </w:tc>
      </w:tr>
      <w:tr w:rsidR="004D66A7" w:rsidRPr="002D76AD" w14:paraId="2FBEDEB0" w14:textId="77777777">
        <w:trPr>
          <w:trHeight w:val="197"/>
        </w:trPr>
        <w:tc>
          <w:tcPr>
            <w:tcW w:w="2400" w:type="dxa"/>
            <w:tcBorders>
              <w:bottom w:val="single" w:sz="4" w:space="0" w:color="auto"/>
            </w:tcBorders>
          </w:tcPr>
          <w:p w14:paraId="7926F734" w14:textId="44919DEB" w:rsidR="004D66A7" w:rsidRPr="002D76AD" w:rsidRDefault="004D66A7" w:rsidP="00BB6617">
            <w:pPr>
              <w:keepNext/>
              <w:keepLines/>
              <w:spacing w:before="120" w:after="120"/>
              <w:rPr>
                <w:rFonts w:ascii="Arial" w:hAnsi="Arial"/>
                <w:lang w:val="en-GB" w:eastAsia="nb-NO"/>
              </w:rPr>
            </w:pPr>
            <w:r w:rsidRPr="002D76AD">
              <w:rPr>
                <w:rFonts w:ascii="Arial" w:hAnsi="Arial"/>
                <w:lang w:val="en-GB" w:eastAsia="nb-NO"/>
              </w:rPr>
              <w:t>Dat</w:t>
            </w:r>
            <w:r w:rsidR="00967A38" w:rsidRPr="002D76AD">
              <w:rPr>
                <w:rFonts w:ascii="Arial" w:hAnsi="Arial"/>
                <w:lang w:val="en-GB" w:eastAsia="nb-NO"/>
              </w:rPr>
              <w:t>e</w:t>
            </w:r>
            <w:r w:rsidRPr="002D76AD">
              <w:rPr>
                <w:rFonts w:ascii="Arial" w:hAnsi="Arial"/>
                <w:lang w:val="en-GB" w:eastAsia="nb-NO"/>
              </w:rPr>
              <w:t xml:space="preserve"> </w:t>
            </w:r>
            <w:r w:rsidR="00967A38" w:rsidRPr="002D76AD">
              <w:rPr>
                <w:rFonts w:ascii="Arial" w:hAnsi="Arial"/>
                <w:lang w:val="en-GB" w:eastAsia="nb-NO"/>
              </w:rPr>
              <w:t xml:space="preserve">of </w:t>
            </w:r>
            <w:r w:rsidR="00BB6617">
              <w:rPr>
                <w:rFonts w:ascii="Arial" w:hAnsi="Arial"/>
                <w:lang w:val="en-GB" w:eastAsia="nb-NO"/>
              </w:rPr>
              <w:t>dialogue</w:t>
            </w:r>
            <w:r w:rsidRPr="002D76AD">
              <w:rPr>
                <w:rFonts w:ascii="Arial" w:hAnsi="Arial"/>
                <w:lang w:val="en-GB" w:eastAsia="nb-NO"/>
              </w:rPr>
              <w:t xml:space="preserve"> </w:t>
            </w:r>
          </w:p>
        </w:tc>
        <w:tc>
          <w:tcPr>
            <w:tcW w:w="6723" w:type="dxa"/>
            <w:tcBorders>
              <w:bottom w:val="single" w:sz="4" w:space="0" w:color="auto"/>
            </w:tcBorders>
          </w:tcPr>
          <w:p w14:paraId="66E68425" w14:textId="77777777" w:rsidR="004D66A7" w:rsidRPr="002D76AD" w:rsidRDefault="004D66A7" w:rsidP="004D66A7">
            <w:pPr>
              <w:keepNext/>
              <w:keepLines/>
              <w:rPr>
                <w:rFonts w:ascii="Arial" w:hAnsi="Arial"/>
                <w:lang w:val="en-GB" w:eastAsia="nb-NO"/>
              </w:rPr>
            </w:pPr>
          </w:p>
          <w:p w14:paraId="2297AC6F" w14:textId="77777777" w:rsidR="004D66A7" w:rsidRPr="002D76AD" w:rsidRDefault="004D66A7" w:rsidP="004D66A7">
            <w:pPr>
              <w:keepNext/>
              <w:keepLines/>
              <w:rPr>
                <w:rFonts w:ascii="Arial" w:hAnsi="Arial"/>
                <w:lang w:val="en-GB" w:eastAsia="nb-NO"/>
              </w:rPr>
            </w:pPr>
          </w:p>
        </w:tc>
      </w:tr>
      <w:tr w:rsidR="004D66A7" w:rsidRPr="000A04D8" w14:paraId="53CDC506" w14:textId="77777777">
        <w:trPr>
          <w:trHeight w:val="337"/>
        </w:trPr>
        <w:tc>
          <w:tcPr>
            <w:tcW w:w="9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E0E6" w14:textId="798A5910" w:rsidR="00EC6829" w:rsidRPr="002D76AD" w:rsidRDefault="00122FEF" w:rsidP="00BD3F91">
            <w:pPr>
              <w:pStyle w:val="Fargerikliste-uthevingsfarge11"/>
              <w:keepNext/>
              <w:keepLines/>
              <w:numPr>
                <w:ilvl w:val="0"/>
                <w:numId w:val="3"/>
              </w:numPr>
              <w:spacing w:before="240"/>
              <w:rPr>
                <w:rFonts w:ascii="Arial" w:hAnsi="Arial"/>
                <w:b/>
                <w:lang w:val="en-GB" w:eastAsia="nb-NO"/>
              </w:rPr>
            </w:pPr>
            <w:r w:rsidRPr="00122FEF">
              <w:rPr>
                <w:rFonts w:ascii="Arial" w:hAnsi="Arial"/>
                <w:b/>
                <w:lang w:val="en-GB" w:eastAsia="nb-NO"/>
              </w:rPr>
              <w:t xml:space="preserve">Follow-up and the conclusions of the previous </w:t>
            </w:r>
            <w:r w:rsidR="00BD3F91">
              <w:rPr>
                <w:rFonts w:ascii="Arial" w:hAnsi="Arial"/>
                <w:b/>
                <w:lang w:val="en-GB" w:eastAsia="nb-NO"/>
              </w:rPr>
              <w:t>one-to-one work dialogue</w:t>
            </w:r>
            <w:r>
              <w:rPr>
                <w:rFonts w:ascii="Arial" w:hAnsi="Arial"/>
                <w:b/>
                <w:lang w:val="en-GB" w:eastAsia="nb-NO"/>
              </w:rPr>
              <w:br/>
            </w:r>
          </w:p>
        </w:tc>
      </w:tr>
      <w:tr w:rsidR="004D66A7" w:rsidRPr="000A04D8" w14:paraId="6D5E2FD4" w14:textId="77777777">
        <w:trPr>
          <w:trHeight w:val="337"/>
        </w:trPr>
        <w:tc>
          <w:tcPr>
            <w:tcW w:w="9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5F7C" w14:textId="21641D5C" w:rsidR="004D66A7" w:rsidRPr="002D76AD" w:rsidRDefault="00967A38" w:rsidP="00A979C2">
            <w:pPr>
              <w:pStyle w:val="Fargerikliste-uthevingsfarge11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 xml:space="preserve">What has happened since the last </w:t>
            </w:r>
            <w:r w:rsidR="00BD3F91">
              <w:rPr>
                <w:rFonts w:ascii="Arial" w:hAnsi="Arial" w:cs="Arial"/>
                <w:lang w:val="en-GB" w:eastAsia="nb-NO"/>
              </w:rPr>
              <w:t>dialog</w:t>
            </w:r>
            <w:r w:rsidR="00BB6617">
              <w:rPr>
                <w:rFonts w:ascii="Arial" w:hAnsi="Arial" w:cs="Arial"/>
                <w:lang w:val="en-GB" w:eastAsia="nb-NO"/>
              </w:rPr>
              <w:t>u</w:t>
            </w:r>
            <w:r w:rsidR="00BD3F91">
              <w:rPr>
                <w:rFonts w:ascii="Arial" w:hAnsi="Arial" w:cs="Arial"/>
                <w:lang w:val="en-GB" w:eastAsia="nb-NO"/>
              </w:rPr>
              <w:t>e</w:t>
            </w:r>
            <w:r w:rsidR="004D66A7" w:rsidRPr="002D76AD">
              <w:rPr>
                <w:rFonts w:ascii="Arial" w:hAnsi="Arial" w:cs="Arial"/>
                <w:lang w:val="en-GB" w:eastAsia="nb-NO"/>
              </w:rPr>
              <w:t>?</w:t>
            </w:r>
          </w:p>
          <w:p w14:paraId="2DB7C588" w14:textId="77777777" w:rsidR="004D66A7" w:rsidRPr="002D76AD" w:rsidRDefault="00967A38" w:rsidP="00A979C2">
            <w:pPr>
              <w:pStyle w:val="Fargerikliste-uthevingsfarge11"/>
              <w:numPr>
                <w:ilvl w:val="0"/>
                <w:numId w:val="2"/>
              </w:numPr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Which of the goals set then have been achieved</w:t>
            </w:r>
            <w:r w:rsidR="004D66A7" w:rsidRPr="002D76AD">
              <w:rPr>
                <w:rFonts w:ascii="Arial" w:hAnsi="Arial" w:cs="Arial"/>
                <w:lang w:val="en-GB" w:eastAsia="nb-NO"/>
              </w:rPr>
              <w:t>?</w:t>
            </w:r>
          </w:p>
          <w:p w14:paraId="7E21AFB2" w14:textId="77777777" w:rsidR="004D66A7" w:rsidRPr="002D76AD" w:rsidRDefault="00967A38" w:rsidP="00967A38">
            <w:pPr>
              <w:pStyle w:val="Fargerikliste-uthevingsfarge11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Which goals have you been unable to achieve</w:t>
            </w:r>
            <w:r w:rsidR="004D66A7" w:rsidRPr="002D76AD">
              <w:rPr>
                <w:rFonts w:ascii="Arial" w:hAnsi="Arial" w:cs="Arial"/>
                <w:lang w:val="en-GB" w:eastAsia="nb-NO"/>
              </w:rPr>
              <w:t>?</w:t>
            </w:r>
          </w:p>
        </w:tc>
      </w:tr>
      <w:tr w:rsidR="004D66A7" w:rsidRPr="000A04D8" w14:paraId="0E675935" w14:textId="77777777">
        <w:trPr>
          <w:cantSplit/>
          <w:trHeight w:val="1990"/>
        </w:trPr>
        <w:tc>
          <w:tcPr>
            <w:tcW w:w="9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5DD512" w14:textId="77777777" w:rsidR="004D66A7" w:rsidRPr="002D76AD" w:rsidRDefault="004D66A7" w:rsidP="004D66A7">
            <w:pPr>
              <w:pStyle w:val="Fargerikliste-uthevingsfarge11"/>
              <w:keepLines/>
              <w:rPr>
                <w:rFonts w:ascii="Arial" w:hAnsi="Arial"/>
                <w:lang w:val="en-GB" w:eastAsia="nb-NO"/>
              </w:rPr>
            </w:pPr>
          </w:p>
          <w:p w14:paraId="17C3F386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5362294E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77D77611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1FD95720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6FF01E4B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69C721DF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  <w:p w14:paraId="176B6751" w14:textId="77777777" w:rsidR="004D66A7" w:rsidRPr="002D76AD" w:rsidRDefault="004D66A7" w:rsidP="004D66A7">
            <w:pPr>
              <w:keepLines/>
              <w:rPr>
                <w:rFonts w:ascii="Arial" w:hAnsi="Arial"/>
                <w:lang w:val="en-GB" w:eastAsia="nb-NO"/>
              </w:rPr>
            </w:pPr>
          </w:p>
        </w:tc>
      </w:tr>
      <w:tr w:rsidR="004D66A7" w:rsidRPr="00BA1882" w14:paraId="70C86C2B" w14:textId="77777777">
        <w:trPr>
          <w:cantSplit/>
          <w:trHeight w:val="617"/>
        </w:trPr>
        <w:tc>
          <w:tcPr>
            <w:tcW w:w="9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D6045F" w14:textId="1E6803B4" w:rsidR="004D66A7" w:rsidRPr="002D76AD" w:rsidRDefault="00122FEF" w:rsidP="00A979C2">
            <w:pPr>
              <w:pStyle w:val="Heading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Tasks</w:t>
            </w:r>
            <w:r w:rsidR="00967A38" w:rsidRPr="002D76AD">
              <w:rPr>
                <w:rFonts w:ascii="Arial" w:hAnsi="Arial" w:cs="Arial"/>
                <w:sz w:val="24"/>
                <w:szCs w:val="24"/>
                <w:lang w:val="en-GB"/>
              </w:rPr>
              <w:t xml:space="preserve">, goals and </w:t>
            </w:r>
            <w:r w:rsidR="007E63E3">
              <w:rPr>
                <w:rFonts w:ascii="Arial" w:hAnsi="Arial" w:cs="Arial"/>
                <w:sz w:val="24"/>
                <w:szCs w:val="24"/>
                <w:lang w:val="en-GB"/>
              </w:rPr>
              <w:t xml:space="preserve">work </w:t>
            </w:r>
            <w:r w:rsidR="00967A38" w:rsidRPr="002D76AD">
              <w:rPr>
                <w:rFonts w:ascii="Arial" w:hAnsi="Arial" w:cs="Arial"/>
                <w:sz w:val="24"/>
                <w:szCs w:val="24"/>
                <w:lang w:val="en-GB"/>
              </w:rPr>
              <w:t xml:space="preserve">plans </w:t>
            </w:r>
          </w:p>
          <w:p w14:paraId="06727A3F" w14:textId="77777777" w:rsidR="004D66A7" w:rsidRPr="002D76AD" w:rsidRDefault="004D66A7" w:rsidP="004D66A7">
            <w:pPr>
              <w:pStyle w:val="Fargerikliste-uthevingsfarge11"/>
              <w:keepLines/>
              <w:rPr>
                <w:rFonts w:ascii="Arial" w:hAnsi="Arial"/>
                <w:lang w:val="en-GB" w:eastAsia="nb-NO"/>
              </w:rPr>
            </w:pPr>
          </w:p>
        </w:tc>
      </w:tr>
      <w:tr w:rsidR="004D66A7" w:rsidRPr="002D76AD" w14:paraId="30AB94D8" w14:textId="77777777">
        <w:trPr>
          <w:cantSplit/>
          <w:trHeight w:val="551"/>
        </w:trPr>
        <w:tc>
          <w:tcPr>
            <w:tcW w:w="9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EAB10B" w14:textId="77777777" w:rsidR="004D66A7" w:rsidRPr="002D76AD" w:rsidRDefault="00967A38" w:rsidP="00A979C2">
            <w:pPr>
              <w:pStyle w:val="Fargerikliste-uthevingsfarge11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/>
              </w:rPr>
              <w:t>What has been achieved in these areas</w:t>
            </w:r>
            <w:r w:rsidR="004D66A7" w:rsidRPr="002D76AD">
              <w:rPr>
                <w:rFonts w:ascii="Arial" w:hAnsi="Arial" w:cs="Arial"/>
                <w:lang w:val="en-GB"/>
              </w:rPr>
              <w:t xml:space="preserve">? </w:t>
            </w:r>
          </w:p>
          <w:p w14:paraId="6D96E3E9" w14:textId="77777777" w:rsidR="004D66A7" w:rsidRPr="002D76AD" w:rsidRDefault="00967A38" w:rsidP="00A979C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>research</w:t>
            </w:r>
          </w:p>
          <w:p w14:paraId="50B25795" w14:textId="594201D3" w:rsidR="004D66A7" w:rsidRPr="002D76AD" w:rsidRDefault="00967A38" w:rsidP="00A979C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>t</w:t>
            </w:r>
            <w:r w:rsidR="000A04D8">
              <w:rPr>
                <w:rFonts w:ascii="Arial" w:hAnsi="Arial" w:cs="Arial"/>
                <w:lang w:val="en-GB"/>
              </w:rPr>
              <w:t>eaching</w:t>
            </w:r>
          </w:p>
          <w:p w14:paraId="6DC0F1C8" w14:textId="77777777" w:rsidR="002A0747" w:rsidRDefault="00967A38" w:rsidP="0045065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GB"/>
              </w:rPr>
            </w:pPr>
            <w:r w:rsidRPr="0024704D">
              <w:rPr>
                <w:rFonts w:ascii="Arial" w:hAnsi="Arial" w:cs="Arial"/>
                <w:lang w:val="en-GB"/>
              </w:rPr>
              <w:t>dissemination</w:t>
            </w:r>
          </w:p>
          <w:p w14:paraId="18CFDE69" w14:textId="476BC199" w:rsidR="00450655" w:rsidRPr="0024704D" w:rsidRDefault="002A0747" w:rsidP="0045065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innovation</w:t>
            </w:r>
            <w:r w:rsidR="00967A38" w:rsidRPr="0024704D">
              <w:rPr>
                <w:rFonts w:ascii="Arial" w:hAnsi="Arial" w:cs="Arial"/>
                <w:lang w:val="en-GB"/>
              </w:rPr>
              <w:t xml:space="preserve"> </w:t>
            </w:r>
          </w:p>
          <w:p w14:paraId="1E5EA9FA" w14:textId="77777777" w:rsidR="004D66A7" w:rsidRPr="002D76AD" w:rsidRDefault="004D66A7" w:rsidP="004D66A7">
            <w:pPr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ascii="Arial" w:hAnsi="Arial"/>
                <w:b/>
                <w:lang w:val="en-GB" w:eastAsia="nb-NO"/>
              </w:rPr>
            </w:pPr>
          </w:p>
        </w:tc>
      </w:tr>
      <w:tr w:rsidR="0024704D" w:rsidRPr="002D76AD" w14:paraId="299324DA" w14:textId="77777777">
        <w:trPr>
          <w:cantSplit/>
          <w:trHeight w:val="551"/>
        </w:trPr>
        <w:tc>
          <w:tcPr>
            <w:tcW w:w="9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9C137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7796466D" w14:textId="5514FE7B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217390C6" w14:textId="77777777" w:rsidR="00F923B6" w:rsidRDefault="00F923B6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5B18AFB8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5D1A03E1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4A13A701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6EFAAA27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215E7D60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40FC923C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4CE6FB74" w14:textId="77777777" w:rsidR="0024704D" w:rsidRDefault="0024704D" w:rsidP="0024704D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  <w:p w14:paraId="1794266F" w14:textId="77777777" w:rsidR="0024704D" w:rsidRPr="002D76AD" w:rsidRDefault="0024704D" w:rsidP="00EC6829">
            <w:pPr>
              <w:pStyle w:val="Fargerikliste-uthevingsfarge11"/>
              <w:overflowPunct w:val="0"/>
              <w:autoSpaceDE w:val="0"/>
              <w:autoSpaceDN w:val="0"/>
              <w:adjustRightInd w:val="0"/>
              <w:spacing w:before="240"/>
              <w:ind w:left="0"/>
              <w:textAlignment w:val="baseline"/>
              <w:rPr>
                <w:rFonts w:ascii="Arial" w:hAnsi="Arial" w:cs="Arial"/>
                <w:lang w:val="en-GB"/>
              </w:rPr>
            </w:pPr>
          </w:p>
        </w:tc>
      </w:tr>
      <w:tr w:rsidR="004D66A7" w:rsidRPr="002D76AD" w14:paraId="547F3559" w14:textId="77777777" w:rsidTr="00CC2D75">
        <w:trPr>
          <w:trHeight w:val="1983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716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D0A2132" w14:textId="443D83B0" w:rsidR="004D66A7" w:rsidRPr="002D76AD" w:rsidRDefault="004D66A7" w:rsidP="00CC2D75">
            <w:pPr>
              <w:keepNext/>
              <w:keepLines/>
              <w:ind w:left="426" w:hanging="328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b.</w:t>
            </w:r>
            <w:r w:rsidR="00CC2D75" w:rsidRPr="002D76AD">
              <w:rPr>
                <w:rFonts w:ascii="Arial" w:hAnsi="Arial" w:cs="Arial"/>
                <w:lang w:val="en-GB" w:eastAsia="nb-NO"/>
              </w:rPr>
              <w:tab/>
            </w:r>
            <w:r w:rsidR="000F24DC" w:rsidRPr="002D76AD">
              <w:rPr>
                <w:rFonts w:ascii="Arial" w:hAnsi="Arial" w:cs="Arial"/>
                <w:lang w:val="en-GB" w:eastAsia="nb-NO"/>
              </w:rPr>
              <w:t xml:space="preserve">What do you see as your most important </w:t>
            </w:r>
            <w:r w:rsidR="00815A05">
              <w:rPr>
                <w:rFonts w:ascii="Arial" w:hAnsi="Arial" w:cs="Arial"/>
                <w:lang w:val="en-GB" w:eastAsia="nb-NO"/>
              </w:rPr>
              <w:t>work</w:t>
            </w:r>
            <w:r w:rsidR="00815A05" w:rsidRPr="002D76AD">
              <w:rPr>
                <w:rFonts w:ascii="Arial" w:hAnsi="Arial" w:cs="Arial"/>
                <w:lang w:val="en-GB" w:eastAsia="nb-NO"/>
              </w:rPr>
              <w:t xml:space="preserve"> </w:t>
            </w:r>
            <w:r w:rsidR="00605BFA" w:rsidRPr="002D76AD">
              <w:rPr>
                <w:rFonts w:ascii="Arial" w:hAnsi="Arial" w:cs="Arial"/>
                <w:lang w:val="en-GB" w:eastAsia="nb-NO"/>
              </w:rPr>
              <w:t>duties</w:t>
            </w:r>
            <w:r w:rsidR="000F24DC" w:rsidRPr="002D76AD">
              <w:rPr>
                <w:rFonts w:ascii="Arial" w:hAnsi="Arial" w:cs="Arial"/>
                <w:lang w:val="en-GB" w:eastAsia="nb-NO"/>
              </w:rPr>
              <w:t xml:space="preserve"> for the coming period</w:t>
            </w:r>
            <w:r w:rsidR="00CC2D75" w:rsidRPr="002D76AD">
              <w:rPr>
                <w:rFonts w:ascii="Arial" w:hAnsi="Arial" w:cs="Arial"/>
                <w:lang w:val="en-GB" w:eastAsia="nb-NO"/>
              </w:rPr>
              <w:t>?</w:t>
            </w:r>
          </w:p>
          <w:p w14:paraId="08A88543" w14:textId="06F1BE33" w:rsidR="004D66A7" w:rsidRPr="002D76AD" w:rsidRDefault="000F24DC" w:rsidP="00A979C2">
            <w:pPr>
              <w:keepNext/>
              <w:keepLines/>
              <w:numPr>
                <w:ilvl w:val="0"/>
                <w:numId w:val="7"/>
              </w:numPr>
              <w:ind w:left="426" w:firstLine="0"/>
              <w:rPr>
                <w:rFonts w:ascii="Arial" w:hAnsi="Arial"/>
                <w:lang w:val="en-GB" w:eastAsia="nb-NO"/>
              </w:rPr>
            </w:pPr>
            <w:r w:rsidRPr="002D76AD">
              <w:rPr>
                <w:rFonts w:ascii="Arial" w:hAnsi="Arial"/>
                <w:lang w:val="en-GB" w:eastAsia="nb-NO"/>
              </w:rPr>
              <w:t>What would you like to prioriti</w:t>
            </w:r>
            <w:r w:rsidR="00815A05">
              <w:rPr>
                <w:rFonts w:ascii="Arial" w:hAnsi="Arial"/>
                <w:lang w:val="en-GB" w:eastAsia="nb-NO"/>
              </w:rPr>
              <w:t>z</w:t>
            </w:r>
            <w:r w:rsidRPr="002D76AD">
              <w:rPr>
                <w:rFonts w:ascii="Arial" w:hAnsi="Arial"/>
                <w:lang w:val="en-GB" w:eastAsia="nb-NO"/>
              </w:rPr>
              <w:t>e in the next period</w:t>
            </w:r>
            <w:r w:rsidR="004D66A7" w:rsidRPr="002D76AD">
              <w:rPr>
                <w:rFonts w:ascii="Arial" w:hAnsi="Arial"/>
                <w:lang w:val="en-GB" w:eastAsia="nb-NO"/>
              </w:rPr>
              <w:t>?</w:t>
            </w:r>
          </w:p>
          <w:p w14:paraId="440D05D3" w14:textId="031A540B" w:rsidR="004D66A7" w:rsidRPr="002D76AD" w:rsidRDefault="000F24DC" w:rsidP="00A979C2">
            <w:pPr>
              <w:keepNext/>
              <w:keepLines/>
              <w:numPr>
                <w:ilvl w:val="0"/>
                <w:numId w:val="7"/>
              </w:numPr>
              <w:ind w:left="426" w:firstLine="0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 xml:space="preserve">Could the </w:t>
            </w:r>
            <w:r w:rsidR="00815A05">
              <w:rPr>
                <w:rFonts w:ascii="Arial" w:hAnsi="Arial" w:cs="Arial"/>
                <w:lang w:val="en-GB" w:eastAsia="nb-NO"/>
              </w:rPr>
              <w:t>work</w:t>
            </w:r>
            <w:r w:rsidR="00815A05" w:rsidRPr="002D76AD">
              <w:rPr>
                <w:rFonts w:ascii="Arial" w:hAnsi="Arial" w:cs="Arial"/>
                <w:lang w:val="en-GB" w:eastAsia="nb-NO"/>
              </w:rPr>
              <w:t xml:space="preserve"> </w:t>
            </w:r>
            <w:r w:rsidR="00605BFA" w:rsidRPr="002D76AD">
              <w:rPr>
                <w:rFonts w:ascii="Arial" w:hAnsi="Arial" w:cs="Arial"/>
                <w:lang w:val="en-GB" w:eastAsia="nb-NO"/>
              </w:rPr>
              <w:t>duties</w:t>
            </w:r>
            <w:r w:rsidRPr="002D76AD">
              <w:rPr>
                <w:rFonts w:ascii="Arial" w:hAnsi="Arial" w:cs="Arial"/>
                <w:lang w:val="en-GB" w:eastAsia="nb-NO"/>
              </w:rPr>
              <w:t xml:space="preserve"> be distributed in a better way</w:t>
            </w:r>
            <w:r w:rsidR="004D66A7" w:rsidRPr="002D76AD">
              <w:rPr>
                <w:rFonts w:ascii="Arial" w:hAnsi="Arial"/>
                <w:lang w:val="en-GB" w:eastAsia="nb-NO"/>
              </w:rPr>
              <w:t xml:space="preserve">? </w:t>
            </w:r>
          </w:p>
          <w:p w14:paraId="42A5491E" w14:textId="77777777" w:rsidR="004D66A7" w:rsidRPr="002D76AD" w:rsidRDefault="000F24DC" w:rsidP="00A979C2">
            <w:pPr>
              <w:keepNext/>
              <w:keepLines/>
              <w:numPr>
                <w:ilvl w:val="0"/>
                <w:numId w:val="7"/>
              </w:numPr>
              <w:ind w:left="426" w:firstLine="0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What functions well</w:t>
            </w:r>
            <w:r w:rsidR="004D66A7" w:rsidRPr="002D76AD">
              <w:rPr>
                <w:rFonts w:ascii="Arial" w:hAnsi="Arial" w:cs="Arial"/>
                <w:lang w:val="en-GB" w:eastAsia="nb-NO"/>
              </w:rPr>
              <w:t>?</w:t>
            </w:r>
          </w:p>
          <w:p w14:paraId="59F2D917" w14:textId="77777777" w:rsidR="004D66A7" w:rsidRPr="002D76AD" w:rsidRDefault="000F24DC" w:rsidP="000F24DC">
            <w:pPr>
              <w:keepNext/>
              <w:keepLines/>
              <w:numPr>
                <w:ilvl w:val="0"/>
                <w:numId w:val="7"/>
              </w:numPr>
              <w:ind w:left="425" w:firstLine="0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What could be improved</w:t>
            </w:r>
            <w:r w:rsidR="004D66A7" w:rsidRPr="002D76AD">
              <w:rPr>
                <w:rFonts w:ascii="Arial" w:hAnsi="Arial" w:cs="Arial"/>
                <w:lang w:val="en-GB" w:eastAsia="nb-NO"/>
              </w:rPr>
              <w:t>?</w:t>
            </w:r>
          </w:p>
        </w:tc>
      </w:tr>
      <w:tr w:rsidR="004D66A7" w:rsidRPr="002D76AD" w14:paraId="56EE3792" w14:textId="77777777" w:rsidTr="00156EA9">
        <w:trPr>
          <w:trHeight w:val="12316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A0C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772CBB9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9FE381E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8BBD4C8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48DEB620" w14:textId="77777777" w:rsidR="00CC2D75" w:rsidRPr="002D76AD" w:rsidRDefault="00CC2D75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2FDCFAE" w14:textId="77777777" w:rsidR="00CC2D75" w:rsidRPr="002D76AD" w:rsidRDefault="00CC2D75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E1508D2" w14:textId="77777777" w:rsidR="00CC2D75" w:rsidRPr="002D76AD" w:rsidRDefault="00CC2D75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8004C7D" w14:textId="77777777" w:rsidR="00CC2D75" w:rsidRPr="002D76AD" w:rsidRDefault="00CC2D75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E8315FB" w14:textId="77777777" w:rsidR="00CC2D75" w:rsidRPr="002D76AD" w:rsidRDefault="00CC2D75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55EEE4FF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48D3E7EC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475280C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1D8E09A3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6D146B4F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43659F46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C9C17B9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B46DF22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68EB0DC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1C7C0022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5C1DC95A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DC279F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8CD73F0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6CE5800C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3B6E3F9A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F8AB883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57D52A98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7CFDB1E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6C15D5D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1CB90E3E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2642D7B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583169B3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AB0E3B3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6F1C3B8B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9252488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10F7319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635A8C5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3987BA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BCBEF9D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29B413E2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7C6B8144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434B0870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308F788C" w14:textId="77777777" w:rsidR="00833998" w:rsidRPr="002D76AD" w:rsidRDefault="00833998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B104DC2" w14:textId="77777777" w:rsidR="00833998" w:rsidRPr="002D76AD" w:rsidRDefault="00833998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0B83B61D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</w:tc>
      </w:tr>
      <w:tr w:rsidR="004D66A7" w:rsidRPr="002D76AD" w14:paraId="4ADD9E70" w14:textId="77777777" w:rsidTr="00CC2D75">
        <w:trPr>
          <w:trHeight w:val="707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F5B" w14:textId="5772A80E" w:rsidR="004D66A7" w:rsidRPr="002D76AD" w:rsidRDefault="00EC6829" w:rsidP="000F24DC">
            <w:pPr>
              <w:keepNext/>
              <w:keepLines/>
              <w:numPr>
                <w:ilvl w:val="0"/>
                <w:numId w:val="3"/>
              </w:numPr>
              <w:spacing w:before="240" w:after="240"/>
              <w:rPr>
                <w:rFonts w:ascii="Arial" w:hAnsi="Arial"/>
                <w:b/>
                <w:lang w:val="en-GB" w:eastAsia="nb-NO"/>
              </w:rPr>
            </w:pPr>
            <w:r>
              <w:rPr>
                <w:rFonts w:ascii="Arial" w:hAnsi="Arial"/>
                <w:b/>
                <w:lang w:val="en-GB" w:eastAsia="nb-NO"/>
              </w:rPr>
              <w:lastRenderedPageBreak/>
              <w:t>Management</w:t>
            </w:r>
          </w:p>
        </w:tc>
      </w:tr>
      <w:tr w:rsidR="004D66A7" w:rsidRPr="000A04D8" w14:paraId="64494D2D" w14:textId="77777777">
        <w:trPr>
          <w:trHeight w:val="997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B47D" w14:textId="77777777" w:rsidR="00EC6829" w:rsidRPr="002D76AD" w:rsidRDefault="00EC6829" w:rsidP="00B565F6">
            <w:pPr>
              <w:keepLines/>
              <w:numPr>
                <w:ilvl w:val="0"/>
                <w:numId w:val="9"/>
              </w:numPr>
              <w:spacing w:before="240"/>
              <w:ind w:left="714" w:hanging="357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>How does our relationship as manager and employee function? What can be improved, and what functions well?</w:t>
            </w:r>
          </w:p>
          <w:p w14:paraId="43B41187" w14:textId="77777777" w:rsidR="00EC6829" w:rsidRPr="002D76AD" w:rsidRDefault="00EC6829" w:rsidP="00B565F6">
            <w:pPr>
              <w:keepLines/>
              <w:numPr>
                <w:ilvl w:val="0"/>
                <w:numId w:val="9"/>
              </w:numPr>
              <w:ind w:left="714" w:hanging="357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/>
              </w:rPr>
              <w:t xml:space="preserve">Are you given sufficient time to discuss your work situation and duties with me? </w:t>
            </w:r>
          </w:p>
          <w:p w14:paraId="3EFF31B8" w14:textId="6CDD9DA7" w:rsidR="004D66A7" w:rsidRPr="00EC6829" w:rsidRDefault="00EC6829" w:rsidP="00B565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ascii="Arial" w:hAnsi="Arial" w:cs="Arial"/>
                <w:lang w:val="en-GB" w:eastAsia="nb-NO"/>
              </w:rPr>
            </w:pPr>
            <w:r w:rsidRPr="002D76AD">
              <w:rPr>
                <w:rFonts w:ascii="Arial" w:hAnsi="Arial" w:cs="Arial"/>
                <w:lang w:val="en-GB" w:eastAsia="nb-NO"/>
              </w:rPr>
              <w:t xml:space="preserve">Are there any other issues that you would like to address regarding the management of this </w:t>
            </w:r>
            <w:r w:rsidR="000A04D8">
              <w:rPr>
                <w:rFonts w:ascii="Arial" w:hAnsi="Arial" w:cs="Arial"/>
                <w:lang w:val="en-GB" w:eastAsia="nb-NO"/>
              </w:rPr>
              <w:t>unit</w:t>
            </w:r>
            <w:r w:rsidRPr="002D76AD">
              <w:rPr>
                <w:rFonts w:ascii="Arial" w:hAnsi="Arial" w:cs="Arial"/>
                <w:lang w:val="en-GB" w:eastAsia="nb-NO"/>
              </w:rPr>
              <w:t>?</w:t>
            </w:r>
          </w:p>
          <w:p w14:paraId="5F233230" w14:textId="77777777" w:rsidR="004D66A7" w:rsidRPr="002D76AD" w:rsidRDefault="004D66A7" w:rsidP="004D66A7">
            <w:pPr>
              <w:keepNext/>
              <w:keepLines/>
              <w:ind w:left="360"/>
              <w:rPr>
                <w:rFonts w:ascii="Arial" w:hAnsi="Arial"/>
                <w:lang w:val="en-GB" w:eastAsia="nb-NO"/>
              </w:rPr>
            </w:pPr>
          </w:p>
        </w:tc>
      </w:tr>
      <w:tr w:rsidR="004D66A7" w:rsidRPr="000A04D8" w14:paraId="425D34D6" w14:textId="77777777">
        <w:trPr>
          <w:trHeight w:val="997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D35" w14:textId="77777777" w:rsidR="004D66A7" w:rsidRPr="002D76AD" w:rsidRDefault="004D66A7" w:rsidP="004D66A7">
            <w:pPr>
              <w:pStyle w:val="Heading4"/>
              <w:ind w:left="72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</w:p>
          <w:p w14:paraId="2C5BBFBE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56D7AEAB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2B54BD60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6CF1CAE3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13015D74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366AEFB3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3F7A8796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5AB04C00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386072EB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67256FD2" w14:textId="60A8A103" w:rsidR="004D66A7" w:rsidRDefault="004D66A7" w:rsidP="004D66A7">
            <w:pPr>
              <w:rPr>
                <w:lang w:val="en-GB"/>
              </w:rPr>
            </w:pPr>
          </w:p>
          <w:p w14:paraId="4035D7A4" w14:textId="6C9E8977" w:rsidR="00B565F6" w:rsidRDefault="00B565F6" w:rsidP="004D66A7">
            <w:pPr>
              <w:rPr>
                <w:lang w:val="en-GB"/>
              </w:rPr>
            </w:pPr>
          </w:p>
          <w:p w14:paraId="190C80BC" w14:textId="0FB3725C" w:rsidR="00B565F6" w:rsidRDefault="00B565F6" w:rsidP="004D66A7">
            <w:pPr>
              <w:rPr>
                <w:lang w:val="en-GB"/>
              </w:rPr>
            </w:pPr>
          </w:p>
          <w:p w14:paraId="7236E087" w14:textId="3E508238" w:rsidR="00B565F6" w:rsidRDefault="00B565F6" w:rsidP="004D66A7">
            <w:pPr>
              <w:rPr>
                <w:lang w:val="en-GB"/>
              </w:rPr>
            </w:pPr>
          </w:p>
          <w:p w14:paraId="31A07CD4" w14:textId="74E1ACBA" w:rsidR="00B565F6" w:rsidRDefault="00B565F6" w:rsidP="004D66A7">
            <w:pPr>
              <w:rPr>
                <w:lang w:val="en-GB"/>
              </w:rPr>
            </w:pPr>
          </w:p>
          <w:p w14:paraId="10AC4200" w14:textId="3B6CB92A" w:rsidR="00B565F6" w:rsidRDefault="00B565F6" w:rsidP="004D66A7">
            <w:pPr>
              <w:rPr>
                <w:lang w:val="en-GB"/>
              </w:rPr>
            </w:pPr>
          </w:p>
          <w:p w14:paraId="55085ED1" w14:textId="3D2A5A9B" w:rsidR="00B565F6" w:rsidRDefault="00B565F6" w:rsidP="004D66A7">
            <w:pPr>
              <w:rPr>
                <w:lang w:val="en-GB"/>
              </w:rPr>
            </w:pPr>
          </w:p>
          <w:p w14:paraId="1CE2CE9E" w14:textId="441D42DD" w:rsidR="00B565F6" w:rsidRDefault="00B565F6" w:rsidP="004D66A7">
            <w:pPr>
              <w:rPr>
                <w:lang w:val="en-GB"/>
              </w:rPr>
            </w:pPr>
          </w:p>
          <w:p w14:paraId="319AEC5B" w14:textId="1F6A3142" w:rsidR="00B565F6" w:rsidRDefault="00B565F6" w:rsidP="004D66A7">
            <w:pPr>
              <w:rPr>
                <w:lang w:val="en-GB"/>
              </w:rPr>
            </w:pPr>
          </w:p>
          <w:p w14:paraId="47F06E6B" w14:textId="6DC8D69C" w:rsidR="00B565F6" w:rsidRDefault="00B565F6" w:rsidP="004D66A7">
            <w:pPr>
              <w:rPr>
                <w:lang w:val="en-GB"/>
              </w:rPr>
            </w:pPr>
          </w:p>
          <w:p w14:paraId="4CDE1369" w14:textId="7E9B7CFB" w:rsidR="00B565F6" w:rsidRDefault="00B565F6" w:rsidP="004D66A7">
            <w:pPr>
              <w:rPr>
                <w:lang w:val="en-GB"/>
              </w:rPr>
            </w:pPr>
          </w:p>
          <w:p w14:paraId="2E16A138" w14:textId="3533BAE2" w:rsidR="00B565F6" w:rsidRDefault="00B565F6" w:rsidP="004D66A7">
            <w:pPr>
              <w:rPr>
                <w:lang w:val="en-GB"/>
              </w:rPr>
            </w:pPr>
          </w:p>
          <w:p w14:paraId="1C954C44" w14:textId="269B9037" w:rsidR="00B565F6" w:rsidRDefault="00B565F6" w:rsidP="004D66A7">
            <w:pPr>
              <w:rPr>
                <w:lang w:val="en-GB"/>
              </w:rPr>
            </w:pPr>
          </w:p>
          <w:p w14:paraId="38F85AB5" w14:textId="2ABCAB98" w:rsidR="00B565F6" w:rsidRDefault="00B565F6" w:rsidP="004D66A7">
            <w:pPr>
              <w:rPr>
                <w:lang w:val="en-GB"/>
              </w:rPr>
            </w:pPr>
          </w:p>
          <w:p w14:paraId="230FB7E5" w14:textId="2D0E7F38" w:rsidR="00B565F6" w:rsidRDefault="00B565F6" w:rsidP="004D66A7">
            <w:pPr>
              <w:rPr>
                <w:lang w:val="en-GB"/>
              </w:rPr>
            </w:pPr>
          </w:p>
          <w:p w14:paraId="20335592" w14:textId="6C668DCA" w:rsidR="00B565F6" w:rsidRDefault="00B565F6" w:rsidP="004D66A7">
            <w:pPr>
              <w:rPr>
                <w:lang w:val="en-GB"/>
              </w:rPr>
            </w:pPr>
          </w:p>
          <w:p w14:paraId="355A70B9" w14:textId="69A34A3D" w:rsidR="00B565F6" w:rsidRDefault="00B565F6" w:rsidP="004D66A7">
            <w:pPr>
              <w:rPr>
                <w:lang w:val="en-GB"/>
              </w:rPr>
            </w:pPr>
          </w:p>
          <w:p w14:paraId="3863E89E" w14:textId="6BDFC2CC" w:rsidR="00B565F6" w:rsidRDefault="00B565F6" w:rsidP="004D66A7">
            <w:pPr>
              <w:rPr>
                <w:lang w:val="en-GB"/>
              </w:rPr>
            </w:pPr>
          </w:p>
          <w:p w14:paraId="0240FE4E" w14:textId="1268A2EC" w:rsidR="00B565F6" w:rsidRDefault="00B565F6" w:rsidP="004D66A7">
            <w:pPr>
              <w:rPr>
                <w:lang w:val="en-GB"/>
              </w:rPr>
            </w:pPr>
          </w:p>
          <w:p w14:paraId="533EEE22" w14:textId="30427A40" w:rsidR="00B565F6" w:rsidRDefault="00B565F6" w:rsidP="004D66A7">
            <w:pPr>
              <w:rPr>
                <w:lang w:val="en-GB"/>
              </w:rPr>
            </w:pPr>
          </w:p>
          <w:p w14:paraId="0158B24F" w14:textId="42BD37FF" w:rsidR="00B565F6" w:rsidRDefault="00B565F6" w:rsidP="004D66A7">
            <w:pPr>
              <w:rPr>
                <w:lang w:val="en-GB"/>
              </w:rPr>
            </w:pPr>
          </w:p>
          <w:p w14:paraId="701A0D6C" w14:textId="3281E118" w:rsidR="00B565F6" w:rsidRDefault="00B565F6" w:rsidP="004D66A7">
            <w:pPr>
              <w:rPr>
                <w:lang w:val="en-GB"/>
              </w:rPr>
            </w:pPr>
          </w:p>
          <w:p w14:paraId="3BA52F1C" w14:textId="4B0D1366" w:rsidR="00B565F6" w:rsidRDefault="00B565F6" w:rsidP="004D66A7">
            <w:pPr>
              <w:rPr>
                <w:lang w:val="en-GB"/>
              </w:rPr>
            </w:pPr>
          </w:p>
          <w:p w14:paraId="4FADFBCE" w14:textId="60A2002D" w:rsidR="00B565F6" w:rsidRDefault="00B565F6" w:rsidP="004D66A7">
            <w:pPr>
              <w:rPr>
                <w:lang w:val="en-GB"/>
              </w:rPr>
            </w:pPr>
          </w:p>
          <w:p w14:paraId="41ED9F3B" w14:textId="54026EF4" w:rsidR="00B565F6" w:rsidRDefault="00B565F6" w:rsidP="004D66A7">
            <w:pPr>
              <w:rPr>
                <w:lang w:val="en-GB"/>
              </w:rPr>
            </w:pPr>
          </w:p>
          <w:p w14:paraId="7C675C48" w14:textId="244C279A" w:rsidR="00B565F6" w:rsidRDefault="00B565F6" w:rsidP="004D66A7">
            <w:pPr>
              <w:rPr>
                <w:lang w:val="en-GB"/>
              </w:rPr>
            </w:pPr>
          </w:p>
          <w:p w14:paraId="1897F2B9" w14:textId="18476A64" w:rsidR="00B565F6" w:rsidRDefault="00B565F6" w:rsidP="004D66A7">
            <w:pPr>
              <w:rPr>
                <w:lang w:val="en-GB"/>
              </w:rPr>
            </w:pPr>
          </w:p>
          <w:p w14:paraId="06C9473D" w14:textId="77777777" w:rsidR="00B565F6" w:rsidRPr="002D76AD" w:rsidRDefault="00B565F6" w:rsidP="004D66A7">
            <w:pPr>
              <w:rPr>
                <w:lang w:val="en-GB"/>
              </w:rPr>
            </w:pPr>
          </w:p>
          <w:p w14:paraId="223FABF3" w14:textId="77777777" w:rsidR="004D66A7" w:rsidRPr="002D76AD" w:rsidRDefault="004D66A7" w:rsidP="004D66A7">
            <w:pPr>
              <w:rPr>
                <w:lang w:val="en-GB"/>
              </w:rPr>
            </w:pPr>
          </w:p>
          <w:p w14:paraId="7FB448E3" w14:textId="77777777" w:rsidR="004D66A7" w:rsidRPr="002D76AD" w:rsidRDefault="004D66A7" w:rsidP="004D66A7">
            <w:pPr>
              <w:rPr>
                <w:lang w:val="en-GB"/>
              </w:rPr>
            </w:pPr>
          </w:p>
        </w:tc>
      </w:tr>
    </w:tbl>
    <w:p w14:paraId="068969B3" w14:textId="77777777" w:rsidR="00B565F6" w:rsidRPr="00122FEF" w:rsidRDefault="00B565F6">
      <w:pPr>
        <w:rPr>
          <w:lang w:val="en-US"/>
        </w:rPr>
      </w:pPr>
      <w:r w:rsidRPr="00122FEF">
        <w:rPr>
          <w:b/>
          <w:bCs/>
          <w:lang w:val="en-US"/>
        </w:rPr>
        <w:br w:type="page"/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3"/>
      </w:tblGrid>
      <w:tr w:rsidR="004D66A7" w:rsidRPr="002D76AD" w14:paraId="2953D90B" w14:textId="77777777">
        <w:trPr>
          <w:trHeight w:val="57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FB3" w14:textId="71A29DB7" w:rsidR="004D66A7" w:rsidRPr="002D76AD" w:rsidRDefault="00EC6829" w:rsidP="00A979C2">
            <w:pPr>
              <w:pStyle w:val="Heading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Working environment and collaboration</w:t>
            </w:r>
          </w:p>
          <w:p w14:paraId="5986F437" w14:textId="77777777" w:rsidR="004D66A7" w:rsidRPr="002D76AD" w:rsidRDefault="004D66A7" w:rsidP="004D66A7">
            <w:pPr>
              <w:pStyle w:val="Fargerikliste-uthevingsfarge11"/>
              <w:keepNext/>
              <w:keepLines/>
              <w:ind w:left="904"/>
              <w:jc w:val="both"/>
              <w:rPr>
                <w:rFonts w:ascii="Arial" w:hAnsi="Arial"/>
                <w:lang w:val="en-GB" w:eastAsia="nb-NO"/>
              </w:rPr>
            </w:pPr>
          </w:p>
        </w:tc>
      </w:tr>
      <w:tr w:rsidR="004D66A7" w:rsidRPr="000A04D8" w14:paraId="6454FBEE" w14:textId="77777777">
        <w:trPr>
          <w:trHeight w:val="1073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6C6" w14:textId="77777777" w:rsidR="00B565F6" w:rsidRDefault="00B565F6" w:rsidP="00B565F6">
            <w:pPr>
              <w:pStyle w:val="Heading4"/>
              <w:spacing w:before="0" w:after="0"/>
              <w:ind w:left="714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</w:p>
          <w:p w14:paraId="6B21046E" w14:textId="2BABF192" w:rsidR="00B565F6" w:rsidRDefault="00EC6829" w:rsidP="00B565F6">
            <w:pPr>
              <w:pStyle w:val="Heading4"/>
              <w:numPr>
                <w:ilvl w:val="0"/>
                <w:numId w:val="13"/>
              </w:numPr>
              <w:spacing w:before="0" w:after="0"/>
              <w:ind w:left="714" w:hanging="357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2D76AD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 xml:space="preserve">How do you </w:t>
            </w:r>
            <w:r w:rsidR="00B565F6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experience</w:t>
            </w:r>
            <w:r w:rsidRPr="002D76AD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 xml:space="preserve"> your working </w:t>
            </w:r>
            <w:r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 xml:space="preserve">and professional </w:t>
            </w:r>
            <w:r w:rsidRPr="002D76AD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environment?</w:t>
            </w:r>
          </w:p>
          <w:p w14:paraId="0AACEB5A" w14:textId="77777777" w:rsidR="00B565F6" w:rsidRPr="00B565F6" w:rsidRDefault="00EC6829" w:rsidP="00B565F6">
            <w:pPr>
              <w:pStyle w:val="Heading4"/>
              <w:numPr>
                <w:ilvl w:val="0"/>
                <w:numId w:val="13"/>
              </w:numPr>
              <w:spacing w:before="0" w:after="0"/>
              <w:ind w:left="714" w:hanging="357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How is the collaboration between you and your colleagues? What conditions affect your work situation positively or negatively?</w:t>
            </w:r>
          </w:p>
          <w:p w14:paraId="6A76D3BB" w14:textId="09C0248C" w:rsidR="00B565F6" w:rsidRPr="00B565F6" w:rsidRDefault="00EC6829" w:rsidP="00B565F6">
            <w:pPr>
              <w:pStyle w:val="Heading4"/>
              <w:numPr>
                <w:ilvl w:val="0"/>
                <w:numId w:val="13"/>
              </w:numPr>
              <w:spacing w:before="0" w:after="0"/>
              <w:ind w:left="714" w:hanging="357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Have you experienced inappropriate </w:t>
            </w:r>
            <w:r w:rsidR="00B565F6"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behaviour</w:t>
            </w: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A00FAF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in your work context</w:t>
            </w:r>
            <w:r w:rsid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?</w:t>
            </w:r>
            <w:r w:rsid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br/>
            </w: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If</w:t>
            </w:r>
            <w:r w:rsid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the</w:t>
            </w: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answer is yes:</w:t>
            </w:r>
          </w:p>
          <w:p w14:paraId="02C039C7" w14:textId="13F56F75" w:rsidR="00B565F6" w:rsidRPr="00B565F6" w:rsidRDefault="00EC6829" w:rsidP="00B565F6">
            <w:pPr>
              <w:pStyle w:val="Heading4"/>
              <w:numPr>
                <w:ilvl w:val="1"/>
                <w:numId w:val="13"/>
              </w:numPr>
              <w:spacing w:before="0" w:after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What did the </w:t>
            </w:r>
            <w:r w:rsidR="00B565F6"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behaviour</w:t>
            </w: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consist of?</w:t>
            </w:r>
          </w:p>
          <w:p w14:paraId="175972DB" w14:textId="49134162" w:rsidR="00B565F6" w:rsidRPr="00B565F6" w:rsidRDefault="00EC6829" w:rsidP="00B565F6">
            <w:pPr>
              <w:pStyle w:val="Heading4"/>
              <w:numPr>
                <w:ilvl w:val="1"/>
                <w:numId w:val="13"/>
              </w:numPr>
              <w:spacing w:before="0" w:after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EC6829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How can I best support you?</w:t>
            </w:r>
          </w:p>
          <w:p w14:paraId="781EEB80" w14:textId="1F4DFFB5" w:rsidR="00B565F6" w:rsidRPr="00B565F6" w:rsidRDefault="00EC6829" w:rsidP="00B565F6">
            <w:pPr>
              <w:pStyle w:val="Heading4"/>
              <w:numPr>
                <w:ilvl w:val="0"/>
                <w:numId w:val="13"/>
              </w:numPr>
              <w:spacing w:before="0" w:after="0"/>
              <w:ind w:left="714" w:hanging="357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If you were to get into a situation like this, do you know where and who to </w:t>
            </w:r>
            <w:r w:rsid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take up the issue with</w:t>
            </w:r>
            <w:r w:rsidRPr="00B565F6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?</w:t>
            </w:r>
          </w:p>
          <w:p w14:paraId="19C640AA" w14:textId="14BED5DB" w:rsidR="00450655" w:rsidRPr="00B565F6" w:rsidRDefault="00EC6829" w:rsidP="00B565F6">
            <w:pPr>
              <w:pStyle w:val="Heading4"/>
              <w:numPr>
                <w:ilvl w:val="0"/>
                <w:numId w:val="13"/>
              </w:numPr>
              <w:spacing w:before="0" w:after="0"/>
              <w:ind w:left="714" w:hanging="357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B565F6">
              <w:rPr>
                <w:rFonts w:ascii="Arial" w:hAnsi="Arial"/>
                <w:b w:val="0"/>
                <w:bCs w:val="0"/>
                <w:sz w:val="24"/>
                <w:szCs w:val="24"/>
                <w:lang w:val="en-GB"/>
              </w:rPr>
              <w:t>Do you have any proposals for improvement of the working environment?</w:t>
            </w:r>
          </w:p>
          <w:p w14:paraId="3A8A3D0D" w14:textId="618A82BC" w:rsidR="00EC6829" w:rsidRPr="00450655" w:rsidRDefault="00EC6829" w:rsidP="00EC6829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lang w:val="en-GB" w:eastAsia="nb-NO"/>
              </w:rPr>
            </w:pPr>
          </w:p>
        </w:tc>
      </w:tr>
      <w:tr w:rsidR="004D66A7" w:rsidRPr="000A04D8" w14:paraId="72AF0069" w14:textId="77777777" w:rsidTr="00450655">
        <w:trPr>
          <w:trHeight w:val="3863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FE" w14:textId="77777777" w:rsidR="004D66A7" w:rsidRPr="002D76AD" w:rsidRDefault="004D66A7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C6B0696" w14:textId="77777777" w:rsidR="004D66A7" w:rsidRDefault="004D66A7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13613DA3" w14:textId="77777777" w:rsidR="00B565F6" w:rsidRDefault="00B565F6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01C83A51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325EA67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19D8CF6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376B693C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5043FF7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9C371BC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116AF229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6DF0194F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BD846C6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C47B932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43E1E5B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5725F9B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9FE5F83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6D275DB8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18BB403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8FC5008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6AD25CC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381F3355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62A7D280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4D0F634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908D91B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AB0357E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71A8A78D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D64EE47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DFEA82C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7B0DA48C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09AD5604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567ACAD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730F2D9F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08A9A3DD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70290954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4EEBDDC0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244F6DDB" w14:textId="77777777" w:rsidR="00A81E0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  <w:p w14:paraId="532CA47C" w14:textId="49A6EFEF" w:rsidR="00A81E0D" w:rsidRPr="002D76AD" w:rsidRDefault="00A81E0D" w:rsidP="004D66A7">
            <w:pPr>
              <w:keepLines/>
              <w:ind w:left="117"/>
              <w:rPr>
                <w:rFonts w:ascii="Arial" w:hAnsi="Arial"/>
                <w:lang w:val="en-GB" w:eastAsia="nb-NO"/>
              </w:rPr>
            </w:pPr>
          </w:p>
        </w:tc>
      </w:tr>
      <w:tr w:rsidR="004D66A7" w:rsidRPr="000A04D8" w14:paraId="1E25D2B0" w14:textId="77777777">
        <w:trPr>
          <w:trHeight w:val="77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468" w14:textId="77777777" w:rsidR="004D66A7" w:rsidRPr="002D76AD" w:rsidRDefault="0091153F" w:rsidP="00A979C2">
            <w:pPr>
              <w:pStyle w:val="Heading4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2D76AD">
              <w:rPr>
                <w:rStyle w:val="Strong"/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Supplement for employees who reach the age of 60 in the current year</w:t>
            </w:r>
          </w:p>
          <w:p w14:paraId="75A8C1C9" w14:textId="77777777" w:rsidR="004D66A7" w:rsidRPr="002D76AD" w:rsidRDefault="004D66A7" w:rsidP="00F21798">
            <w:pPr>
              <w:pStyle w:val="Fargerikliste-uthevingsfarge11"/>
              <w:keepLines/>
              <w:ind w:left="360"/>
              <w:rPr>
                <w:rFonts w:ascii="Arial" w:hAnsi="Arial"/>
                <w:lang w:val="en-GB" w:eastAsia="nb-NO"/>
              </w:rPr>
            </w:pPr>
          </w:p>
          <w:p w14:paraId="54C9A5BC" w14:textId="75C7208A" w:rsidR="004D66A7" w:rsidRPr="002D76AD" w:rsidRDefault="00450655" w:rsidP="00450655">
            <w:pPr>
              <w:pStyle w:val="Fargerikliste-uthevingsfarge11"/>
              <w:keepLines/>
              <w:ind w:left="360"/>
              <w:rPr>
                <w:rFonts w:ascii="Arial" w:hAnsi="Arial"/>
                <w:lang w:val="en-GB" w:eastAsia="nb-NO"/>
              </w:rPr>
            </w:pPr>
            <w:r>
              <w:rPr>
                <w:rFonts w:ascii="Arial" w:hAnsi="Arial"/>
                <w:lang w:val="en-GB" w:eastAsia="nb-NO"/>
              </w:rPr>
              <w:t>Read about</w:t>
            </w:r>
            <w:r w:rsidR="0091153F" w:rsidRPr="002D76AD">
              <w:rPr>
                <w:rFonts w:ascii="Arial" w:hAnsi="Arial"/>
                <w:lang w:val="en-GB" w:eastAsia="nb-NO"/>
              </w:rPr>
              <w:t xml:space="preserve"> senior appraisal interviews </w:t>
            </w:r>
            <w:r>
              <w:rPr>
                <w:rFonts w:ascii="Arial" w:hAnsi="Arial"/>
                <w:lang w:val="en-GB" w:eastAsia="nb-NO"/>
              </w:rPr>
              <w:t>on the</w:t>
            </w:r>
            <w:r w:rsidR="0091153F" w:rsidRPr="002D76AD">
              <w:rPr>
                <w:rFonts w:ascii="Arial" w:hAnsi="Arial"/>
                <w:lang w:val="en-GB" w:eastAsia="nb-NO"/>
              </w:rPr>
              <w:t xml:space="preserve"> ‘For employees’ pages</w:t>
            </w:r>
            <w:r>
              <w:rPr>
                <w:rFonts w:ascii="Arial" w:hAnsi="Arial"/>
                <w:lang w:val="en-GB" w:eastAsia="nb-NO"/>
              </w:rPr>
              <w:t xml:space="preserve">: </w:t>
            </w:r>
            <w:hyperlink r:id="rId10" w:history="1">
              <w:r w:rsidRPr="00186EE0">
                <w:rPr>
                  <w:rStyle w:val="Hyperlink"/>
                  <w:rFonts w:ascii="Arial" w:hAnsi="Arial"/>
                  <w:lang w:val="en-GB" w:eastAsia="nb-NO"/>
                </w:rPr>
                <w:t>https://www.uio.no/english/for-employees/support/human-resources/hr-followup/senior-policy/</w:t>
              </w:r>
            </w:hyperlink>
            <w:r w:rsidRPr="002A0747">
              <w:rPr>
                <w:lang w:val="en-US"/>
              </w:rPr>
              <w:t xml:space="preserve"> </w:t>
            </w:r>
            <w:r w:rsidR="00CC2D75" w:rsidRPr="002D76AD">
              <w:rPr>
                <w:rFonts w:ascii="Arial" w:hAnsi="Arial"/>
                <w:lang w:val="en-GB" w:eastAsia="nb-NO"/>
              </w:rPr>
              <w:t xml:space="preserve"> </w:t>
            </w:r>
          </w:p>
          <w:p w14:paraId="56E80572" w14:textId="77777777" w:rsidR="00424B04" w:rsidRPr="002D76AD" w:rsidRDefault="00424B04" w:rsidP="004D66A7">
            <w:pPr>
              <w:pStyle w:val="Fargerikliste-uthevingsfarge11"/>
              <w:keepLines/>
              <w:rPr>
                <w:rFonts w:ascii="Arial" w:hAnsi="Arial"/>
                <w:lang w:val="en-GB" w:eastAsia="nb-NO"/>
              </w:rPr>
            </w:pPr>
          </w:p>
        </w:tc>
      </w:tr>
      <w:tr w:rsidR="004D66A7" w:rsidRPr="000A04D8" w14:paraId="1804D6C1" w14:textId="77777777" w:rsidTr="00CC2D75">
        <w:trPr>
          <w:trHeight w:val="858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F79" w14:textId="77777777" w:rsidR="00424B04" w:rsidRPr="002D76AD" w:rsidRDefault="00424B04" w:rsidP="00424B04">
            <w:pPr>
              <w:ind w:left="720"/>
              <w:rPr>
                <w:rFonts w:ascii="Arial" w:hAnsi="Arial" w:cs="Arial"/>
                <w:lang w:val="en-GB"/>
              </w:rPr>
            </w:pPr>
          </w:p>
          <w:p w14:paraId="0D913E04" w14:textId="77777777" w:rsidR="004D66A7" w:rsidRPr="002D76AD" w:rsidRDefault="00424B04" w:rsidP="0091153F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>H</w:t>
            </w:r>
            <w:r w:rsidR="0091153F" w:rsidRPr="002D76AD">
              <w:rPr>
                <w:rFonts w:ascii="Arial" w:hAnsi="Arial" w:cs="Arial"/>
                <w:lang w:val="en-GB"/>
              </w:rPr>
              <w:t>ow can we make the best use of your experience and skills</w:t>
            </w:r>
            <w:r w:rsidR="004D66A7" w:rsidRPr="002D76AD">
              <w:rPr>
                <w:rFonts w:ascii="Arial" w:hAnsi="Arial" w:cs="Arial"/>
                <w:lang w:val="en-GB"/>
              </w:rPr>
              <w:t>?</w:t>
            </w:r>
          </w:p>
        </w:tc>
      </w:tr>
      <w:tr w:rsidR="004D66A7" w:rsidRPr="000A04D8" w14:paraId="3EF0F82A" w14:textId="77777777" w:rsidTr="00AC707F">
        <w:trPr>
          <w:trHeight w:val="11339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F8A" w14:textId="77777777" w:rsidR="004D66A7" w:rsidRPr="002D76AD" w:rsidRDefault="004D66A7" w:rsidP="004D66A7">
            <w:pPr>
              <w:keepNext/>
              <w:keepLines/>
              <w:ind w:left="427"/>
              <w:rPr>
                <w:rFonts w:ascii="Arial" w:hAnsi="Arial"/>
                <w:lang w:val="en-GB" w:eastAsia="nb-NO"/>
              </w:rPr>
            </w:pPr>
          </w:p>
        </w:tc>
      </w:tr>
    </w:tbl>
    <w:p w14:paraId="3D6D4497" w14:textId="77777777" w:rsidR="004D66A7" w:rsidRPr="002D76AD" w:rsidRDefault="004D66A7" w:rsidP="004D66A7">
      <w:pPr>
        <w:keepLines/>
        <w:ind w:left="360"/>
        <w:rPr>
          <w:rFonts w:ascii="Arial" w:hAnsi="Arial"/>
          <w:b/>
          <w:lang w:val="en-GB" w:eastAsia="nb-NO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3"/>
      </w:tblGrid>
      <w:tr w:rsidR="004D66A7" w:rsidRPr="000A04D8" w14:paraId="5CDD5791" w14:textId="77777777" w:rsidTr="00833998">
        <w:trPr>
          <w:cantSplit/>
          <w:trHeight w:val="852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CD3" w14:textId="073B6661" w:rsidR="004D66A7" w:rsidRPr="002D76AD" w:rsidRDefault="0091153F" w:rsidP="0091153F">
            <w:pPr>
              <w:keepLines/>
              <w:numPr>
                <w:ilvl w:val="0"/>
                <w:numId w:val="3"/>
              </w:numPr>
              <w:spacing w:before="240" w:after="100" w:afterAutospacing="1"/>
              <w:ind w:left="720"/>
              <w:rPr>
                <w:rFonts w:ascii="Arial" w:hAnsi="Arial"/>
                <w:b/>
                <w:sz w:val="28"/>
                <w:szCs w:val="28"/>
                <w:lang w:val="en-GB" w:eastAsia="nb-NO"/>
              </w:rPr>
            </w:pPr>
            <w:r w:rsidRPr="002D76AD">
              <w:rPr>
                <w:rFonts w:ascii="Arial" w:hAnsi="Arial"/>
                <w:b/>
                <w:lang w:val="en-GB" w:eastAsia="nb-NO"/>
              </w:rPr>
              <w:t>C</w:t>
            </w:r>
            <w:r w:rsidR="00391669" w:rsidRPr="002D76AD">
              <w:rPr>
                <w:rFonts w:ascii="Arial" w:hAnsi="Arial"/>
                <w:b/>
                <w:lang w:val="en-GB" w:eastAsia="nb-NO"/>
              </w:rPr>
              <w:t>ompet</w:t>
            </w:r>
            <w:r w:rsidRPr="002D76AD">
              <w:rPr>
                <w:rFonts w:ascii="Arial" w:hAnsi="Arial"/>
                <w:b/>
                <w:lang w:val="en-GB" w:eastAsia="nb-NO"/>
              </w:rPr>
              <w:t>e</w:t>
            </w:r>
            <w:r w:rsidR="00391669" w:rsidRPr="002D76AD">
              <w:rPr>
                <w:rFonts w:ascii="Arial" w:hAnsi="Arial"/>
                <w:b/>
                <w:lang w:val="en-GB" w:eastAsia="nb-NO"/>
              </w:rPr>
              <w:t>n</w:t>
            </w:r>
            <w:r w:rsidRPr="002D76AD">
              <w:rPr>
                <w:rFonts w:ascii="Arial" w:hAnsi="Arial"/>
                <w:b/>
                <w:lang w:val="en-GB" w:eastAsia="nb-NO"/>
              </w:rPr>
              <w:t>c</w:t>
            </w:r>
            <w:r w:rsidR="00391669" w:rsidRPr="002D76AD">
              <w:rPr>
                <w:rFonts w:ascii="Arial" w:hAnsi="Arial"/>
                <w:b/>
                <w:lang w:val="en-GB" w:eastAsia="nb-NO"/>
              </w:rPr>
              <w:t xml:space="preserve">e </w:t>
            </w:r>
            <w:r w:rsidRPr="002D76AD">
              <w:rPr>
                <w:rFonts w:ascii="Arial" w:hAnsi="Arial"/>
                <w:b/>
                <w:lang w:val="en-GB" w:eastAsia="nb-NO"/>
              </w:rPr>
              <w:t>–</w:t>
            </w:r>
            <w:r w:rsidR="00B97B2F" w:rsidRPr="002D76AD">
              <w:rPr>
                <w:rFonts w:ascii="Arial" w:hAnsi="Arial"/>
                <w:b/>
                <w:lang w:val="en-GB" w:eastAsia="nb-NO"/>
              </w:rPr>
              <w:t xml:space="preserve"> </w:t>
            </w:r>
            <w:r w:rsidRPr="002D76AD">
              <w:rPr>
                <w:rFonts w:ascii="Arial" w:hAnsi="Arial"/>
                <w:b/>
                <w:lang w:val="en-GB" w:eastAsia="nb-NO"/>
              </w:rPr>
              <w:t>academic and personal development</w:t>
            </w:r>
          </w:p>
        </w:tc>
      </w:tr>
      <w:tr w:rsidR="004D66A7" w:rsidRPr="000A04D8" w14:paraId="2B3A5F22" w14:textId="77777777" w:rsidTr="00424B04">
        <w:trPr>
          <w:cantSplit/>
          <w:trHeight w:val="1057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95E" w14:textId="77777777" w:rsidR="00424B04" w:rsidRPr="002D76AD" w:rsidRDefault="00AB6ACB" w:rsidP="00A979C2">
            <w:pPr>
              <w:numPr>
                <w:ilvl w:val="0"/>
                <w:numId w:val="5"/>
              </w:numPr>
              <w:spacing w:before="240" w:after="100" w:afterAutospacing="1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>In what areas do you wish for personal and/or academic development</w:t>
            </w:r>
            <w:r w:rsidR="00424B04" w:rsidRPr="002D76AD">
              <w:rPr>
                <w:rFonts w:ascii="Arial" w:hAnsi="Arial" w:cs="Arial"/>
                <w:lang w:val="en-GB"/>
              </w:rPr>
              <w:t xml:space="preserve">? </w:t>
            </w:r>
          </w:p>
          <w:p w14:paraId="588C6002" w14:textId="2F3008BC" w:rsidR="00424B04" w:rsidRPr="002D76AD" w:rsidRDefault="00AB6ACB" w:rsidP="00A979C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 xml:space="preserve">What plans and goals will be essential to </w:t>
            </w:r>
            <w:r w:rsidR="002247CD">
              <w:rPr>
                <w:rFonts w:ascii="Arial" w:hAnsi="Arial" w:cs="Arial"/>
                <w:lang w:val="en-GB"/>
              </w:rPr>
              <w:t>set</w:t>
            </w:r>
            <w:r w:rsidRPr="002D76AD">
              <w:rPr>
                <w:rFonts w:ascii="Arial" w:hAnsi="Arial" w:cs="Arial"/>
                <w:lang w:val="en-GB"/>
              </w:rPr>
              <w:t xml:space="preserve"> for the next period</w:t>
            </w:r>
            <w:r w:rsidR="00424B04" w:rsidRPr="002D76AD">
              <w:rPr>
                <w:rFonts w:ascii="Arial" w:hAnsi="Arial" w:cs="Arial"/>
                <w:lang w:val="en-GB"/>
              </w:rPr>
              <w:t>?</w:t>
            </w:r>
          </w:p>
          <w:p w14:paraId="1C4C03CC" w14:textId="60CBF1CE" w:rsidR="004D66A7" w:rsidRPr="002D76AD" w:rsidRDefault="00AB6ACB" w:rsidP="002247C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2D76AD">
              <w:rPr>
                <w:rFonts w:ascii="Arial" w:hAnsi="Arial" w:cs="Arial"/>
                <w:lang w:val="en-GB"/>
              </w:rPr>
              <w:t xml:space="preserve">What are your ambitions </w:t>
            </w:r>
            <w:r w:rsidR="002247CD">
              <w:rPr>
                <w:rFonts w:ascii="Arial" w:hAnsi="Arial" w:cs="Arial"/>
                <w:lang w:val="en-GB"/>
              </w:rPr>
              <w:t>in the</w:t>
            </w:r>
            <w:r w:rsidRPr="002D76AD">
              <w:rPr>
                <w:rFonts w:ascii="Arial" w:hAnsi="Arial" w:cs="Arial"/>
                <w:lang w:val="en-GB"/>
              </w:rPr>
              <w:t xml:space="preserve"> years ahead</w:t>
            </w:r>
            <w:r w:rsidR="00833998" w:rsidRPr="002D76AD">
              <w:rPr>
                <w:rFonts w:ascii="Arial" w:hAnsi="Arial" w:cs="Arial"/>
                <w:lang w:val="en-GB"/>
              </w:rPr>
              <w:t>?</w:t>
            </w:r>
          </w:p>
        </w:tc>
      </w:tr>
      <w:tr w:rsidR="00424B04" w:rsidRPr="000A04D8" w14:paraId="3801DE77" w14:textId="77777777" w:rsidTr="00AC707F">
        <w:trPr>
          <w:cantSplit/>
          <w:trHeight w:val="11909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3C4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  <w:p w14:paraId="04460CEF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  <w:p w14:paraId="0E6AE181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  <w:p w14:paraId="3559B994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  <w:p w14:paraId="4E312095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  <w:p w14:paraId="4DBBC859" w14:textId="77777777" w:rsidR="00424B04" w:rsidRPr="002D76AD" w:rsidRDefault="00424B04" w:rsidP="004D66A7">
            <w:p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3AC056CB" w14:textId="77777777" w:rsidR="004D66A7" w:rsidRPr="002D76AD" w:rsidRDefault="004D66A7" w:rsidP="004D66A7">
      <w:pPr>
        <w:rPr>
          <w:lang w:val="en-GB"/>
        </w:rPr>
      </w:pPr>
      <w:r w:rsidRPr="002D76AD">
        <w:rPr>
          <w:lang w:val="en-GB"/>
        </w:rPr>
        <w:t xml:space="preserve">     </w:t>
      </w:r>
    </w:p>
    <w:p w14:paraId="3067257E" w14:textId="77777777" w:rsidR="00053146" w:rsidRPr="002D76AD" w:rsidRDefault="00743DD5" w:rsidP="00053146">
      <w:pPr>
        <w:rPr>
          <w:rFonts w:ascii="Arial" w:hAnsi="Arial" w:cs="Arial"/>
          <w:b/>
          <w:color w:val="1F497D"/>
          <w:sz w:val="32"/>
          <w:szCs w:val="32"/>
          <w:lang w:val="en-GB"/>
        </w:rPr>
      </w:pPr>
      <w:r w:rsidRPr="002D76AD">
        <w:rPr>
          <w:rFonts w:ascii="Arial" w:hAnsi="Arial" w:cs="Arial"/>
          <w:b/>
          <w:color w:val="1F497D"/>
          <w:sz w:val="32"/>
          <w:szCs w:val="32"/>
          <w:lang w:val="en-GB"/>
        </w:rPr>
        <w:t xml:space="preserve">Follow-up and development plan </w:t>
      </w:r>
    </w:p>
    <w:p w14:paraId="0016299F" w14:textId="3EA893C3" w:rsidR="00053146" w:rsidRPr="002D76AD" w:rsidRDefault="00BD3F91" w:rsidP="00053146">
      <w:pPr>
        <w:pStyle w:val="NormalWeb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 w:eastAsia="nb-NO"/>
        </w:rPr>
        <w:t>O</w:t>
      </w:r>
      <w:r w:rsidRPr="00BD3F91">
        <w:rPr>
          <w:rFonts w:ascii="Arial" w:hAnsi="Arial" w:cs="Arial"/>
          <w:b/>
          <w:lang w:val="en-GB" w:eastAsia="nb-NO"/>
        </w:rPr>
        <w:t>ne-to-one work dialogue</w:t>
      </w:r>
      <w:r w:rsidRPr="00DD548A">
        <w:rPr>
          <w:rFonts w:ascii="Arial" w:hAnsi="Arial" w:cs="Arial"/>
          <w:sz w:val="22"/>
          <w:szCs w:val="22"/>
          <w:lang w:val="en-GB" w:eastAsia="nb-NO"/>
        </w:rPr>
        <w:t xml:space="preserve"> </w:t>
      </w:r>
      <w:r w:rsidR="00743DD5" w:rsidRPr="002D76AD">
        <w:rPr>
          <w:rFonts w:ascii="Arial" w:hAnsi="Arial" w:cs="Arial"/>
          <w:b/>
          <w:lang w:val="en-GB" w:eastAsia="nb-NO"/>
        </w:rPr>
        <w:t xml:space="preserve">between </w:t>
      </w:r>
      <w:r w:rsidR="00053146" w:rsidRPr="002D76AD">
        <w:rPr>
          <w:rFonts w:ascii="Arial" w:hAnsi="Arial" w:cs="Arial"/>
          <w:lang w:val="en-GB"/>
        </w:rPr>
        <w:t>...................................</w:t>
      </w:r>
      <w:r w:rsidR="00450655">
        <w:rPr>
          <w:rFonts w:ascii="Arial" w:hAnsi="Arial" w:cs="Arial"/>
          <w:lang w:val="en-GB"/>
        </w:rPr>
        <w:t>........................</w:t>
      </w:r>
      <w:r w:rsidR="0024704D">
        <w:rPr>
          <w:rFonts w:ascii="Arial" w:hAnsi="Arial" w:cs="Arial"/>
          <w:lang w:val="en-GB"/>
        </w:rPr>
        <w:br/>
      </w:r>
      <w:r w:rsidR="00053146" w:rsidRPr="002D76AD">
        <w:rPr>
          <w:rFonts w:ascii="Arial" w:hAnsi="Arial" w:cs="Arial"/>
          <w:b/>
          <w:lang w:val="en-GB"/>
        </w:rPr>
        <w:t xml:space="preserve"> </w:t>
      </w:r>
      <w:r w:rsidR="00450655">
        <w:rPr>
          <w:rFonts w:ascii="Arial" w:hAnsi="Arial" w:cs="Arial"/>
          <w:b/>
          <w:lang w:val="en-GB"/>
        </w:rPr>
        <w:br/>
      </w:r>
      <w:r w:rsidR="00743DD5" w:rsidRPr="002D76AD">
        <w:rPr>
          <w:rFonts w:ascii="Arial" w:hAnsi="Arial" w:cs="Arial"/>
          <w:b/>
          <w:lang w:val="en-GB"/>
        </w:rPr>
        <w:t>and</w:t>
      </w:r>
      <w:r w:rsidR="00053146" w:rsidRPr="002D76AD">
        <w:rPr>
          <w:rFonts w:ascii="Arial" w:hAnsi="Arial" w:cs="Arial"/>
          <w:b/>
          <w:lang w:val="en-GB"/>
        </w:rPr>
        <w:t xml:space="preserve"> </w:t>
      </w:r>
      <w:r w:rsidR="00053146" w:rsidRPr="002D76AD">
        <w:rPr>
          <w:rFonts w:ascii="Arial" w:hAnsi="Arial" w:cs="Arial"/>
          <w:lang w:val="en-GB"/>
        </w:rPr>
        <w:t>............................................</w:t>
      </w:r>
      <w:r w:rsidR="0024704D">
        <w:rPr>
          <w:rFonts w:ascii="Arial" w:hAnsi="Arial" w:cs="Arial"/>
          <w:lang w:val="en-GB"/>
        </w:rPr>
        <w:t>....</w:t>
      </w:r>
    </w:p>
    <w:p w14:paraId="6D4759E1" w14:textId="77777777" w:rsidR="00053146" w:rsidRPr="002D76AD" w:rsidRDefault="00053146" w:rsidP="00053146">
      <w:pPr>
        <w:pStyle w:val="NormalWeb"/>
        <w:rPr>
          <w:rFonts w:ascii="Arial" w:hAnsi="Arial" w:cs="Arial"/>
          <w:b/>
          <w:lang w:val="en-GB"/>
        </w:rPr>
      </w:pPr>
      <w:r w:rsidRPr="002D76AD">
        <w:rPr>
          <w:rFonts w:ascii="Arial" w:hAnsi="Arial" w:cs="Arial"/>
          <w:b/>
          <w:lang w:val="en-GB"/>
        </w:rPr>
        <w:t>Dat</w:t>
      </w:r>
      <w:r w:rsidR="00743DD5" w:rsidRPr="002D76AD">
        <w:rPr>
          <w:rFonts w:ascii="Arial" w:hAnsi="Arial" w:cs="Arial"/>
          <w:b/>
          <w:lang w:val="en-GB"/>
        </w:rPr>
        <w:t>e</w:t>
      </w:r>
      <w:r w:rsidRPr="002D76AD">
        <w:rPr>
          <w:rFonts w:ascii="Arial" w:hAnsi="Arial" w:cs="Arial"/>
          <w:b/>
          <w:lang w:val="en-GB"/>
        </w:rPr>
        <w:t xml:space="preserve"> </w:t>
      </w:r>
      <w:r w:rsidRPr="002D76AD">
        <w:rPr>
          <w:rFonts w:ascii="Arial" w:hAnsi="Arial" w:cs="Arial"/>
          <w:lang w:val="en-GB"/>
        </w:rPr>
        <w:t>…………………………………</w:t>
      </w:r>
    </w:p>
    <w:p w14:paraId="654FF184" w14:textId="5C73F587" w:rsidR="00053146" w:rsidRPr="002D76AD" w:rsidRDefault="00743DD5" w:rsidP="00053146">
      <w:pPr>
        <w:rPr>
          <w:rFonts w:ascii="Arial" w:hAnsi="Arial" w:cs="Arial"/>
          <w:lang w:val="en-GB"/>
        </w:rPr>
      </w:pPr>
      <w:r w:rsidRPr="002D76AD">
        <w:rPr>
          <w:rFonts w:ascii="Arial" w:hAnsi="Arial" w:cs="Arial"/>
          <w:b/>
          <w:lang w:val="en-GB"/>
        </w:rPr>
        <w:lastRenderedPageBreak/>
        <w:t>Uni</w:t>
      </w:r>
      <w:r w:rsidR="00053146" w:rsidRPr="002D76AD">
        <w:rPr>
          <w:rFonts w:ascii="Arial" w:hAnsi="Arial" w:cs="Arial"/>
          <w:b/>
          <w:lang w:val="en-GB"/>
        </w:rPr>
        <w:t xml:space="preserve">t </w:t>
      </w:r>
      <w:r w:rsidR="00053146" w:rsidRPr="002D76AD">
        <w:rPr>
          <w:rFonts w:ascii="Arial" w:hAnsi="Arial" w:cs="Arial"/>
          <w:lang w:val="en-GB"/>
        </w:rPr>
        <w:t>………………………………</w:t>
      </w:r>
      <w:r w:rsidR="0024704D">
        <w:rPr>
          <w:rFonts w:ascii="Arial" w:hAnsi="Arial" w:cs="Arial"/>
          <w:lang w:val="en-GB"/>
        </w:rPr>
        <w:t>…</w:t>
      </w:r>
    </w:p>
    <w:p w14:paraId="46F14845" w14:textId="77777777" w:rsidR="00053146" w:rsidRPr="002D76AD" w:rsidRDefault="00053146" w:rsidP="00053146">
      <w:pPr>
        <w:rPr>
          <w:rFonts w:ascii="Arial" w:hAnsi="Arial" w:cs="Arial"/>
          <w:b/>
          <w:lang w:val="en-GB"/>
        </w:rPr>
      </w:pPr>
    </w:p>
    <w:p w14:paraId="316E4773" w14:textId="77777777" w:rsidR="00053146" w:rsidRPr="002D76AD" w:rsidRDefault="00053146" w:rsidP="00053146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1972"/>
        <w:gridCol w:w="1578"/>
      </w:tblGrid>
      <w:tr w:rsidR="00053146" w:rsidRPr="002D76AD" w14:paraId="29CC3721" w14:textId="77777777" w:rsidTr="001C2D92">
        <w:trPr>
          <w:trHeight w:val="227"/>
        </w:trPr>
        <w:tc>
          <w:tcPr>
            <w:tcW w:w="5637" w:type="dxa"/>
          </w:tcPr>
          <w:p w14:paraId="6EB7CC15" w14:textId="77777777" w:rsidR="00053146" w:rsidRPr="002D76AD" w:rsidRDefault="00CE40A6" w:rsidP="00CE40A6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lang w:val="en-GB"/>
              </w:rPr>
              <w:t>Goals/measures</w:t>
            </w:r>
          </w:p>
        </w:tc>
        <w:tc>
          <w:tcPr>
            <w:tcW w:w="1984" w:type="dxa"/>
          </w:tcPr>
          <w:p w14:paraId="1C1D4282" w14:textId="77777777" w:rsidR="00053146" w:rsidRPr="002D76AD" w:rsidRDefault="00CE40A6" w:rsidP="001C2D92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lang w:val="en-GB"/>
              </w:rPr>
              <w:t>Responsible</w:t>
            </w:r>
          </w:p>
        </w:tc>
        <w:tc>
          <w:tcPr>
            <w:tcW w:w="1591" w:type="dxa"/>
          </w:tcPr>
          <w:p w14:paraId="298D38E3" w14:textId="77777777" w:rsidR="00053146" w:rsidRPr="002D76AD" w:rsidRDefault="00CE40A6" w:rsidP="00CE40A6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lang w:val="en-GB"/>
              </w:rPr>
              <w:t>Deadline</w:t>
            </w:r>
          </w:p>
        </w:tc>
      </w:tr>
      <w:tr w:rsidR="00053146" w:rsidRPr="000A04D8" w14:paraId="462DA3C9" w14:textId="77777777" w:rsidTr="001C2D92">
        <w:tc>
          <w:tcPr>
            <w:tcW w:w="5637" w:type="dxa"/>
          </w:tcPr>
          <w:p w14:paraId="1A6BBE96" w14:textId="77777777" w:rsidR="00053146" w:rsidRPr="002D76AD" w:rsidRDefault="00053146" w:rsidP="001C2D92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Performance goals for the coming period</w:t>
            </w:r>
          </w:p>
          <w:p w14:paraId="327B52EA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4028AD5B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AB4632F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54DF7A3" w14:textId="77777777" w:rsidR="00053146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7699F61" w14:textId="77777777" w:rsidR="0024704D" w:rsidRPr="002D76AD" w:rsidRDefault="0024704D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2B2201D5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2AD0525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2AB4231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0F174545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0AC91806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</w:tcPr>
          <w:p w14:paraId="5FAB5B3F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1" w:type="dxa"/>
          </w:tcPr>
          <w:p w14:paraId="4BD85B26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53146" w:rsidRPr="000A04D8" w14:paraId="0AE6FF42" w14:textId="77777777" w:rsidTr="001C2D92">
        <w:tc>
          <w:tcPr>
            <w:tcW w:w="5637" w:type="dxa"/>
          </w:tcPr>
          <w:p w14:paraId="5FF12DD5" w14:textId="77777777" w:rsidR="00053146" w:rsidRPr="002D76AD" w:rsidRDefault="00053146" w:rsidP="001C2D92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sz w:val="20"/>
                <w:szCs w:val="20"/>
                <w:lang w:val="en-GB"/>
              </w:rPr>
              <w:t>2.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ompet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e – 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needs for academic and personal development</w:t>
            </w:r>
          </w:p>
          <w:p w14:paraId="42784016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1A3F6190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5072E58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0F89C535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335F3090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68B0884B" w14:textId="77777777" w:rsidR="0024704D" w:rsidRPr="002D76AD" w:rsidRDefault="0024704D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7ACB413D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6292C243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33335CFB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</w:tcPr>
          <w:p w14:paraId="5482DE73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1" w:type="dxa"/>
          </w:tcPr>
          <w:p w14:paraId="3B9CD6BE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53146" w:rsidRPr="002D76AD" w14:paraId="33A036E5" w14:textId="77777777" w:rsidTr="001C2D92">
        <w:tc>
          <w:tcPr>
            <w:tcW w:w="5637" w:type="dxa"/>
          </w:tcPr>
          <w:p w14:paraId="5ADB3E59" w14:textId="77777777" w:rsidR="00053146" w:rsidRPr="002D76AD" w:rsidRDefault="00053146" w:rsidP="001C2D92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2D76AD">
              <w:rPr>
                <w:rFonts w:ascii="Arial" w:hAnsi="Arial" w:cs="Arial"/>
                <w:b/>
                <w:sz w:val="20"/>
                <w:szCs w:val="20"/>
                <w:lang w:val="en-GB"/>
              </w:rPr>
              <w:t>3.</w:t>
            </w:r>
            <w:r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1FE9" w:rsidRPr="002D76AD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Other issues</w:t>
            </w:r>
          </w:p>
          <w:p w14:paraId="27F3BF17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4CF69844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2B3C4A69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42FF7297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CDBD987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0224E4ED" w14:textId="77777777" w:rsidR="00053146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792C685B" w14:textId="77777777" w:rsidR="0024704D" w:rsidRDefault="0024704D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37AC511D" w14:textId="77777777" w:rsidR="0024704D" w:rsidRPr="002D76AD" w:rsidRDefault="0024704D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2C80480B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  <w:p w14:paraId="50588BBD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</w:tcPr>
          <w:p w14:paraId="6FF59EE9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1" w:type="dxa"/>
          </w:tcPr>
          <w:p w14:paraId="3CDE34E6" w14:textId="77777777" w:rsidR="00053146" w:rsidRPr="002D76AD" w:rsidRDefault="00053146" w:rsidP="001C2D92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466B2C7" w14:textId="77777777" w:rsidR="00053146" w:rsidRPr="002D76AD" w:rsidRDefault="00053146" w:rsidP="00053146">
      <w:pPr>
        <w:rPr>
          <w:rFonts w:ascii="Arial" w:hAnsi="Arial" w:cs="Arial"/>
          <w:b/>
          <w:lang w:val="en-GB"/>
        </w:rPr>
      </w:pPr>
    </w:p>
    <w:p w14:paraId="679F28C3" w14:textId="77777777" w:rsidR="0024704D" w:rsidRDefault="0024704D" w:rsidP="00053146">
      <w:pPr>
        <w:rPr>
          <w:rFonts w:ascii="Arial" w:hAnsi="Arial" w:cs="Arial"/>
          <w:b/>
          <w:lang w:val="en-GB"/>
        </w:rPr>
      </w:pPr>
    </w:p>
    <w:p w14:paraId="023A72A2" w14:textId="18A89439" w:rsidR="00053146" w:rsidRPr="002D76AD" w:rsidRDefault="002247CD" w:rsidP="0005314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Manager</w:t>
      </w:r>
      <w:r w:rsidRPr="002D76AD">
        <w:rPr>
          <w:rFonts w:ascii="Arial" w:hAnsi="Arial" w:cs="Arial"/>
          <w:b/>
          <w:lang w:val="en-GB"/>
        </w:rPr>
        <w:t xml:space="preserve"> </w:t>
      </w:r>
      <w:r w:rsidR="00053146" w:rsidRPr="002D76AD">
        <w:rPr>
          <w:rFonts w:ascii="Arial" w:hAnsi="Arial" w:cs="Arial"/>
          <w:lang w:val="en-GB"/>
        </w:rPr>
        <w:t>…………………………………</w:t>
      </w:r>
      <w:r w:rsidR="00053146" w:rsidRPr="002D76AD">
        <w:rPr>
          <w:rFonts w:ascii="Arial" w:hAnsi="Arial" w:cs="Arial"/>
          <w:b/>
          <w:lang w:val="en-GB"/>
        </w:rPr>
        <w:t xml:space="preserve"> </w:t>
      </w:r>
      <w:r w:rsidR="00053146" w:rsidRPr="002D76AD">
        <w:rPr>
          <w:rFonts w:ascii="Arial" w:hAnsi="Arial" w:cs="Arial"/>
          <w:b/>
          <w:lang w:val="en-GB"/>
        </w:rPr>
        <w:tab/>
      </w:r>
      <w:r w:rsidR="00FB1FE9" w:rsidRPr="002D76AD">
        <w:rPr>
          <w:rFonts w:ascii="Arial" w:hAnsi="Arial" w:cs="Arial"/>
          <w:b/>
          <w:lang w:val="en-GB"/>
        </w:rPr>
        <w:t>Employee</w:t>
      </w:r>
      <w:r w:rsidR="00053146" w:rsidRPr="002D76AD">
        <w:rPr>
          <w:rFonts w:ascii="Arial" w:hAnsi="Arial" w:cs="Arial"/>
          <w:b/>
          <w:lang w:val="en-GB"/>
        </w:rPr>
        <w:t xml:space="preserve"> </w:t>
      </w:r>
      <w:r w:rsidR="00053146" w:rsidRPr="002D76AD">
        <w:rPr>
          <w:rFonts w:ascii="Arial" w:hAnsi="Arial" w:cs="Arial"/>
          <w:lang w:val="en-GB"/>
        </w:rPr>
        <w:t>…………………………………</w:t>
      </w:r>
    </w:p>
    <w:p w14:paraId="174C5C8A" w14:textId="3CCF563E" w:rsidR="00053146" w:rsidRPr="002D76AD" w:rsidRDefault="00053146" w:rsidP="00053146">
      <w:pPr>
        <w:rPr>
          <w:rFonts w:ascii="Arial" w:hAnsi="Arial" w:cs="Arial"/>
          <w:sz w:val="18"/>
          <w:szCs w:val="18"/>
          <w:lang w:val="en-GB"/>
        </w:rPr>
      </w:pPr>
      <w:r w:rsidRPr="002D76AD">
        <w:rPr>
          <w:rFonts w:ascii="Arial" w:hAnsi="Arial" w:cs="Arial"/>
          <w:b/>
          <w:lang w:val="en-GB"/>
        </w:rPr>
        <w:tab/>
      </w:r>
      <w:r w:rsidRPr="002D76AD">
        <w:rPr>
          <w:rFonts w:ascii="Arial" w:hAnsi="Arial" w:cs="Arial"/>
          <w:b/>
          <w:lang w:val="en-GB"/>
        </w:rPr>
        <w:tab/>
        <w:t xml:space="preserve">     </w:t>
      </w:r>
      <w:r w:rsidRPr="002D76AD">
        <w:rPr>
          <w:rFonts w:ascii="Arial" w:hAnsi="Arial" w:cs="Arial"/>
          <w:sz w:val="18"/>
          <w:szCs w:val="18"/>
          <w:lang w:val="en-GB"/>
        </w:rPr>
        <w:t>(sign</w:t>
      </w:r>
      <w:r w:rsidR="0024704D">
        <w:rPr>
          <w:rFonts w:ascii="Arial" w:hAnsi="Arial" w:cs="Arial"/>
          <w:sz w:val="18"/>
          <w:szCs w:val="18"/>
          <w:lang w:val="en-GB"/>
        </w:rPr>
        <w:t>ature)</w:t>
      </w:r>
      <w:r w:rsidR="0024704D">
        <w:rPr>
          <w:rFonts w:ascii="Arial" w:hAnsi="Arial" w:cs="Arial"/>
          <w:sz w:val="18"/>
          <w:szCs w:val="18"/>
          <w:lang w:val="en-GB"/>
        </w:rPr>
        <w:tab/>
      </w:r>
      <w:r w:rsidR="0024704D">
        <w:rPr>
          <w:rFonts w:ascii="Arial" w:hAnsi="Arial" w:cs="Arial"/>
          <w:sz w:val="18"/>
          <w:szCs w:val="18"/>
          <w:lang w:val="en-GB"/>
        </w:rPr>
        <w:tab/>
      </w:r>
      <w:r w:rsidR="0024704D">
        <w:rPr>
          <w:rFonts w:ascii="Arial" w:hAnsi="Arial" w:cs="Arial"/>
          <w:sz w:val="18"/>
          <w:szCs w:val="18"/>
          <w:lang w:val="en-GB"/>
        </w:rPr>
        <w:tab/>
      </w:r>
      <w:r w:rsidR="0024704D">
        <w:rPr>
          <w:rFonts w:ascii="Arial" w:hAnsi="Arial" w:cs="Arial"/>
          <w:sz w:val="18"/>
          <w:szCs w:val="18"/>
          <w:lang w:val="en-GB"/>
        </w:rPr>
        <w:tab/>
      </w:r>
      <w:r w:rsidR="0024704D">
        <w:rPr>
          <w:rFonts w:ascii="Arial" w:hAnsi="Arial" w:cs="Arial"/>
          <w:sz w:val="18"/>
          <w:szCs w:val="18"/>
          <w:lang w:val="en-GB"/>
        </w:rPr>
        <w:tab/>
      </w:r>
      <w:r w:rsidR="0024704D">
        <w:rPr>
          <w:rFonts w:ascii="Arial" w:hAnsi="Arial" w:cs="Arial"/>
          <w:sz w:val="18"/>
          <w:szCs w:val="18"/>
          <w:lang w:val="en-GB"/>
        </w:rPr>
        <w:tab/>
        <w:t xml:space="preserve">             (signature</w:t>
      </w:r>
      <w:r w:rsidRPr="002D76AD">
        <w:rPr>
          <w:rFonts w:ascii="Arial" w:hAnsi="Arial" w:cs="Arial"/>
          <w:sz w:val="18"/>
          <w:szCs w:val="18"/>
          <w:lang w:val="en-GB"/>
        </w:rPr>
        <w:t>)</w:t>
      </w:r>
    </w:p>
    <w:p w14:paraId="6786C9A3" w14:textId="77777777" w:rsidR="00053146" w:rsidRPr="002D76AD" w:rsidRDefault="00053146" w:rsidP="00053146">
      <w:pPr>
        <w:rPr>
          <w:rFonts w:ascii="Arial" w:hAnsi="Arial" w:cs="Arial"/>
          <w:b/>
          <w:lang w:val="en-GB"/>
        </w:rPr>
      </w:pPr>
    </w:p>
    <w:p w14:paraId="46BAB473" w14:textId="4D476FCC" w:rsidR="004D66A7" w:rsidRPr="002D76AD" w:rsidRDefault="002247CD" w:rsidP="007C0152">
      <w:pPr>
        <w:rPr>
          <w:sz w:val="36"/>
          <w:szCs w:val="36"/>
          <w:lang w:val="en-GB"/>
        </w:rPr>
      </w:pPr>
      <w:r>
        <w:rPr>
          <w:rFonts w:ascii="Arial" w:hAnsi="Arial" w:cs="Arial"/>
          <w:b/>
          <w:lang w:val="en-GB"/>
        </w:rPr>
        <w:t>N</w:t>
      </w:r>
      <w:r w:rsidR="00FB1FE9" w:rsidRPr="002D76AD">
        <w:rPr>
          <w:rFonts w:ascii="Arial" w:hAnsi="Arial" w:cs="Arial"/>
          <w:b/>
          <w:lang w:val="en-GB"/>
        </w:rPr>
        <w:t>ext</w:t>
      </w:r>
      <w:r w:rsidR="00BB6617">
        <w:rPr>
          <w:rFonts w:ascii="Arial" w:hAnsi="Arial" w:cs="Arial"/>
          <w:b/>
          <w:lang w:val="en-GB"/>
        </w:rPr>
        <w:t xml:space="preserve"> dialogue</w:t>
      </w:r>
      <w:r w:rsidR="00BA1882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date</w:t>
      </w:r>
      <w:r w:rsidRPr="002D76AD">
        <w:rPr>
          <w:rFonts w:ascii="Arial" w:hAnsi="Arial" w:cs="Arial"/>
          <w:b/>
          <w:lang w:val="en-GB"/>
        </w:rPr>
        <w:t xml:space="preserve"> </w:t>
      </w:r>
      <w:r w:rsidR="00053146" w:rsidRPr="002D76AD">
        <w:rPr>
          <w:rFonts w:ascii="Arial" w:hAnsi="Arial" w:cs="Arial"/>
          <w:lang w:val="en-GB"/>
        </w:rPr>
        <w:t>………………………………….</w:t>
      </w:r>
    </w:p>
    <w:sectPr w:rsidR="004D66A7" w:rsidRPr="002D76AD" w:rsidSect="00833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731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3AB6" w14:textId="77777777" w:rsidR="00963B0B" w:rsidRDefault="00963B0B" w:rsidP="004D66A7">
      <w:r>
        <w:separator/>
      </w:r>
    </w:p>
  </w:endnote>
  <w:endnote w:type="continuationSeparator" w:id="0">
    <w:p w14:paraId="6595071E" w14:textId="77777777" w:rsidR="00963B0B" w:rsidRDefault="00963B0B" w:rsidP="004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22A0" w14:textId="77777777" w:rsidR="00BB6617" w:rsidRDefault="00BB6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29E" w14:textId="77777777" w:rsidR="00BB6617" w:rsidRDefault="00BB6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75F1" w14:textId="60A5E6DA" w:rsidR="00833998" w:rsidRPr="0024704D" w:rsidRDefault="002A0747">
    <w:pPr>
      <w:pStyle w:val="Foot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Updated </w:t>
    </w:r>
    <w:r w:rsidR="00BB6617">
      <w:rPr>
        <w:rFonts w:ascii="Arial" w:hAnsi="Arial" w:cs="Arial"/>
        <w:sz w:val="18"/>
        <w:szCs w:val="18"/>
        <w:lang w:val="en-GB"/>
      </w:rPr>
      <w:t>22.10</w:t>
    </w:r>
    <w:r w:rsidR="00EC6829">
      <w:rPr>
        <w:rFonts w:ascii="Arial" w:hAnsi="Arial" w:cs="Arial"/>
        <w:sz w:val="18"/>
        <w:szCs w:val="18"/>
        <w:lang w:val="en-GB"/>
      </w:rPr>
      <w:t>.202</w:t>
    </w:r>
    <w:r w:rsidR="00BB6617">
      <w:rPr>
        <w:rFonts w:ascii="Arial" w:hAnsi="Arial" w:cs="Arial"/>
        <w:sz w:val="18"/>
        <w:szCs w:val="18"/>
        <w:lang w:val="en-GB"/>
      </w:rPr>
      <w:t>1</w:t>
    </w:r>
    <w:r w:rsidR="0024704D" w:rsidRPr="0024704D">
      <w:rPr>
        <w:rFonts w:ascii="Arial" w:hAnsi="Arial" w:cs="Arial"/>
        <w:sz w:val="18"/>
        <w:szCs w:val="18"/>
        <w:lang w:val="en-GB"/>
      </w:rPr>
      <w:t>/sas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C2D3" w14:textId="77777777" w:rsidR="00963B0B" w:rsidRDefault="00963B0B" w:rsidP="004D66A7">
      <w:r>
        <w:separator/>
      </w:r>
    </w:p>
  </w:footnote>
  <w:footnote w:type="continuationSeparator" w:id="0">
    <w:p w14:paraId="4B4C118C" w14:textId="77777777" w:rsidR="00963B0B" w:rsidRDefault="00963B0B" w:rsidP="004D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B505" w14:textId="77777777" w:rsidR="00BB6617" w:rsidRDefault="00BB6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DA0C" w14:textId="50356CD4" w:rsidR="004D66A7" w:rsidRDefault="0024704D" w:rsidP="00792710">
    <w:pPr>
      <w:pStyle w:val="Header"/>
      <w:tabs>
        <w:tab w:val="clear" w:pos="4320"/>
        <w:tab w:val="clear" w:pos="8640"/>
        <w:tab w:val="left" w:pos="2168"/>
        <w:tab w:val="center" w:pos="4535"/>
      </w:tabs>
      <w:ind w:hanging="63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80674E2" wp14:editId="4C706DB8">
          <wp:simplePos x="0" y="0"/>
          <wp:positionH relativeFrom="column">
            <wp:posOffset>-494030</wp:posOffset>
          </wp:positionH>
          <wp:positionV relativeFrom="paragraph">
            <wp:posOffset>-50371</wp:posOffset>
          </wp:positionV>
          <wp:extent cx="2887980" cy="487680"/>
          <wp:effectExtent l="0" t="0" r="7620" b="7620"/>
          <wp:wrapNone/>
          <wp:docPr id="1" name="Picture 1" descr="UiO_Seal_A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O_Seal_A_E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71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3E09" w14:textId="505D9F17" w:rsidR="00833998" w:rsidRDefault="0024704D" w:rsidP="00833998">
    <w:pPr>
      <w:pStyle w:val="Header"/>
      <w:ind w:hanging="616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111E018" wp14:editId="1483F053">
          <wp:simplePos x="0" y="0"/>
          <wp:positionH relativeFrom="column">
            <wp:posOffset>-509270</wp:posOffset>
          </wp:positionH>
          <wp:positionV relativeFrom="paragraph">
            <wp:posOffset>-76200</wp:posOffset>
          </wp:positionV>
          <wp:extent cx="2887980" cy="487680"/>
          <wp:effectExtent l="0" t="0" r="7620" b="7620"/>
          <wp:wrapNone/>
          <wp:docPr id="3" name="Picture 3" descr="UiO_Seal_A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O_Seal_A_E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D1E"/>
    <w:multiLevelType w:val="hybridMultilevel"/>
    <w:tmpl w:val="12745BE4"/>
    <w:lvl w:ilvl="0" w:tplc="32900C9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0733104"/>
    <w:multiLevelType w:val="hybridMultilevel"/>
    <w:tmpl w:val="9FF641E4"/>
    <w:lvl w:ilvl="0" w:tplc="041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A4F00AA"/>
    <w:multiLevelType w:val="hybridMultilevel"/>
    <w:tmpl w:val="56AEC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F263C"/>
    <w:multiLevelType w:val="hybridMultilevel"/>
    <w:tmpl w:val="CDE0AB8E"/>
    <w:lvl w:ilvl="0" w:tplc="F5C05294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lang w:val="en-GB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332C5292"/>
    <w:multiLevelType w:val="hybridMultilevel"/>
    <w:tmpl w:val="DCB24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21AF4"/>
    <w:multiLevelType w:val="multilevel"/>
    <w:tmpl w:val="4348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426BD"/>
    <w:multiLevelType w:val="hybridMultilevel"/>
    <w:tmpl w:val="8ED89EAE"/>
    <w:lvl w:ilvl="0" w:tplc="248A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72B"/>
    <w:multiLevelType w:val="hybridMultilevel"/>
    <w:tmpl w:val="FB549192"/>
    <w:lvl w:ilvl="0" w:tplc="0EA400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539"/>
    <w:multiLevelType w:val="hybridMultilevel"/>
    <w:tmpl w:val="A6F44E22"/>
    <w:lvl w:ilvl="0" w:tplc="EBF4B31C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9" w15:restartNumberingAfterBreak="0">
    <w:nsid w:val="5C310990"/>
    <w:multiLevelType w:val="hybridMultilevel"/>
    <w:tmpl w:val="1D547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50D8F"/>
    <w:multiLevelType w:val="hybridMultilevel"/>
    <w:tmpl w:val="2FF29C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7E34ED"/>
    <w:multiLevelType w:val="hybridMultilevel"/>
    <w:tmpl w:val="89F64B6A"/>
    <w:lvl w:ilvl="0" w:tplc="897E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553578">
    <w:abstractNumId w:val="11"/>
  </w:num>
  <w:num w:numId="2" w16cid:durableId="692729831">
    <w:abstractNumId w:val="6"/>
  </w:num>
  <w:num w:numId="3" w16cid:durableId="117577196">
    <w:abstractNumId w:val="7"/>
  </w:num>
  <w:num w:numId="4" w16cid:durableId="399376438">
    <w:abstractNumId w:val="1"/>
  </w:num>
  <w:num w:numId="5" w16cid:durableId="150099450">
    <w:abstractNumId w:val="5"/>
  </w:num>
  <w:num w:numId="6" w16cid:durableId="637496262">
    <w:abstractNumId w:val="4"/>
  </w:num>
  <w:num w:numId="7" w16cid:durableId="1085222500">
    <w:abstractNumId w:val="8"/>
  </w:num>
  <w:num w:numId="8" w16cid:durableId="1759060336">
    <w:abstractNumId w:val="0"/>
  </w:num>
  <w:num w:numId="9" w16cid:durableId="1103571609">
    <w:abstractNumId w:val="9"/>
  </w:num>
  <w:num w:numId="10" w16cid:durableId="1173690995">
    <w:abstractNumId w:val="6"/>
  </w:num>
  <w:num w:numId="11" w16cid:durableId="13044302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25194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31824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27"/>
    <w:rsid w:val="00033FC2"/>
    <w:rsid w:val="00053146"/>
    <w:rsid w:val="00075CF6"/>
    <w:rsid w:val="000A04D8"/>
    <w:rsid w:val="000B65F0"/>
    <w:rsid w:val="000D73F1"/>
    <w:rsid w:val="000F24DC"/>
    <w:rsid w:val="00122FEF"/>
    <w:rsid w:val="00123B27"/>
    <w:rsid w:val="00156EA9"/>
    <w:rsid w:val="001C2D92"/>
    <w:rsid w:val="002247CD"/>
    <w:rsid w:val="0023110B"/>
    <w:rsid w:val="0024704D"/>
    <w:rsid w:val="002919ED"/>
    <w:rsid w:val="002940E3"/>
    <w:rsid w:val="002A0747"/>
    <w:rsid w:val="002D76AD"/>
    <w:rsid w:val="00304E55"/>
    <w:rsid w:val="00391669"/>
    <w:rsid w:val="003A697D"/>
    <w:rsid w:val="00424B04"/>
    <w:rsid w:val="00427AB1"/>
    <w:rsid w:val="00450655"/>
    <w:rsid w:val="004622EA"/>
    <w:rsid w:val="004D5ED1"/>
    <w:rsid w:val="004D66A7"/>
    <w:rsid w:val="004F7FE7"/>
    <w:rsid w:val="00524064"/>
    <w:rsid w:val="00570F7A"/>
    <w:rsid w:val="00605BFA"/>
    <w:rsid w:val="006165F8"/>
    <w:rsid w:val="006E7ACC"/>
    <w:rsid w:val="00743DD5"/>
    <w:rsid w:val="00760EDC"/>
    <w:rsid w:val="0076498B"/>
    <w:rsid w:val="00792710"/>
    <w:rsid w:val="007A7464"/>
    <w:rsid w:val="007C0152"/>
    <w:rsid w:val="007C33C6"/>
    <w:rsid w:val="007E63E3"/>
    <w:rsid w:val="00815A05"/>
    <w:rsid w:val="00833998"/>
    <w:rsid w:val="008725B2"/>
    <w:rsid w:val="008A0534"/>
    <w:rsid w:val="008C429B"/>
    <w:rsid w:val="008E1C20"/>
    <w:rsid w:val="0091153F"/>
    <w:rsid w:val="00963B0B"/>
    <w:rsid w:val="00967A38"/>
    <w:rsid w:val="009961C3"/>
    <w:rsid w:val="00A00FAF"/>
    <w:rsid w:val="00A535E3"/>
    <w:rsid w:val="00A81E0D"/>
    <w:rsid w:val="00A979C2"/>
    <w:rsid w:val="00AB6323"/>
    <w:rsid w:val="00AB6ACB"/>
    <w:rsid w:val="00AC707F"/>
    <w:rsid w:val="00AE3A6A"/>
    <w:rsid w:val="00AF2518"/>
    <w:rsid w:val="00B565F6"/>
    <w:rsid w:val="00B657CC"/>
    <w:rsid w:val="00B97B2F"/>
    <w:rsid w:val="00BA1882"/>
    <w:rsid w:val="00BB6617"/>
    <w:rsid w:val="00BC62D9"/>
    <w:rsid w:val="00BD3F91"/>
    <w:rsid w:val="00C125B7"/>
    <w:rsid w:val="00C55172"/>
    <w:rsid w:val="00CC2D75"/>
    <w:rsid w:val="00CD2F50"/>
    <w:rsid w:val="00CE40A6"/>
    <w:rsid w:val="00CF59E9"/>
    <w:rsid w:val="00CF7583"/>
    <w:rsid w:val="00D23CC9"/>
    <w:rsid w:val="00D244A8"/>
    <w:rsid w:val="00D32773"/>
    <w:rsid w:val="00DD548A"/>
    <w:rsid w:val="00E65A31"/>
    <w:rsid w:val="00E96883"/>
    <w:rsid w:val="00EC6829"/>
    <w:rsid w:val="00F1092D"/>
    <w:rsid w:val="00F14FEB"/>
    <w:rsid w:val="00F21798"/>
    <w:rsid w:val="00F923B6"/>
    <w:rsid w:val="00FB1FE9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CC036"/>
  <w15:docId w15:val="{9DCEDD33-C6E6-3842-9561-280DF89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2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8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48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55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23B27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123B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23B2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23B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23B2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6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uiPriority w:val="9"/>
    <w:rsid w:val="00544846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544846"/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9E4B8A"/>
    <w:pPr>
      <w:ind w:left="720"/>
      <w:contextualSpacing/>
    </w:pPr>
  </w:style>
  <w:style w:type="character" w:customStyle="1" w:styleId="Heading4Char">
    <w:name w:val="Heading 4 Char"/>
    <w:link w:val="Heading4"/>
    <w:uiPriority w:val="9"/>
    <w:semiHidden/>
    <w:rsid w:val="005255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rsid w:val="001309C4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424B0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35E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27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A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7AB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7AB1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565F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o.no/english/for-employees/employment/performance-assessment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io.no/english/for-employees/support/human-resources/hr-followup/senior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o.no/english/for-employees/support/human-resources/hr-followup/performance-assessmen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6A24-85D3-47D7-B32F-C2CEA41F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3181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http://www.uio.no/foransatte/arbeidsstotte/personal/personaloppfolging/senior/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Fikkan</dc:creator>
  <cp:lastModifiedBy>Kjersti Gjærum Stensrud</cp:lastModifiedBy>
  <cp:revision>4</cp:revision>
  <cp:lastPrinted>2009-02-27T11:02:00Z</cp:lastPrinted>
  <dcterms:created xsi:type="dcterms:W3CDTF">2021-10-22T12:34:00Z</dcterms:created>
  <dcterms:modified xsi:type="dcterms:W3CDTF">2023-02-27T13:43:00Z</dcterms:modified>
</cp:coreProperties>
</file>