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51E4" w14:textId="3057C69B" w:rsidR="00056EB4" w:rsidRPr="00AA1E65" w:rsidRDefault="00056EB4" w:rsidP="00056EB4">
      <w:pPr>
        <w:pStyle w:val="Heading1"/>
        <w:spacing w:before="0"/>
        <w:rPr>
          <w:rFonts w:ascii="Georgia" w:hAnsi="Georgia"/>
          <w:sz w:val="18"/>
          <w:szCs w:val="18"/>
        </w:rPr>
      </w:pPr>
      <w:bookmarkStart w:id="0" w:name="_Hlk94616058"/>
      <w:r>
        <w:rPr>
          <w:rFonts w:ascii="Georgia" w:hAnsi="Georgia"/>
          <w:sz w:val="32"/>
          <w:szCs w:val="32"/>
        </w:rPr>
        <w:t>Sletting</w:t>
      </w:r>
      <w:r w:rsidRPr="004B15EB">
        <w:rPr>
          <w:rFonts w:ascii="Georgia" w:hAnsi="Georgia"/>
          <w:sz w:val="32"/>
          <w:szCs w:val="32"/>
        </w:rPr>
        <w:t xml:space="preserve"> av toa kontrakt</w:t>
      </w:r>
      <w:r w:rsidRPr="004B15EB">
        <w:rPr>
          <w:rFonts w:ascii="Georgia" w:hAnsi="Georgia"/>
          <w:sz w:val="32"/>
          <w:szCs w:val="32"/>
        </w:rPr>
        <w:br/>
      </w:r>
      <w:r w:rsidRPr="002B3189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056EB4" w:rsidRPr="002D400A" w14:paraId="5816BEB0" w14:textId="77777777" w:rsidTr="00386A47">
        <w:tc>
          <w:tcPr>
            <w:tcW w:w="2972" w:type="dxa"/>
          </w:tcPr>
          <w:p w14:paraId="0E057831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  <w:p w14:paraId="02E09F02" w14:textId="77777777" w:rsidR="00056EB4" w:rsidRDefault="00056EB4" w:rsidP="00386A47">
            <w:pPr>
              <w:rPr>
                <w:rFonts w:ascii="Georgia" w:hAnsi="Georgia"/>
                <w:b/>
              </w:rPr>
            </w:pPr>
          </w:p>
          <w:p w14:paraId="7E40D3D5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3658" w:type="dxa"/>
          </w:tcPr>
          <w:p w14:paraId="180B96DB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0FA71F83" w14:textId="77777777" w:rsidR="00056EB4" w:rsidRDefault="00056EB4" w:rsidP="00386A47">
            <w:pPr>
              <w:rPr>
                <w:rFonts w:ascii="Georgia" w:hAnsi="Georgia"/>
                <w:b/>
              </w:rPr>
            </w:pPr>
          </w:p>
          <w:p w14:paraId="197090CD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</w:p>
          <w:p w14:paraId="0E6FC265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70815FD3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2E461844" w14:textId="77777777" w:rsidR="00056EB4" w:rsidRDefault="00056EB4" w:rsidP="00386A47">
            <w:pPr>
              <w:rPr>
                <w:rFonts w:ascii="Georgia" w:hAnsi="Georgia"/>
                <w:b/>
              </w:rPr>
            </w:pPr>
          </w:p>
          <w:p w14:paraId="521DB0DC" w14:textId="77777777" w:rsidR="00056EB4" w:rsidRPr="002D400A" w:rsidRDefault="00056EB4" w:rsidP="00386A47">
            <w:pPr>
              <w:rPr>
                <w:rFonts w:ascii="Georgia" w:hAnsi="Georgia"/>
                <w:b/>
              </w:rPr>
            </w:pPr>
          </w:p>
        </w:tc>
      </w:tr>
      <w:tr w:rsidR="00056EB4" w:rsidRPr="002D400A" w14:paraId="6F0789FC" w14:textId="77777777" w:rsidTr="00386A47">
        <w:tc>
          <w:tcPr>
            <w:tcW w:w="2972" w:type="dxa"/>
          </w:tcPr>
          <w:p w14:paraId="75F41069" w14:textId="77777777" w:rsidR="008A4682" w:rsidRDefault="008A4682" w:rsidP="008A4682">
            <w:pPr>
              <w:rPr>
                <w:rFonts w:ascii="Georgia" w:hAnsi="Georgia"/>
                <w:b/>
                <w:bCs/>
              </w:rPr>
            </w:pPr>
            <w:r w:rsidRPr="00D76EE8"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3B708" wp14:editId="0BC19D5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201295</wp:posOffset>
                      </wp:positionV>
                      <wp:extent cx="220980" cy="1371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9109B" id="Rectangle 8" o:spid="_x0000_s1026" style="position:absolute;margin-left:.5pt;margin-top:15.85pt;width:17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2918DB">
              <w:rPr>
                <w:rFonts w:ascii="Georgia" w:hAnsi="Georgia"/>
                <w:b/>
                <w:bCs/>
              </w:rPr>
              <w:t>Kontraktstype</w:t>
            </w:r>
            <w:r>
              <w:rPr>
                <w:rFonts w:ascii="Georgia" w:hAnsi="Georgia"/>
                <w:b/>
                <w:bCs/>
              </w:rPr>
              <w:br/>
              <w:t xml:space="preserve">        Timekontrakt (T1)</w:t>
            </w:r>
          </w:p>
          <w:p w14:paraId="2F267D96" w14:textId="77777777" w:rsidR="008A4682" w:rsidRDefault="008A4682" w:rsidP="008A468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BD56D1" wp14:editId="03B845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0980" cy="137160"/>
                      <wp:effectExtent l="0" t="0" r="2667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91FE7" id="Rectangle 9" o:spid="_x0000_s1026" style="position:absolute;margin-left:-.3pt;margin-top:.15pt;width:17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Oppdragskontrakt (T2)</w:t>
            </w:r>
          </w:p>
          <w:p w14:paraId="7B9E4CD0" w14:textId="72ACBDA1" w:rsidR="00056EB4" w:rsidRPr="002D400A" w:rsidRDefault="008A4682" w:rsidP="008A4682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954BA" wp14:editId="4B4444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20980" cy="1371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A57C6" id="Rectangle 14" o:spid="_x0000_s1026" style="position:absolute;margin-left:-.3pt;margin-top:.2pt;width:17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 Månedskontrakt (T3)</w:t>
            </w:r>
          </w:p>
        </w:tc>
        <w:tc>
          <w:tcPr>
            <w:tcW w:w="3658" w:type="dxa"/>
          </w:tcPr>
          <w:p w14:paraId="71D6CAED" w14:textId="77777777" w:rsidR="008A4682" w:rsidRPr="002918DB" w:rsidRDefault="008A4682" w:rsidP="008A468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Kontraktsperiode </w:t>
            </w:r>
            <w:r w:rsidRPr="002918DB">
              <w:rPr>
                <w:rFonts w:ascii="Georgia" w:hAnsi="Georgia"/>
                <w:bCs/>
              </w:rPr>
              <w:t>(fra-til)</w:t>
            </w:r>
            <w:r>
              <w:rPr>
                <w:rFonts w:ascii="Georgia" w:hAnsi="Georgia"/>
                <w:b/>
              </w:rPr>
              <w:br/>
            </w:r>
          </w:p>
          <w:p w14:paraId="04FB75C6" w14:textId="232C4F89" w:rsidR="00056EB4" w:rsidRPr="002918DB" w:rsidRDefault="00056EB4" w:rsidP="00386A47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32" w:type="dxa"/>
          </w:tcPr>
          <w:p w14:paraId="037F3A82" w14:textId="42F44B44" w:rsidR="008A4682" w:rsidRDefault="008A4682" w:rsidP="00386A4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Sekvensnummer</w:t>
            </w:r>
          </w:p>
          <w:p w14:paraId="1EE91641" w14:textId="77777777" w:rsidR="00056EB4" w:rsidRPr="002D400A" w:rsidRDefault="00056EB4" w:rsidP="008A4682">
            <w:pPr>
              <w:rPr>
                <w:rFonts w:ascii="Georgia" w:hAnsi="Georgia"/>
              </w:rPr>
            </w:pPr>
          </w:p>
        </w:tc>
      </w:tr>
    </w:tbl>
    <w:p w14:paraId="0F45889A" w14:textId="326AF915" w:rsidR="00056EB4" w:rsidRDefault="008A4682" w:rsidP="008A4682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  <w:i/>
          <w:color w:val="FF0000"/>
        </w:rPr>
        <w:t>(sett kryss og begrunn)</w:t>
      </w:r>
    </w:p>
    <w:p w14:paraId="79963FC1" w14:textId="77777777" w:rsidR="00056EB4" w:rsidRPr="002B3189" w:rsidRDefault="00056EB4" w:rsidP="00056EB4">
      <w:pPr>
        <w:pStyle w:val="Heading2"/>
        <w:ind w:firstLine="708"/>
        <w:rPr>
          <w:rFonts w:ascii="Georgia" w:hAnsi="Georgia"/>
          <w:b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2C66" wp14:editId="408400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F98CA" w14:textId="77777777" w:rsidR="00056EB4" w:rsidRPr="004C7698" w:rsidRDefault="00056EB4" w:rsidP="0005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2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" fillcolor="white [3201]" strokecolor="black [3200]" strokeweight="1pt">
                <v:textbox>
                  <w:txbxContent>
                    <w:p w14:paraId="328F98CA" w14:textId="77777777" w:rsidR="00056EB4" w:rsidRPr="004C7698" w:rsidRDefault="00056EB4" w:rsidP="00056EB4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Slette kontrakt som ikke er postert i SAP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EB4" w:rsidRPr="002B3189" w14:paraId="134CB0D7" w14:textId="77777777" w:rsidTr="00386A47">
        <w:trPr>
          <w:trHeight w:val="1008"/>
        </w:trPr>
        <w:tc>
          <w:tcPr>
            <w:tcW w:w="9152" w:type="dxa"/>
          </w:tcPr>
          <w:p w14:paraId="1418B7B7" w14:textId="77777777" w:rsidR="00056EB4" w:rsidRPr="002B3189" w:rsidRDefault="00056EB4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397CE050" w14:textId="3CE924C7" w:rsidR="00056EB4" w:rsidRDefault="00056EB4" w:rsidP="00056EB4">
      <w:pPr>
        <w:pBdr>
          <w:bottom w:val="single" w:sz="12" w:space="0" w:color="auto"/>
        </w:pBdr>
        <w:rPr>
          <w:rFonts w:ascii="Georgia" w:hAnsi="Georgia"/>
        </w:rPr>
      </w:pPr>
      <w:r>
        <w:rPr>
          <w:rFonts w:ascii="Georgia" w:hAnsi="Georgia"/>
        </w:rPr>
        <w:tab/>
      </w:r>
      <w:bookmarkEnd w:id="0"/>
    </w:p>
    <w:p w14:paraId="06B62599" w14:textId="77777777" w:rsidR="00056EB4" w:rsidRPr="002B3189" w:rsidRDefault="00056EB4" w:rsidP="00056EB4">
      <w:pPr>
        <w:pStyle w:val="Heading2"/>
        <w:ind w:firstLine="708"/>
        <w:rPr>
          <w:rFonts w:ascii="Georgia" w:hAnsi="Georgia"/>
          <w:b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A5DC2" wp14:editId="5FBBB2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ADCE" w14:textId="77777777" w:rsidR="00056EB4" w:rsidRPr="004C7698" w:rsidRDefault="00056EB4" w:rsidP="0005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5DC2" id="Text Box 2" o:spid="_x0000_s1027" type="#_x0000_t202" style="position:absolute;left:0;text-align:left;margin-left:0;margin-top:-.05pt;width:15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" fillcolor="white [3201]" strokecolor="black [3200]" strokeweight="1pt">
                <v:textbox>
                  <w:txbxContent>
                    <w:p w14:paraId="7F24ADCE" w14:textId="77777777" w:rsidR="00056EB4" w:rsidRPr="004C7698" w:rsidRDefault="00056EB4" w:rsidP="00056EB4"/>
                  </w:txbxContent>
                </v:textbox>
              </v:shape>
            </w:pict>
          </mc:Fallback>
        </mc:AlternateContent>
      </w:r>
      <w:r w:rsidRPr="005E02F2">
        <w:t xml:space="preserve"> </w:t>
      </w:r>
      <w:r w:rsidRPr="005E02F2">
        <w:rPr>
          <w:rFonts w:ascii="Georgia" w:hAnsi="Georgia"/>
        </w:rPr>
        <w:t>Slette kontrakt som er postert i SAP</w:t>
      </w:r>
      <w:r>
        <w:rPr>
          <w:rFonts w:ascii="Georgia" w:hAnsi="Georgia"/>
        </w:rPr>
        <w:t xml:space="preserve">, </w:t>
      </w:r>
      <w:r w:rsidRPr="005E02F2">
        <w:rPr>
          <w:rFonts w:ascii="Georgia" w:hAnsi="Georgia"/>
        </w:rPr>
        <w:t>m</w:t>
      </w:r>
      <w:r>
        <w:rPr>
          <w:rFonts w:ascii="Georgia" w:hAnsi="Georgia"/>
        </w:rPr>
        <w:t>e</w:t>
      </w:r>
      <w:r w:rsidRPr="005E02F2">
        <w:rPr>
          <w:rFonts w:ascii="Georgia" w:hAnsi="Georgia"/>
        </w:rPr>
        <w:t xml:space="preserve">n </w:t>
      </w:r>
      <w:r>
        <w:rPr>
          <w:rFonts w:ascii="Georgia" w:hAnsi="Georgia"/>
        </w:rPr>
        <w:t xml:space="preserve">som ikke har </w:t>
      </w:r>
      <w:r w:rsidRPr="005E02F2">
        <w:rPr>
          <w:rFonts w:ascii="Georgia" w:hAnsi="Georgia"/>
        </w:rPr>
        <w:t xml:space="preserve">blitt </w:t>
      </w:r>
      <w:r>
        <w:rPr>
          <w:rFonts w:ascii="Georgia" w:hAnsi="Georgia"/>
        </w:rPr>
        <w:br/>
        <w:t xml:space="preserve"> </w:t>
      </w:r>
      <w:r>
        <w:rPr>
          <w:rFonts w:ascii="Georgia" w:hAnsi="Georgia"/>
        </w:rPr>
        <w:tab/>
        <w:t xml:space="preserve"> </w:t>
      </w:r>
      <w:r w:rsidRPr="005E02F2">
        <w:rPr>
          <w:rFonts w:ascii="Georgia" w:hAnsi="Georgia"/>
        </w:rPr>
        <w:t>utbetalt</w:t>
      </w:r>
      <w:r>
        <w:rPr>
          <w:rFonts w:ascii="Georgia" w:hAnsi="Georgia"/>
        </w:rPr>
        <w:t>/</w:t>
      </w:r>
      <w:r w:rsidRPr="005E02F2">
        <w:rPr>
          <w:rFonts w:ascii="Georgia" w:hAnsi="Georgia"/>
        </w:rPr>
        <w:t xml:space="preserve"> rapportert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EB4" w:rsidRPr="002B3189" w14:paraId="1B658DAC" w14:textId="77777777" w:rsidTr="00386A47">
        <w:trPr>
          <w:trHeight w:val="1008"/>
        </w:trPr>
        <w:tc>
          <w:tcPr>
            <w:tcW w:w="9152" w:type="dxa"/>
          </w:tcPr>
          <w:p w14:paraId="14CD19DA" w14:textId="77777777" w:rsidR="00056EB4" w:rsidRPr="002B3189" w:rsidRDefault="00056EB4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61A7E2FB" w14:textId="77777777" w:rsidR="00056EB4" w:rsidRDefault="00056EB4" w:rsidP="00056EB4">
      <w:pPr>
        <w:pBdr>
          <w:bottom w:val="single" w:sz="12" w:space="1" w:color="auto"/>
        </w:pBdr>
        <w:rPr>
          <w:rFonts w:ascii="Georgia" w:hAnsi="Georgia"/>
        </w:rPr>
      </w:pPr>
    </w:p>
    <w:p w14:paraId="00BB9453" w14:textId="77777777" w:rsidR="00056EB4" w:rsidRPr="002B3189" w:rsidRDefault="00056EB4" w:rsidP="00056EB4">
      <w:pPr>
        <w:pStyle w:val="Heading2"/>
        <w:ind w:firstLine="708"/>
        <w:rPr>
          <w:rFonts w:ascii="Georgia" w:hAnsi="Georgia"/>
          <w:b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9B24" wp14:editId="24C794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6A6CA" w14:textId="77777777" w:rsidR="00056EB4" w:rsidRPr="004C7698" w:rsidRDefault="00056EB4" w:rsidP="0005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9B24" id="Text Box 7" o:spid="_x0000_s1028" type="#_x0000_t202" style="position:absolute;left:0;text-align:left;margin-left:0;margin-top:-.0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EFnBst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77D6A6CA" w14:textId="77777777" w:rsidR="00056EB4" w:rsidRPr="004C7698" w:rsidRDefault="00056EB4" w:rsidP="00056EB4"/>
                  </w:txbxContent>
                </v:textbox>
              </v:shape>
            </w:pict>
          </mc:Fallback>
        </mc:AlternateContent>
      </w:r>
      <w:r w:rsidRPr="005E02F2">
        <w:t xml:space="preserve"> </w:t>
      </w:r>
      <w:r w:rsidRPr="005E02F2">
        <w:rPr>
          <w:rFonts w:ascii="Georgia" w:hAnsi="Georgia"/>
        </w:rPr>
        <w:t>Slette kontrakt som er postert i SAP</w:t>
      </w:r>
      <w:r>
        <w:rPr>
          <w:rFonts w:ascii="Georgia" w:hAnsi="Georgia"/>
        </w:rPr>
        <w:t xml:space="preserve"> og som har blitt feilaktig utbetalt/rapportert.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EB4" w:rsidRPr="002B3189" w14:paraId="28BF0BC7" w14:textId="77777777" w:rsidTr="00386A47">
        <w:trPr>
          <w:trHeight w:val="1008"/>
        </w:trPr>
        <w:tc>
          <w:tcPr>
            <w:tcW w:w="9152" w:type="dxa"/>
          </w:tcPr>
          <w:p w14:paraId="3735DF29" w14:textId="77777777" w:rsidR="00056EB4" w:rsidRPr="002B3189" w:rsidRDefault="00056EB4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23A6E9AE" w14:textId="5734C839" w:rsidR="0075278F" w:rsidRPr="00056EB4" w:rsidRDefault="00056EB4" w:rsidP="00056EB4">
      <w:pPr>
        <w:pBdr>
          <w:bottom w:val="single" w:sz="12" w:space="1" w:color="auto"/>
        </w:pBdr>
        <w:ind w:firstLine="708"/>
        <w:rPr>
          <w:rFonts w:ascii="Georgia" w:hAnsi="Georgia"/>
        </w:rPr>
      </w:pPr>
      <w:r>
        <w:rPr>
          <w:rFonts w:ascii="Georgia" w:hAnsi="Georgia"/>
        </w:rPr>
        <w:br/>
        <w:t>NB! Videre oppfølging må gjøres i henhold til egen rutine ved tilbakebetaling.</w:t>
      </w:r>
    </w:p>
    <w:sectPr w:rsidR="0075278F" w:rsidRPr="0005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4"/>
    <w:rsid w:val="00056EB4"/>
    <w:rsid w:val="00202738"/>
    <w:rsid w:val="0074247C"/>
    <w:rsid w:val="008A4682"/>
    <w:rsid w:val="008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0643"/>
  <w15:chartTrackingRefBased/>
  <w15:docId w15:val="{4B838A5E-3B4D-4E77-83A5-8C1AFDA5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B4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56EB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056E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B4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502</Characters>
  <Application>Microsoft Office Word</Application>
  <DocSecurity>4</DocSecurity>
  <Lines>4</Lines>
  <Paragraphs>1</Paragraphs>
  <ScaleCrop>false</ScaleCrop>
  <Company>UiO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2</cp:revision>
  <dcterms:created xsi:type="dcterms:W3CDTF">2022-02-23T10:29:00Z</dcterms:created>
  <dcterms:modified xsi:type="dcterms:W3CDTF">2022-02-23T10:29:00Z</dcterms:modified>
</cp:coreProperties>
</file>