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46" w:rsidRDefault="00134646" w:rsidP="00001521">
      <w:pPr>
        <w:pStyle w:val="Heading1"/>
        <w:spacing w:before="480"/>
        <w:rPr>
          <w:sz w:val="20"/>
          <w:szCs w:val="20"/>
          <w:lang w:val="nb-NO"/>
        </w:rPr>
      </w:pPr>
      <w:r w:rsidRPr="00134646">
        <w:rPr>
          <w:sz w:val="20"/>
          <w:szCs w:val="20"/>
          <w:lang w:val="nb-NO"/>
        </w:rPr>
        <w:t xml:space="preserve">Sendes til </w:t>
      </w:r>
      <w:hyperlink r:id="rId7" w:history="1">
        <w:r w:rsidR="00BE5ED1" w:rsidRPr="009C0FE1">
          <w:rPr>
            <w:rStyle w:val="Hyperlink"/>
            <w:sz w:val="20"/>
            <w:szCs w:val="20"/>
            <w:lang w:val="nb-NO"/>
          </w:rPr>
          <w:t>fshjelp@admin.uio.no</w:t>
        </w:r>
      </w:hyperlink>
    </w:p>
    <w:p w:rsidR="00BA6057" w:rsidRDefault="00BA6057" w:rsidP="00BA6057">
      <w:pPr>
        <w:rPr>
          <w:lang w:val="nb-NO"/>
        </w:rPr>
      </w:pPr>
    </w:p>
    <w:p w:rsidR="00BA6057" w:rsidRPr="00BA6057" w:rsidRDefault="00BA6057" w:rsidP="00BA6057">
      <w:pPr>
        <w:rPr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180"/>
      </w:tblGrid>
      <w:tr w:rsidR="00BA6057" w:rsidTr="00036F64">
        <w:trPr>
          <w:trHeight w:val="515"/>
        </w:trPr>
        <w:tc>
          <w:tcPr>
            <w:tcW w:w="10226" w:type="dxa"/>
            <w:gridSpan w:val="2"/>
          </w:tcPr>
          <w:p w:rsidR="00BA6057" w:rsidRPr="00BA6057" w:rsidRDefault="00BA6057" w:rsidP="00BA6057">
            <w:pPr>
              <w:pStyle w:val="NoSpacing"/>
              <w:rPr>
                <w:b/>
                <w:sz w:val="32"/>
                <w:szCs w:val="32"/>
                <w:lang w:val="nb-NO"/>
              </w:rPr>
            </w:pPr>
            <w:r w:rsidRPr="00BA6057">
              <w:rPr>
                <w:b/>
                <w:sz w:val="32"/>
                <w:szCs w:val="32"/>
                <w:lang w:val="nb-NO"/>
              </w:rPr>
              <w:t>Utviklingsønske</w:t>
            </w:r>
          </w:p>
        </w:tc>
      </w:tr>
      <w:tr w:rsidR="006071C8" w:rsidTr="00036F64">
        <w:trPr>
          <w:trHeight w:val="233"/>
        </w:trPr>
        <w:tc>
          <w:tcPr>
            <w:tcW w:w="8046" w:type="dxa"/>
          </w:tcPr>
          <w:p w:rsidR="006071C8" w:rsidRPr="00036F64" w:rsidRDefault="006071C8" w:rsidP="004502F6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Fra (fakultet/enhet):</w:t>
            </w:r>
            <w:r w:rsidR="00860EC0">
              <w:rPr>
                <w:b/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629788052"/>
                <w:placeholder>
                  <w:docPart w:val="DefaultPlaceholder_22675703"/>
                </w:placeholder>
              </w:sdtPr>
              <w:sdtContent>
                <w:r w:rsidR="004502F6" w:rsidRPr="004502F6">
                  <w:rPr>
                    <w:lang w:val="nb-NO"/>
                  </w:rPr>
                  <w:t>MN-fakultetet</w:t>
                </w:r>
              </w:sdtContent>
            </w:sdt>
          </w:p>
        </w:tc>
        <w:tc>
          <w:tcPr>
            <w:tcW w:w="2180" w:type="dxa"/>
            <w:vMerge w:val="restart"/>
          </w:tcPr>
          <w:p w:rsidR="006071C8" w:rsidRPr="004502F6" w:rsidRDefault="006071C8" w:rsidP="00BA6057">
            <w:r w:rsidRPr="004502F6">
              <w:rPr>
                <w:b/>
              </w:rPr>
              <w:t>Dato:</w:t>
            </w:r>
            <w:sdt>
              <w:sdtPr>
                <w:rPr>
                  <w:lang w:val="nb-NO"/>
                </w:rPr>
                <w:id w:val="629788071"/>
                <w:placeholder>
                  <w:docPart w:val="DefaultPlaceholder_22675703"/>
                </w:placeholder>
              </w:sdtPr>
              <w:sdtEndPr>
                <w:rPr>
                  <w:b/>
                </w:rPr>
              </w:sdtEndPr>
              <w:sdtContent>
                <w:r w:rsidR="00230CD7">
                  <w:t xml:space="preserve"> 27.8.2013</w:t>
                </w:r>
              </w:sdtContent>
            </w:sdt>
          </w:p>
          <w:p w:rsidR="006071C8" w:rsidRPr="004502F6" w:rsidRDefault="006071C8" w:rsidP="00BA6057">
            <w:pPr>
              <w:pStyle w:val="NoSpacing"/>
            </w:pPr>
          </w:p>
        </w:tc>
      </w:tr>
      <w:tr w:rsidR="006071C8" w:rsidTr="00036F64">
        <w:trPr>
          <w:trHeight w:val="232"/>
        </w:trPr>
        <w:tc>
          <w:tcPr>
            <w:tcW w:w="8046" w:type="dxa"/>
          </w:tcPr>
          <w:p w:rsidR="006071C8" w:rsidRPr="004502F6" w:rsidRDefault="006071C8" w:rsidP="00BA6057">
            <w:pPr>
              <w:rPr>
                <w:b/>
              </w:rPr>
            </w:pPr>
          </w:p>
        </w:tc>
        <w:tc>
          <w:tcPr>
            <w:tcW w:w="2180" w:type="dxa"/>
            <w:vMerge/>
          </w:tcPr>
          <w:p w:rsidR="006071C8" w:rsidRPr="004502F6" w:rsidRDefault="006071C8" w:rsidP="00BA6057">
            <w:pPr>
              <w:rPr>
                <w:b/>
              </w:rPr>
            </w:pPr>
          </w:p>
        </w:tc>
      </w:tr>
      <w:tr w:rsidR="00BA6057" w:rsidTr="00036F64">
        <w:tc>
          <w:tcPr>
            <w:tcW w:w="10226" w:type="dxa"/>
            <w:gridSpan w:val="2"/>
          </w:tcPr>
          <w:p w:rsidR="00BA6057" w:rsidRPr="004502F6" w:rsidRDefault="00BA6057" w:rsidP="00BA6057">
            <w:r w:rsidRPr="004502F6">
              <w:rPr>
                <w:b/>
              </w:rPr>
              <w:t>Modul/applikasjon:</w:t>
            </w:r>
            <w:r w:rsidR="00860EC0" w:rsidRPr="004502F6">
              <w:rPr>
                <w:b/>
              </w:rPr>
              <w:t xml:space="preserve"> </w:t>
            </w:r>
            <w:sdt>
              <w:sdtPr>
                <w:rPr>
                  <w:b/>
                  <w:lang w:val="nb-NO"/>
                </w:rPr>
                <w:id w:val="629788090"/>
                <w:placeholder>
                  <w:docPart w:val="DefaultPlaceholder_22675703"/>
                </w:placeholder>
              </w:sdtPr>
              <w:sdtContent>
                <w:r w:rsidR="004502F6">
                  <w:t>Vurderingsmodulen</w:t>
                </w:r>
              </w:sdtContent>
            </w:sdt>
          </w:p>
          <w:p w:rsidR="00BA6057" w:rsidRPr="004502F6" w:rsidRDefault="00BA6057" w:rsidP="00BA6057"/>
        </w:tc>
      </w:tr>
      <w:tr w:rsidR="00BA6057" w:rsidRPr="004502F6" w:rsidTr="00036F64">
        <w:trPr>
          <w:trHeight w:val="803"/>
        </w:trPr>
        <w:tc>
          <w:tcPr>
            <w:tcW w:w="10226" w:type="dxa"/>
            <w:gridSpan w:val="2"/>
          </w:tcPr>
          <w:p w:rsidR="00CB1069" w:rsidRDefault="00BA6057" w:rsidP="00BA6057">
            <w:pPr>
              <w:rPr>
                <w:b/>
                <w:lang w:val="nb-NO"/>
              </w:rPr>
            </w:pPr>
            <w:r w:rsidRPr="00BA6057">
              <w:rPr>
                <w:b/>
                <w:lang w:val="nb-NO"/>
              </w:rPr>
              <w:t>Beskrivelse av behovet:</w:t>
            </w:r>
          </w:p>
          <w:sdt>
            <w:sdtPr>
              <w:rPr>
                <w:rFonts w:ascii="Arial" w:hAnsi="Arial" w:cs="Times New Roman"/>
                <w:b/>
                <w:szCs w:val="24"/>
                <w:lang w:val="nb-NO"/>
              </w:rPr>
              <w:id w:val="629788039"/>
              <w:placeholder>
                <w:docPart w:val="DefaultPlaceholder_22675703"/>
              </w:placeholder>
            </w:sdtPr>
            <w:sdtContent>
              <w:p w:rsidR="004502F6" w:rsidRPr="004502F6" w:rsidRDefault="004502F6" w:rsidP="00230CD7">
                <w:pPr>
                  <w:pStyle w:val="HTMLPreformatted"/>
                  <w:rPr>
                    <w:lang w:val="nb-NO" w:eastAsia="zh-CN"/>
                  </w:rPr>
                </w:pPr>
                <w:r w:rsidRPr="004502F6">
                  <w:rPr>
                    <w:lang w:val="nb-NO"/>
                  </w:rPr>
                  <w:t>Vi ønsker at r</w:t>
                </w:r>
                <w:r w:rsidRPr="004502F6">
                  <w:rPr>
                    <w:lang w:val="nb-NO" w:eastAsia="zh-CN"/>
                  </w:rPr>
                  <w:t>apport</w:t>
                </w:r>
                <w:r w:rsidRPr="004502F6">
                  <w:rPr>
                    <w:lang w:val="nb-NO"/>
                  </w:rPr>
                  <w:t xml:space="preserve"> 582.</w:t>
                </w:r>
                <w:r w:rsidRPr="0025487B">
                  <w:rPr>
                    <w:lang w:val="nb-NO"/>
                  </w:rPr>
                  <w:t>001</w:t>
                </w:r>
                <w:r w:rsidRPr="004502F6">
                  <w:rPr>
                    <w:lang w:val="nb-NO" w:eastAsia="zh-CN"/>
                  </w:rPr>
                  <w:t xml:space="preserve"> skal skille mellom stryk og trekk fr</w:t>
                </w:r>
                <w:r>
                  <w:rPr>
                    <w:lang w:val="nb-NO" w:eastAsia="zh-CN"/>
                  </w:rPr>
                  <w:t xml:space="preserve">a eksamen. </w:t>
                </w:r>
                <w:r w:rsidRPr="004502F6">
                  <w:rPr>
                    <w:lang w:val="nb-NO" w:eastAsia="zh-CN"/>
                  </w:rPr>
                  <w:t xml:space="preserve">Stryk og trekk </w:t>
                </w:r>
              </w:p>
              <w:p w:rsidR="000E1055" w:rsidRDefault="004502F6" w:rsidP="004502F6">
                <w:r w:rsidRPr="004502F6">
                  <w:rPr>
                    <w:lang w:val="nb-NO" w:eastAsia="zh-CN"/>
                  </w:rPr>
                  <w:t>fra eksamen er to forskjellige ting, og de har ikke noe under samme overskrift å gjøre.</w:t>
                </w:r>
                <w:r w:rsidR="00E87C10" w:rsidRPr="00E87C10">
                  <w:rPr>
                    <w:lang w:val="nb-NO"/>
                  </w:rPr>
                  <w:t xml:space="preserve"> </w:t>
                </w:r>
              </w:p>
              <w:p w:rsidR="000E1055" w:rsidRDefault="000E1055" w:rsidP="004502F6"/>
              <w:p w:rsidR="004502F6" w:rsidRPr="004502F6" w:rsidRDefault="00E87C10" w:rsidP="004502F6">
                <w:pPr>
                  <w:rPr>
                    <w:lang w:val="nb-NO" w:eastAsia="zh-CN"/>
                  </w:rPr>
                </w:pPr>
                <w:r w:rsidRPr="00E87C10">
                  <w:rPr>
                    <w:lang w:val="nb-NO"/>
                  </w:rPr>
                  <w:t>Vi ønsker også linjer mellom radene, da det er masse tall som står tett i tett, og de</w:t>
                </w:r>
                <w:r>
                  <w:rPr>
                    <w:lang w:val="nb-NO"/>
                  </w:rPr>
                  <w:t>t er vanskelig å se hvilken lin</w:t>
                </w:r>
                <w:r w:rsidRPr="00E87C10">
                  <w:rPr>
                    <w:lang w:val="nb-NO"/>
                  </w:rPr>
                  <w:t>j</w:t>
                </w:r>
                <w:r>
                  <w:rPr>
                    <w:lang w:val="nb-NO"/>
                  </w:rPr>
                  <w:t>e talle</w:t>
                </w:r>
                <w:r w:rsidRPr="00E87C10">
                  <w:rPr>
                    <w:lang w:val="nb-NO"/>
                  </w:rPr>
                  <w:t>ne</w:t>
                </w:r>
                <w:r>
                  <w:rPr>
                    <w:lang w:val="nb-NO"/>
                  </w:rPr>
                  <w:t xml:space="preserve"> hører til</w:t>
                </w:r>
                <w:r w:rsidRPr="00E87C10">
                  <w:rPr>
                    <w:lang w:val="nb-NO"/>
                  </w:rPr>
                  <w:t>.</w:t>
                </w:r>
              </w:p>
              <w:p w:rsidR="00BA6057" w:rsidRPr="006571F6" w:rsidRDefault="00BC7BC9" w:rsidP="006571F6">
                <w:pPr>
                  <w:rPr>
                    <w:b/>
                    <w:lang w:val="nb-NO"/>
                  </w:rPr>
                </w:pPr>
              </w:p>
            </w:sdtContent>
          </w:sdt>
        </w:tc>
      </w:tr>
      <w:tr w:rsidR="00BA6057" w:rsidRPr="00230CD7" w:rsidTr="00036F64">
        <w:tc>
          <w:tcPr>
            <w:tcW w:w="10226" w:type="dxa"/>
            <w:gridSpan w:val="2"/>
          </w:tcPr>
          <w:p w:rsidR="00BA6057" w:rsidRPr="00036F64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Hvordan løses dette i dag:</w:t>
            </w:r>
          </w:p>
          <w:sdt>
            <w:sdtPr>
              <w:rPr>
                <w:b/>
                <w:lang w:val="nb-NO"/>
              </w:rPr>
              <w:id w:val="629788055"/>
              <w:placeholder>
                <w:docPart w:val="DefaultPlaceholder_22675703"/>
              </w:placeholder>
            </w:sdtPr>
            <w:sdtContent>
              <w:p w:rsidR="00CB1069" w:rsidRDefault="004502F6" w:rsidP="00BA6057">
                <w:pPr>
                  <w:rPr>
                    <w:b/>
                    <w:lang w:val="nb-NO"/>
                  </w:rPr>
                </w:pPr>
                <w:r w:rsidRPr="00230CD7">
                  <w:rPr>
                    <w:lang w:val="nb-NO"/>
                  </w:rPr>
                  <w:t>Rapporten er uoversiktlig på dette punktet, da to kategorier blandes sammen.</w:t>
                </w:r>
              </w:p>
            </w:sdtContent>
          </w:sdt>
          <w:p w:rsidR="00CB1069" w:rsidRDefault="00CB1069" w:rsidP="00BA6057">
            <w:pPr>
              <w:rPr>
                <w:b/>
                <w:lang w:val="nb-NO"/>
              </w:rPr>
            </w:pPr>
          </w:p>
          <w:p w:rsidR="00BA6057" w:rsidRDefault="00BA6057" w:rsidP="00BA6057">
            <w:pPr>
              <w:pStyle w:val="NoSpacing"/>
              <w:rPr>
                <w:lang w:val="nb-NO"/>
              </w:rPr>
            </w:pPr>
          </w:p>
        </w:tc>
      </w:tr>
      <w:tr w:rsidR="00BA6057" w:rsidRPr="00230CD7" w:rsidTr="00036F64">
        <w:tc>
          <w:tcPr>
            <w:tcW w:w="10226" w:type="dxa"/>
            <w:gridSpan w:val="2"/>
          </w:tcPr>
          <w:p w:rsidR="00CB1069" w:rsidRPr="00BA6057" w:rsidRDefault="00BA6057" w:rsidP="00BA6057">
            <w:pPr>
              <w:rPr>
                <w:b/>
                <w:lang w:val="nb-NO"/>
              </w:rPr>
            </w:pPr>
            <w:r w:rsidRPr="00BA6057">
              <w:rPr>
                <w:b/>
                <w:lang w:val="nb-NO"/>
              </w:rPr>
              <w:t>Forslag til ny løsning?</w:t>
            </w:r>
          </w:p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i/>
                <w:lang w:val="nb-NO"/>
              </w:rPr>
              <w:t>Trenger ikke fylles ut</w:t>
            </w:r>
          </w:p>
          <w:sdt>
            <w:sdtPr>
              <w:rPr>
                <w:lang w:val="nb-NO"/>
              </w:rPr>
              <w:id w:val="629788056"/>
              <w:placeholder>
                <w:docPart w:val="DefaultPlaceholder_22675703"/>
              </w:placeholder>
            </w:sdtPr>
            <w:sdtContent>
              <w:p w:rsidR="00CB1069" w:rsidRPr="004502F6" w:rsidRDefault="004502F6" w:rsidP="00BA6057">
                <w:pPr>
                  <w:rPr>
                    <w:lang w:val="nb-NO"/>
                  </w:rPr>
                </w:pPr>
                <w:r w:rsidRPr="004502F6">
                  <w:rPr>
                    <w:lang w:val="nb-NO"/>
                  </w:rPr>
                  <w:t xml:space="preserve">Det legges til en ny kolonne, slik at en </w:t>
                </w:r>
                <w:r w:rsidR="0025487B">
                  <w:rPr>
                    <w:lang w:val="nb-NO"/>
                  </w:rPr>
                  <w:t>kolonne oppgir antall</w:t>
                </w:r>
                <w:r w:rsidR="0025487B" w:rsidRPr="0025487B">
                  <w:rPr>
                    <w:lang w:val="nb-NO"/>
                  </w:rPr>
                  <w:t>/</w:t>
                </w:r>
                <w:r w:rsidR="0025487B">
                  <w:rPr>
                    <w:lang w:val="nb-NO"/>
                  </w:rPr>
                  <w:t>prosent</w:t>
                </w:r>
                <w:r w:rsidRPr="004502F6">
                  <w:rPr>
                    <w:lang w:val="nb-NO"/>
                  </w:rPr>
                  <w:t xml:space="preserve"> stryk, mens den andre oppgir antall/prosent</w:t>
                </w:r>
                <w:r w:rsidR="0025487B" w:rsidRPr="0025487B">
                  <w:rPr>
                    <w:lang w:val="nb-NO"/>
                  </w:rPr>
                  <w:t xml:space="preserve"> </w:t>
                </w:r>
                <w:r w:rsidRPr="004502F6">
                  <w:rPr>
                    <w:lang w:val="nb-NO"/>
                  </w:rPr>
                  <w:t>trekk fra eksamen.</w:t>
                </w:r>
              </w:p>
            </w:sdtContent>
          </w:sdt>
          <w:p w:rsidR="00CB1069" w:rsidRPr="004502F6" w:rsidRDefault="00CB1069" w:rsidP="00BA6057">
            <w:pPr>
              <w:rPr>
                <w:i/>
                <w:lang w:val="nb-NO"/>
              </w:rPr>
            </w:pPr>
          </w:p>
          <w:p w:rsidR="00BA6057" w:rsidRPr="004502F6" w:rsidRDefault="00BA6057" w:rsidP="00BA6057">
            <w:pPr>
              <w:pStyle w:val="NoSpacing"/>
              <w:rPr>
                <w:lang w:val="nb-NO"/>
              </w:rPr>
            </w:pPr>
          </w:p>
        </w:tc>
      </w:tr>
      <w:tr w:rsidR="00BA6057" w:rsidRPr="00230CD7" w:rsidTr="00036F64">
        <w:tc>
          <w:tcPr>
            <w:tcW w:w="10226" w:type="dxa"/>
            <w:gridSpan w:val="2"/>
          </w:tcPr>
          <w:p w:rsidR="00BA6057" w:rsidRPr="00BA6057" w:rsidRDefault="00BA6057" w:rsidP="00BA6057">
            <w:pPr>
              <w:rPr>
                <w:b/>
                <w:lang w:val="nb-NO"/>
              </w:rPr>
            </w:pPr>
            <w:r w:rsidRPr="00BA6057">
              <w:rPr>
                <w:b/>
                <w:lang w:val="nb-NO"/>
              </w:rPr>
              <w:t>Beskriv hvordan dette vil forenkle/forbedre arbeidet:</w:t>
            </w:r>
          </w:p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i/>
                <w:lang w:val="nb-NO"/>
              </w:rPr>
              <w:t>Mindre arbeid, enklere arbei</w:t>
            </w:r>
            <w:r w:rsidR="006071C8">
              <w:rPr>
                <w:i/>
                <w:lang w:val="nb-NO"/>
              </w:rPr>
              <w:t xml:space="preserve">d, bedre kvalitet, ev merarbeid, </w:t>
            </w:r>
            <w:r w:rsidRPr="00BA6057">
              <w:rPr>
                <w:i/>
                <w:lang w:val="nb-NO"/>
              </w:rPr>
              <w:t>mulighet for flytting av arbeidsoppgaver?</w:t>
            </w:r>
          </w:p>
          <w:sdt>
            <w:sdtPr>
              <w:rPr>
                <w:lang w:val="nb-NO"/>
              </w:rPr>
              <w:id w:val="629788057"/>
              <w:placeholder>
                <w:docPart w:val="DefaultPlaceholder_22675703"/>
              </w:placeholder>
            </w:sdtPr>
            <w:sdtContent>
              <w:p w:rsidR="00CB1069" w:rsidRPr="00787477" w:rsidRDefault="004502F6" w:rsidP="00BA6057">
                <w:pPr>
                  <w:rPr>
                    <w:lang w:val="nb-NO"/>
                  </w:rPr>
                </w:pPr>
                <w:r w:rsidRPr="00787477">
                  <w:rPr>
                    <w:lang w:val="nb-NO"/>
                  </w:rPr>
                  <w:t>Det blir bed</w:t>
                </w:r>
                <w:r w:rsidR="00787477" w:rsidRPr="00787477">
                  <w:rPr>
                    <w:lang w:val="nb-NO"/>
                  </w:rPr>
                  <w:t>re datakvalitet som kan brukes</w:t>
                </w:r>
                <w:r w:rsidR="00787477">
                  <w:rPr>
                    <w:lang w:val="nb-NO"/>
                  </w:rPr>
                  <w:t xml:space="preserve"> ved behov </w:t>
                </w:r>
                <w:r w:rsidR="00787477" w:rsidRPr="00787477">
                  <w:rPr>
                    <w:lang w:val="nb-NO"/>
                  </w:rPr>
                  <w:t>i</w:t>
                </w:r>
                <w:r w:rsidRPr="00787477">
                  <w:rPr>
                    <w:lang w:val="nb-NO"/>
                  </w:rPr>
                  <w:t xml:space="preserve"> studieadministrasjonen.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CB1069" w:rsidRPr="00787477" w:rsidRDefault="00CB1069" w:rsidP="00BA6057">
            <w:pPr>
              <w:rPr>
                <w:i/>
                <w:lang w:val="nb-NO"/>
              </w:rPr>
            </w:pPr>
          </w:p>
          <w:p w:rsidR="00BA6057" w:rsidRPr="00787477" w:rsidRDefault="00BA6057" w:rsidP="00BA6057">
            <w:pPr>
              <w:rPr>
                <w:b/>
                <w:lang w:val="nb-NO"/>
              </w:rPr>
            </w:pPr>
          </w:p>
        </w:tc>
      </w:tr>
      <w:tr w:rsidR="00BA6057" w:rsidTr="00036F64">
        <w:tc>
          <w:tcPr>
            <w:tcW w:w="10226" w:type="dxa"/>
            <w:gridSpan w:val="2"/>
            <w:shd w:val="pct10" w:color="F2F2F2" w:themeColor="background1" w:themeShade="F2" w:fill="D9D9D9" w:themeFill="background1" w:themeFillShade="D9"/>
          </w:tcPr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Kommentarer fra Studieavdelingen:</w:t>
            </w: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ED3D7C" w:rsidRDefault="00ED3D7C" w:rsidP="00BA6057">
            <w:pPr>
              <w:rPr>
                <w:b/>
                <w:lang w:val="nb-NO"/>
              </w:rPr>
            </w:pPr>
          </w:p>
          <w:p w:rsidR="00BA6057" w:rsidRPr="00BA6057" w:rsidRDefault="00BA6057" w:rsidP="00BA6057">
            <w:pPr>
              <w:rPr>
                <w:b/>
                <w:lang w:val="nb-NO"/>
              </w:rPr>
            </w:pPr>
          </w:p>
        </w:tc>
      </w:tr>
      <w:tr w:rsidR="00BA6057" w:rsidTr="00036F64">
        <w:tc>
          <w:tcPr>
            <w:tcW w:w="10226" w:type="dxa"/>
            <w:gridSpan w:val="2"/>
            <w:shd w:val="pct10" w:color="F2F2F2" w:themeColor="background1" w:themeShade="F2" w:fill="D9D9D9" w:themeFill="background1" w:themeFillShade="D9"/>
          </w:tcPr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Kommentarer i møtet:</w:t>
            </w: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BA6057" w:rsidRPr="00BA6057" w:rsidRDefault="00BA6057" w:rsidP="00BA6057">
            <w:pPr>
              <w:rPr>
                <w:b/>
                <w:lang w:val="nb-NO"/>
              </w:rPr>
            </w:pPr>
          </w:p>
        </w:tc>
      </w:tr>
      <w:tr w:rsidR="00BA6057" w:rsidTr="00036F64">
        <w:tc>
          <w:tcPr>
            <w:tcW w:w="10226" w:type="dxa"/>
            <w:gridSpan w:val="2"/>
            <w:shd w:val="pct10" w:color="F2F2F2" w:themeColor="background1" w:themeShade="F2" w:fill="D9D9D9" w:themeFill="background1" w:themeFillShade="D9"/>
          </w:tcPr>
          <w:p w:rsidR="00BA6057" w:rsidRPr="00860EC0" w:rsidRDefault="00BA6057" w:rsidP="00BA6057">
            <w:pPr>
              <w:rPr>
                <w:lang w:val="nb-NO"/>
              </w:rPr>
            </w:pPr>
            <w:r w:rsidRPr="00BA6057">
              <w:rPr>
                <w:b/>
                <w:lang w:val="nb-NO"/>
              </w:rPr>
              <w:t>Konklusjon:</w:t>
            </w: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CB1069" w:rsidRDefault="00CB1069" w:rsidP="00BA6057">
            <w:pPr>
              <w:rPr>
                <w:b/>
                <w:lang w:val="nb-NO"/>
              </w:rPr>
            </w:pPr>
          </w:p>
          <w:p w:rsidR="00BA6057" w:rsidRPr="00BA6057" w:rsidRDefault="00BA6057" w:rsidP="00BA6057">
            <w:pPr>
              <w:rPr>
                <w:b/>
                <w:lang w:val="nb-NO"/>
              </w:rPr>
            </w:pPr>
          </w:p>
        </w:tc>
      </w:tr>
    </w:tbl>
    <w:p w:rsidR="00BE5ED1" w:rsidRDefault="00BE5ED1" w:rsidP="00043DB2">
      <w:pPr>
        <w:rPr>
          <w:lang w:val="nb-NO"/>
        </w:rPr>
      </w:pPr>
    </w:p>
    <w:sectPr w:rsidR="00BE5ED1" w:rsidSect="00036F64">
      <w:footerReference w:type="default" r:id="rId8"/>
      <w:pgSz w:w="12240" w:h="15840"/>
      <w:pgMar w:top="1134" w:right="1077" w:bottom="1134" w:left="1077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55" w:rsidRDefault="000E1055" w:rsidP="00271268">
      <w:r>
        <w:separator/>
      </w:r>
    </w:p>
  </w:endnote>
  <w:endnote w:type="continuationSeparator" w:id="0">
    <w:p w:rsidR="000E1055" w:rsidRDefault="000E1055" w:rsidP="0027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55" w:rsidRDefault="000E1055">
    <w:pPr>
      <w:pStyle w:val="Footer"/>
      <w:rPr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55" w:rsidRDefault="000E1055" w:rsidP="00271268">
      <w:r w:rsidRPr="00271268">
        <w:rPr>
          <w:color w:val="000000"/>
        </w:rPr>
        <w:separator/>
      </w:r>
    </w:p>
  </w:footnote>
  <w:footnote w:type="continuationSeparator" w:id="0">
    <w:p w:rsidR="000E1055" w:rsidRDefault="000E1055" w:rsidP="00271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8A0"/>
    <w:multiLevelType w:val="multilevel"/>
    <w:tmpl w:val="291ED7A2"/>
    <w:styleLink w:val="LFO11"/>
    <w:lvl w:ilvl="0"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4/Y6s2YJO9EQLogX+nzoP9iSjgs=" w:salt="GscgH5INrhGcYqEk3zcljg==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268"/>
    <w:rsid w:val="00001521"/>
    <w:rsid w:val="00032524"/>
    <w:rsid w:val="0003357F"/>
    <w:rsid w:val="00036F64"/>
    <w:rsid w:val="00043DB2"/>
    <w:rsid w:val="00070D35"/>
    <w:rsid w:val="000E1055"/>
    <w:rsid w:val="000F57EF"/>
    <w:rsid w:val="00134646"/>
    <w:rsid w:val="001F6F93"/>
    <w:rsid w:val="00230CD7"/>
    <w:rsid w:val="0025487B"/>
    <w:rsid w:val="00271268"/>
    <w:rsid w:val="00292720"/>
    <w:rsid w:val="002B4E3B"/>
    <w:rsid w:val="00321A1F"/>
    <w:rsid w:val="003B607C"/>
    <w:rsid w:val="003F328C"/>
    <w:rsid w:val="00401BD2"/>
    <w:rsid w:val="00406AC9"/>
    <w:rsid w:val="004502F6"/>
    <w:rsid w:val="00451680"/>
    <w:rsid w:val="00454445"/>
    <w:rsid w:val="004C6F46"/>
    <w:rsid w:val="00525AE5"/>
    <w:rsid w:val="00566E66"/>
    <w:rsid w:val="006071C8"/>
    <w:rsid w:val="006571F6"/>
    <w:rsid w:val="006823E3"/>
    <w:rsid w:val="0069401C"/>
    <w:rsid w:val="006A19FC"/>
    <w:rsid w:val="006B36B1"/>
    <w:rsid w:val="006D1B69"/>
    <w:rsid w:val="006E10E9"/>
    <w:rsid w:val="006F7E93"/>
    <w:rsid w:val="00787477"/>
    <w:rsid w:val="007A5361"/>
    <w:rsid w:val="00841422"/>
    <w:rsid w:val="00860EC0"/>
    <w:rsid w:val="008D0F4C"/>
    <w:rsid w:val="00A32EB2"/>
    <w:rsid w:val="00A45163"/>
    <w:rsid w:val="00AD43C1"/>
    <w:rsid w:val="00B414BE"/>
    <w:rsid w:val="00B641A1"/>
    <w:rsid w:val="00BA6057"/>
    <w:rsid w:val="00BB304F"/>
    <w:rsid w:val="00BC7BC9"/>
    <w:rsid w:val="00BE5ED1"/>
    <w:rsid w:val="00C669FD"/>
    <w:rsid w:val="00CA523C"/>
    <w:rsid w:val="00CB1069"/>
    <w:rsid w:val="00CE1243"/>
    <w:rsid w:val="00D01DF0"/>
    <w:rsid w:val="00D30067"/>
    <w:rsid w:val="00D44547"/>
    <w:rsid w:val="00D46EB1"/>
    <w:rsid w:val="00D9465F"/>
    <w:rsid w:val="00E87C10"/>
    <w:rsid w:val="00E9693A"/>
    <w:rsid w:val="00ED3D7C"/>
    <w:rsid w:val="00ED62AA"/>
    <w:rsid w:val="00EE6115"/>
    <w:rsid w:val="00EF0E4D"/>
    <w:rsid w:val="00EF752B"/>
    <w:rsid w:val="00F3443D"/>
    <w:rsid w:val="00F73ECE"/>
    <w:rsid w:val="00FB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268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rsid w:val="00271268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rsid w:val="00271268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rsid w:val="00271268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rsid w:val="00271268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basedOn w:val="Heading4"/>
    <w:next w:val="Normal"/>
    <w:rsid w:val="00271268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rsid w:val="00271268"/>
    <w:pPr>
      <w:spacing w:before="80" w:after="40"/>
      <w:outlineLvl w:val="5"/>
    </w:pPr>
  </w:style>
  <w:style w:type="paragraph" w:styleId="Heading8">
    <w:name w:val="heading 8"/>
    <w:basedOn w:val="Normal"/>
    <w:next w:val="Normal"/>
    <w:rsid w:val="00271268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rsid w:val="00271268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71268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rsid w:val="00271268"/>
    <w:pPr>
      <w:spacing w:after="120"/>
    </w:pPr>
    <w:rPr>
      <w:rFonts w:cs="Arial"/>
    </w:rPr>
  </w:style>
  <w:style w:type="paragraph" w:styleId="BodyText2">
    <w:name w:val="Body Text 2"/>
    <w:basedOn w:val="BodyText"/>
    <w:rsid w:val="00271268"/>
    <w:pPr>
      <w:spacing w:after="0"/>
    </w:pPr>
    <w:rPr>
      <w:b/>
    </w:rPr>
  </w:style>
  <w:style w:type="paragraph" w:styleId="BodyText3">
    <w:name w:val="Body Text 3"/>
    <w:basedOn w:val="BodyText"/>
    <w:rsid w:val="00271268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rsid w:val="00271268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rsid w:val="00271268"/>
    <w:rPr>
      <w:sz w:val="16"/>
      <w:szCs w:val="16"/>
    </w:rPr>
  </w:style>
  <w:style w:type="paragraph" w:styleId="CommentText">
    <w:name w:val="annotation text"/>
    <w:basedOn w:val="Normal"/>
    <w:rsid w:val="00271268"/>
    <w:rPr>
      <w:szCs w:val="20"/>
    </w:rPr>
  </w:style>
  <w:style w:type="paragraph" w:styleId="CommentSubject">
    <w:name w:val="annotation subject"/>
    <w:basedOn w:val="CommentText"/>
    <w:next w:val="CommentText"/>
    <w:rsid w:val="00271268"/>
    <w:rPr>
      <w:b/>
      <w:bCs/>
    </w:rPr>
  </w:style>
  <w:style w:type="paragraph" w:customStyle="1" w:styleId="Companyname">
    <w:name w:val="Company name"/>
    <w:basedOn w:val="BodyTextINTROParagraph"/>
    <w:next w:val="Normal"/>
    <w:rsid w:val="00271268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271268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271268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basedOn w:val="Heading6Char"/>
    <w:rsid w:val="00271268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rsid w:val="00271268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71268"/>
    <w:pPr>
      <w:numPr>
        <w:numId w:val="1"/>
      </w:numPr>
      <w:spacing w:after="60"/>
    </w:pPr>
  </w:style>
  <w:style w:type="character" w:styleId="PageNumber">
    <w:name w:val="page number"/>
    <w:basedOn w:val="DefaultParagraphFont"/>
    <w:rsid w:val="00271268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71268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rsid w:val="00271268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271268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271268"/>
    <w:pPr>
      <w:suppressAutoHyphens/>
      <w:autoSpaceDN w:val="0"/>
      <w:spacing w:before="360" w:after="40"/>
      <w:textAlignment w:val="baseline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rsid w:val="00271268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271268"/>
    <w:rPr>
      <w:b/>
      <w:sz w:val="24"/>
    </w:rPr>
  </w:style>
  <w:style w:type="paragraph" w:customStyle="1" w:styleId="StyleTableBodyTextItalic">
    <w:name w:val="Style Table Body Text + Italic"/>
    <w:basedOn w:val="TableBodyText"/>
    <w:rsid w:val="00271268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rsid w:val="00271268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rsid w:val="00271268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rsid w:val="00271268"/>
    <w:rPr>
      <w:rFonts w:ascii="Arial" w:hAnsi="Arial" w:cs="Arial"/>
      <w:i/>
      <w:iCs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59"/>
    <w:rsid w:val="003F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FO11">
    <w:name w:val="LFO11"/>
    <w:basedOn w:val="NoList"/>
    <w:rsid w:val="0027126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4646"/>
    <w:rPr>
      <w:color w:val="0000FF"/>
      <w:u w:val="single"/>
    </w:rPr>
  </w:style>
  <w:style w:type="paragraph" w:styleId="NoSpacing">
    <w:name w:val="No Spacing"/>
    <w:uiPriority w:val="1"/>
    <w:qFormat/>
    <w:rsid w:val="00BA6057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EF0E4D"/>
    <w:rPr>
      <w:rFonts w:ascii="Arial" w:eastAsia="Times New Roman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36F6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2F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2F6"/>
    <w:rPr>
      <w:rFonts w:ascii="Consolas" w:eastAsia="Times New Roman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268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rsid w:val="00271268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rsid w:val="00271268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rsid w:val="00271268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rsid w:val="00271268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basedOn w:val="Heading4"/>
    <w:next w:val="Normal"/>
    <w:rsid w:val="00271268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rsid w:val="00271268"/>
    <w:pPr>
      <w:spacing w:before="80" w:after="40"/>
      <w:outlineLvl w:val="5"/>
    </w:pPr>
  </w:style>
  <w:style w:type="paragraph" w:styleId="Heading8">
    <w:name w:val="heading 8"/>
    <w:basedOn w:val="Normal"/>
    <w:next w:val="Normal"/>
    <w:rsid w:val="00271268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rsid w:val="00271268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71268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rsid w:val="00271268"/>
    <w:pPr>
      <w:spacing w:after="120"/>
    </w:pPr>
    <w:rPr>
      <w:rFonts w:cs="Arial"/>
    </w:rPr>
  </w:style>
  <w:style w:type="paragraph" w:styleId="BodyText2">
    <w:name w:val="Body Text 2"/>
    <w:basedOn w:val="BodyText"/>
    <w:rsid w:val="00271268"/>
    <w:pPr>
      <w:spacing w:after="0"/>
    </w:pPr>
    <w:rPr>
      <w:b/>
    </w:rPr>
  </w:style>
  <w:style w:type="paragraph" w:styleId="BodyText3">
    <w:name w:val="Body Text 3"/>
    <w:basedOn w:val="BodyText"/>
    <w:rsid w:val="00271268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rsid w:val="00271268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rsid w:val="00271268"/>
    <w:rPr>
      <w:sz w:val="16"/>
      <w:szCs w:val="16"/>
    </w:rPr>
  </w:style>
  <w:style w:type="paragraph" w:styleId="CommentText">
    <w:name w:val="annotation text"/>
    <w:basedOn w:val="Normal"/>
    <w:rsid w:val="00271268"/>
    <w:rPr>
      <w:szCs w:val="20"/>
    </w:rPr>
  </w:style>
  <w:style w:type="paragraph" w:styleId="CommentSubject">
    <w:name w:val="annotation subject"/>
    <w:basedOn w:val="CommentText"/>
    <w:next w:val="CommentText"/>
    <w:rsid w:val="00271268"/>
    <w:rPr>
      <w:b/>
      <w:bCs/>
    </w:rPr>
  </w:style>
  <w:style w:type="paragraph" w:customStyle="1" w:styleId="Companyname">
    <w:name w:val="Company name"/>
    <w:basedOn w:val="BodyTextINTROParagraph"/>
    <w:next w:val="Normal"/>
    <w:rsid w:val="00271268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271268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271268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rsid w:val="00271268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basedOn w:val="Heading6Char"/>
    <w:rsid w:val="00271268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rsid w:val="00271268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2712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71268"/>
    <w:pPr>
      <w:numPr>
        <w:numId w:val="1"/>
      </w:numPr>
      <w:spacing w:after="60"/>
    </w:pPr>
  </w:style>
  <w:style w:type="character" w:styleId="PageNumber">
    <w:name w:val="page number"/>
    <w:basedOn w:val="DefaultParagraphFont"/>
    <w:rsid w:val="00271268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71268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rsid w:val="00271268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271268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271268"/>
    <w:pPr>
      <w:suppressAutoHyphens/>
      <w:autoSpaceDN w:val="0"/>
      <w:spacing w:before="360" w:after="40"/>
      <w:textAlignment w:val="baseline"/>
    </w:pPr>
    <w:rPr>
      <w:rFonts w:ascii="Arial" w:eastAsia="Times New Roman" w:hAnsi="Arial" w:cs="Arial"/>
      <w:b/>
      <w:spacing w:val="2"/>
      <w:lang w:val="en-US" w:eastAsia="en-US"/>
    </w:rPr>
  </w:style>
  <w:style w:type="paragraph" w:styleId="Title">
    <w:name w:val="Title"/>
    <w:basedOn w:val="BodyTextINTROParagraph"/>
    <w:rsid w:val="00271268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271268"/>
    <w:rPr>
      <w:b/>
      <w:sz w:val="24"/>
    </w:rPr>
  </w:style>
  <w:style w:type="paragraph" w:customStyle="1" w:styleId="StyleTableBodyTextItalic">
    <w:name w:val="Style Table Body Text + Italic"/>
    <w:basedOn w:val="TableBodyText"/>
    <w:rsid w:val="00271268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rsid w:val="00271268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rsid w:val="00271268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rsid w:val="00271268"/>
    <w:rPr>
      <w:rFonts w:ascii="Arial" w:hAnsi="Arial" w:cs="Arial"/>
      <w:i/>
      <w:iCs/>
      <w:sz w:val="18"/>
      <w:szCs w:val="18"/>
      <w:lang w:val="en-US" w:eastAsia="en-US" w:bidi="ar-SA"/>
    </w:rPr>
  </w:style>
  <w:style w:type="table" w:styleId="TableGrid">
    <w:name w:val="Table Grid"/>
    <w:basedOn w:val="TableNormal"/>
    <w:uiPriority w:val="59"/>
    <w:rsid w:val="003F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FO11">
    <w:name w:val="LFO11"/>
    <w:basedOn w:val="NoList"/>
    <w:rsid w:val="0027126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34646"/>
    <w:rPr>
      <w:color w:val="0000FF"/>
      <w:u w:val="single"/>
    </w:rPr>
  </w:style>
  <w:style w:type="paragraph" w:styleId="NoSpacing">
    <w:name w:val="No Spacing"/>
    <w:uiPriority w:val="1"/>
    <w:qFormat/>
    <w:rsid w:val="00BA6057"/>
    <w:pPr>
      <w:suppressAutoHyphens/>
      <w:autoSpaceDN w:val="0"/>
      <w:textAlignment w:val="baseline"/>
    </w:pPr>
    <w:rPr>
      <w:rFonts w:ascii="Arial" w:eastAsia="Times New Roman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EF0E4D"/>
    <w:rPr>
      <w:rFonts w:ascii="Arial" w:eastAsia="Times New Roman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36F6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2F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2F6"/>
    <w:rPr>
      <w:rFonts w:ascii="Consolas" w:eastAsia="Times New Roman" w:hAnsi="Consolas" w:cs="Consola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shjelp@admin.uio.n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moe\Application%20Data\Microsoft\Templates\Elevator%20pit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07F1-92E6-4098-9BB9-D4938BB80BCD}"/>
      </w:docPartPr>
      <w:docPartBody>
        <w:p w:rsidR="006A6A13" w:rsidRDefault="006A6A13">
          <w:r w:rsidRPr="004D05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A6A13"/>
    <w:rsid w:val="001944E9"/>
    <w:rsid w:val="006A6A13"/>
    <w:rsid w:val="00EE04AA"/>
    <w:rsid w:val="00FA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A13"/>
    <w:rPr>
      <w:color w:val="808080"/>
    </w:rPr>
  </w:style>
  <w:style w:type="paragraph" w:customStyle="1" w:styleId="91A626A53DD140EBB77D42EAB9544361">
    <w:name w:val="91A626A53DD140EBB77D42EAB9544361"/>
    <w:rsid w:val="006A6A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Elevator pitch.dot</Template>
  <TotalTime>17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1157</CharactersWithSpaces>
  <SharedDoc>false</SharedDoc>
  <HLinks>
    <vt:vector size="6" baseType="variant">
      <vt:variant>
        <vt:i4>7274523</vt:i4>
      </vt:variant>
      <vt:variant>
        <vt:i4>0</vt:i4>
      </vt:variant>
      <vt:variant>
        <vt:i4>0</vt:i4>
      </vt:variant>
      <vt:variant>
        <vt:i4>5</vt:i4>
      </vt:variant>
      <vt:variant>
        <vt:lpwstr>mailto:fshjelp@admin.uio.no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aumoe</dc:creator>
  <cp:lastModifiedBy>lenaf</cp:lastModifiedBy>
  <cp:revision>3</cp:revision>
  <cp:lastPrinted>2010-12-15T12:57:00Z</cp:lastPrinted>
  <dcterms:created xsi:type="dcterms:W3CDTF">2013-08-27T13:25:00Z</dcterms:created>
  <dcterms:modified xsi:type="dcterms:W3CDTF">2013-08-27T13:38:00Z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