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AD42" w14:textId="4C327298" w:rsidR="00A27638" w:rsidRDefault="003A5088">
      <w:r>
        <w:t xml:space="preserve">Finn </w:t>
      </w:r>
      <w:proofErr w:type="spellStart"/>
      <w:r>
        <w:t>tekslikhet</w:t>
      </w:r>
      <w:proofErr w:type="spellEnd"/>
      <w:r>
        <w:t>:</w:t>
      </w:r>
    </w:p>
    <w:p w14:paraId="495FF952" w14:textId="77777777" w:rsidR="003A5088" w:rsidRDefault="003A5088" w:rsidP="003A5088"/>
    <w:p w14:paraId="6DD03CD6" w14:textId="77777777" w:rsidR="003A5088" w:rsidRDefault="003A5088" w:rsidP="003A5088"/>
    <w:p w14:paraId="0E188A55" w14:textId="01ECA05A" w:rsidR="003A5088" w:rsidRDefault="003A5088" w:rsidP="003A5088">
      <w:r>
        <w:t xml:space="preserve">Når du velger oppgave i «Vurdering», velg «Dine besvarelser (rød boks)». </w:t>
      </w:r>
    </w:p>
    <w:p w14:paraId="3EA8704B" w14:textId="77777777" w:rsidR="003A5088" w:rsidRDefault="003A5088" w:rsidP="003A5088"/>
    <w:p w14:paraId="183FAC70" w14:textId="5DC71010" w:rsidR="003A5088" w:rsidRDefault="003A5088" w:rsidP="003A5088">
      <w:r>
        <w:rPr>
          <w:noProof/>
        </w:rPr>
        <w:drawing>
          <wp:inline distT="0" distB="0" distL="0" distR="0" wp14:anchorId="38C02BAD" wp14:editId="1A10C79A">
            <wp:extent cx="5760720" cy="2056765"/>
            <wp:effectExtent l="0" t="0" r="5080" b="635"/>
            <wp:docPr id="673104445" name="Bilde 5" descr="Et bilde som inneholder tekst, Font,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104445" name="Bilde 5" descr="Et bilde som inneholder tekst, Font, skjermbilde&#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056765"/>
                    </a:xfrm>
                    <a:prstGeom prst="rect">
                      <a:avLst/>
                    </a:prstGeom>
                  </pic:spPr>
                </pic:pic>
              </a:graphicData>
            </a:graphic>
          </wp:inline>
        </w:drawing>
      </w:r>
    </w:p>
    <w:p w14:paraId="4F9AAF07" w14:textId="77777777" w:rsidR="003A5088" w:rsidRDefault="003A5088"/>
    <w:p w14:paraId="7F736E0B" w14:textId="77777777" w:rsidR="00DA482B" w:rsidRDefault="00DA482B"/>
    <w:p w14:paraId="62858782" w14:textId="278D40F9" w:rsidR="00DA482B" w:rsidRDefault="00DA482B">
      <w:r>
        <w:t xml:space="preserve">For den aktuelle kandidaten: trykk i </w:t>
      </w:r>
      <w:proofErr w:type="gramStart"/>
      <w:r>
        <w:t>linjefeltet...</w:t>
      </w:r>
      <w:proofErr w:type="gramEnd"/>
    </w:p>
    <w:p w14:paraId="7926F395" w14:textId="77777777" w:rsidR="00DA482B" w:rsidRDefault="00DA482B"/>
    <w:p w14:paraId="63DC6B64" w14:textId="6A1D0472" w:rsidR="003A5088" w:rsidRDefault="00DA482B">
      <w:r>
        <w:rPr>
          <w:noProof/>
        </w:rPr>
        <w:drawing>
          <wp:inline distT="0" distB="0" distL="0" distR="0" wp14:anchorId="76407DB3" wp14:editId="417C98D6">
            <wp:extent cx="5760720" cy="1193800"/>
            <wp:effectExtent l="0" t="0" r="5080" b="0"/>
            <wp:docPr id="1753022912" name="Bilde 6" descr="Et bilde som inneholder tekst, Font,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022912" name="Bilde 6" descr="Et bilde som inneholder tekst, Font, skjermbilde&#10;&#10;Automatisk generer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193800"/>
                    </a:xfrm>
                    <a:prstGeom prst="rect">
                      <a:avLst/>
                    </a:prstGeom>
                  </pic:spPr>
                </pic:pic>
              </a:graphicData>
            </a:graphic>
          </wp:inline>
        </w:drawing>
      </w:r>
    </w:p>
    <w:p w14:paraId="02AC6EB1" w14:textId="77777777" w:rsidR="00DA482B" w:rsidRDefault="00DA482B"/>
    <w:p w14:paraId="3F69C090" w14:textId="3EEE8056" w:rsidR="00DA482B" w:rsidRDefault="00DA482B">
      <w:proofErr w:type="gramStart"/>
      <w:r>
        <w:t>...Da</w:t>
      </w:r>
      <w:proofErr w:type="gramEnd"/>
      <w:r>
        <w:t xml:space="preserve"> dukker dette vinduet opp. Trykk på «</w:t>
      </w:r>
      <w:proofErr w:type="spellStart"/>
      <w:r>
        <w:t>Master´s</w:t>
      </w:r>
      <w:proofErr w:type="spellEnd"/>
      <w:r>
        <w:t xml:space="preserve"> </w:t>
      </w:r>
      <w:proofErr w:type="spellStart"/>
      <w:r>
        <w:t>thesis</w:t>
      </w:r>
      <w:proofErr w:type="spellEnd"/>
      <w:r>
        <w:t xml:space="preserve">». </w:t>
      </w:r>
    </w:p>
    <w:p w14:paraId="5DB73C6D" w14:textId="77777777" w:rsidR="00DA482B" w:rsidRDefault="00DA482B"/>
    <w:p w14:paraId="31934A1D" w14:textId="77777777" w:rsidR="00DA482B" w:rsidRDefault="00DA482B"/>
    <w:p w14:paraId="45F6DA42" w14:textId="24C1A7CD" w:rsidR="00DA482B" w:rsidRDefault="00DA482B">
      <w:r>
        <w:rPr>
          <w:noProof/>
        </w:rPr>
        <w:drawing>
          <wp:inline distT="0" distB="0" distL="0" distR="0" wp14:anchorId="344F2184" wp14:editId="47CA932A">
            <wp:extent cx="5760720" cy="2121535"/>
            <wp:effectExtent l="0" t="0" r="5080" b="0"/>
            <wp:docPr id="589435820" name="Bilde 7" descr="Et bilde som inneholder tekst, skjermbilde, Font, li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435820" name="Bilde 7" descr="Et bilde som inneholder tekst, skjermbilde, Font, line&#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121535"/>
                    </a:xfrm>
                    <a:prstGeom prst="rect">
                      <a:avLst/>
                    </a:prstGeom>
                  </pic:spPr>
                </pic:pic>
              </a:graphicData>
            </a:graphic>
          </wp:inline>
        </w:drawing>
      </w:r>
    </w:p>
    <w:p w14:paraId="419C32ED" w14:textId="77777777" w:rsidR="00DA482B" w:rsidRDefault="00DA482B"/>
    <w:p w14:paraId="339DAF67" w14:textId="0051AF68" w:rsidR="00DA482B" w:rsidRDefault="00DA482B">
      <w:r>
        <w:t xml:space="preserve">Da skal dette vinduet dukke opp. Her ser du plagiatkontroll, denne kan du trykke på for å se etter tekstlikheter. Dette eksemplet har 6% tekstlikhet. Dette </w:t>
      </w:r>
      <w:proofErr w:type="spellStart"/>
      <w:r>
        <w:t>komm</w:t>
      </w:r>
      <w:proofErr w:type="spellEnd"/>
      <w:r>
        <w:t xml:space="preserve"> av fragmenter her og der, f.eks. bruk av samme referanser som andre oppgaver, etc. NMR spektra kan likne veldig på hverandre, selv om ikke samme tall, etc. Men se over alle tekstlikheter som </w:t>
      </w:r>
      <w:r>
        <w:lastRenderedPageBreak/>
        <w:t>dukker opp, for å se om det er klare plagiat. Hvis usikker, kontakt Steven for en diskusjon.</w:t>
      </w:r>
    </w:p>
    <w:p w14:paraId="0E6824D6" w14:textId="77777777" w:rsidR="00DA482B" w:rsidRDefault="00DA482B"/>
    <w:p w14:paraId="48FEB7D0" w14:textId="68164AEB" w:rsidR="00DA482B" w:rsidRDefault="00DA482B">
      <w:r>
        <w:rPr>
          <w:noProof/>
        </w:rPr>
        <w:drawing>
          <wp:inline distT="0" distB="0" distL="0" distR="0" wp14:anchorId="3A44F90E" wp14:editId="58C2E4A6">
            <wp:extent cx="5760720" cy="855345"/>
            <wp:effectExtent l="0" t="0" r="5080" b="0"/>
            <wp:docPr id="544802291" name="Bilde 8" descr="Et bilde som inneholder tekst, skjermbilde,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802291" name="Bilde 8" descr="Et bilde som inneholder tekst, skjermbilde, Font&#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55345"/>
                    </a:xfrm>
                    <a:prstGeom prst="rect">
                      <a:avLst/>
                    </a:prstGeom>
                  </pic:spPr>
                </pic:pic>
              </a:graphicData>
            </a:graphic>
          </wp:inline>
        </w:drawing>
      </w:r>
    </w:p>
    <w:sectPr w:rsidR="00DA4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00FA"/>
    <w:multiLevelType w:val="hybridMultilevel"/>
    <w:tmpl w:val="311EA05A"/>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15:restartNumberingAfterBreak="0">
    <w:nsid w:val="24FB71BF"/>
    <w:multiLevelType w:val="hybridMultilevel"/>
    <w:tmpl w:val="C226C74E"/>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15:restartNumberingAfterBreak="0">
    <w:nsid w:val="25927E2E"/>
    <w:multiLevelType w:val="hybridMultilevel"/>
    <w:tmpl w:val="AF4A1A9E"/>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15:restartNumberingAfterBreak="0">
    <w:nsid w:val="462C3948"/>
    <w:multiLevelType w:val="hybridMultilevel"/>
    <w:tmpl w:val="5756E9FC"/>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 w15:restartNumberingAfterBreak="0">
    <w:nsid w:val="50AA6123"/>
    <w:multiLevelType w:val="hybridMultilevel"/>
    <w:tmpl w:val="AC84C594"/>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5" w15:restartNumberingAfterBreak="0">
    <w:nsid w:val="64014800"/>
    <w:multiLevelType w:val="hybridMultilevel"/>
    <w:tmpl w:val="DCD699FA"/>
    <w:lvl w:ilvl="0" w:tplc="44C8174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571430291">
    <w:abstractNumId w:val="5"/>
  </w:num>
  <w:num w:numId="2" w16cid:durableId="589586923">
    <w:abstractNumId w:val="4"/>
  </w:num>
  <w:num w:numId="3" w16cid:durableId="2117165180">
    <w:abstractNumId w:val="0"/>
  </w:num>
  <w:num w:numId="4" w16cid:durableId="617225780">
    <w:abstractNumId w:val="3"/>
  </w:num>
  <w:num w:numId="5" w16cid:durableId="443623780">
    <w:abstractNumId w:val="1"/>
  </w:num>
  <w:num w:numId="6" w16cid:durableId="189031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88"/>
    <w:rsid w:val="0012787C"/>
    <w:rsid w:val="003A5088"/>
    <w:rsid w:val="00741369"/>
    <w:rsid w:val="00A27638"/>
    <w:rsid w:val="00BF56A0"/>
    <w:rsid w:val="00C40468"/>
    <w:rsid w:val="00DA48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371F02B"/>
  <w15:chartTrackingRefBased/>
  <w15:docId w15:val="{73B774A7-6035-2244-AF21-9304EB23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A50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3A50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3A5088"/>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3A5088"/>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3A5088"/>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3A5088"/>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3A5088"/>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3A5088"/>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3A5088"/>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A5088"/>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3A5088"/>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3A5088"/>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3A5088"/>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3A5088"/>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3A5088"/>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3A5088"/>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3A5088"/>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3A5088"/>
    <w:rPr>
      <w:rFonts w:eastAsiaTheme="majorEastAsia" w:cstheme="majorBidi"/>
      <w:color w:val="272727" w:themeColor="text1" w:themeTint="D8"/>
    </w:rPr>
  </w:style>
  <w:style w:type="paragraph" w:styleId="Tittel">
    <w:name w:val="Title"/>
    <w:basedOn w:val="Normal"/>
    <w:next w:val="Normal"/>
    <w:link w:val="TittelTegn"/>
    <w:uiPriority w:val="10"/>
    <w:qFormat/>
    <w:rsid w:val="003A5088"/>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A5088"/>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3A5088"/>
    <w:pPr>
      <w:numPr>
        <w:ilvl w:val="1"/>
      </w:numPr>
      <w:spacing w:after="160"/>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3A5088"/>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3A5088"/>
    <w:pPr>
      <w:spacing w:before="160" w:after="160"/>
      <w:jc w:val="center"/>
    </w:pPr>
    <w:rPr>
      <w:i/>
      <w:iCs/>
      <w:color w:val="404040" w:themeColor="text1" w:themeTint="BF"/>
    </w:rPr>
  </w:style>
  <w:style w:type="character" w:customStyle="1" w:styleId="SitatTegn">
    <w:name w:val="Sitat Tegn"/>
    <w:basedOn w:val="Standardskriftforavsnitt"/>
    <w:link w:val="Sitat"/>
    <w:uiPriority w:val="29"/>
    <w:rsid w:val="003A5088"/>
    <w:rPr>
      <w:i/>
      <w:iCs/>
      <w:color w:val="404040" w:themeColor="text1" w:themeTint="BF"/>
    </w:rPr>
  </w:style>
  <w:style w:type="paragraph" w:styleId="Listeavsnitt">
    <w:name w:val="List Paragraph"/>
    <w:basedOn w:val="Normal"/>
    <w:uiPriority w:val="34"/>
    <w:qFormat/>
    <w:rsid w:val="003A5088"/>
    <w:pPr>
      <w:ind w:left="720"/>
      <w:contextualSpacing/>
    </w:pPr>
  </w:style>
  <w:style w:type="character" w:styleId="Sterkutheving">
    <w:name w:val="Intense Emphasis"/>
    <w:basedOn w:val="Standardskriftforavsnitt"/>
    <w:uiPriority w:val="21"/>
    <w:qFormat/>
    <w:rsid w:val="003A5088"/>
    <w:rPr>
      <w:i/>
      <w:iCs/>
      <w:color w:val="0F4761" w:themeColor="accent1" w:themeShade="BF"/>
    </w:rPr>
  </w:style>
  <w:style w:type="paragraph" w:styleId="Sterktsitat">
    <w:name w:val="Intense Quote"/>
    <w:basedOn w:val="Normal"/>
    <w:next w:val="Normal"/>
    <w:link w:val="SterktsitatTegn"/>
    <w:uiPriority w:val="30"/>
    <w:qFormat/>
    <w:rsid w:val="003A50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3A5088"/>
    <w:rPr>
      <w:i/>
      <w:iCs/>
      <w:color w:val="0F4761" w:themeColor="accent1" w:themeShade="BF"/>
    </w:rPr>
  </w:style>
  <w:style w:type="character" w:styleId="Sterkreferanse">
    <w:name w:val="Intense Reference"/>
    <w:basedOn w:val="Standardskriftforavsnitt"/>
    <w:uiPriority w:val="32"/>
    <w:qFormat/>
    <w:rsid w:val="003A508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106</Words>
  <Characters>562</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Ray Haakon Wilson</dc:creator>
  <cp:keywords/>
  <dc:description/>
  <cp:lastModifiedBy>Steven Ray Haakon Wilson</cp:lastModifiedBy>
  <cp:revision>1</cp:revision>
  <dcterms:created xsi:type="dcterms:W3CDTF">2024-06-11T07:56:00Z</dcterms:created>
  <dcterms:modified xsi:type="dcterms:W3CDTF">2024-06-11T08:55:00Z</dcterms:modified>
</cp:coreProperties>
</file>