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A76E8" w14:textId="77777777" w:rsidR="00042F5C" w:rsidRDefault="00D85EFF" w:rsidP="00042F5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4"/>
          <w:szCs w:val="44"/>
          <w:lang w:val="en-US"/>
        </w:rPr>
      </w:pPr>
      <w:r>
        <w:rPr>
          <w:rFonts w:ascii="Times" w:hAnsi="Times" w:cs="Times"/>
          <w:b/>
          <w:bCs/>
          <w:sz w:val="44"/>
          <w:szCs w:val="44"/>
          <w:lang w:val="en-US"/>
        </w:rPr>
        <w:t>Interview</w:t>
      </w:r>
      <w:bookmarkStart w:id="0" w:name="_GoBack"/>
      <w:bookmarkEnd w:id="0"/>
    </w:p>
    <w:p w14:paraId="13406FE9" w14:textId="77777777" w:rsidR="00042F5C" w:rsidRDefault="00042F5C" w:rsidP="00042F5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2A11F804" w14:textId="77777777" w:rsidR="00042F5C" w:rsidRDefault="00042F5C" w:rsidP="00042F5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0E64780A" w14:textId="77777777" w:rsidR="00042F5C" w:rsidRDefault="00042F5C" w:rsidP="00042F5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main sorting within the damage is broken or bleeding, within the damage - not true - it is the first to arrive.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There are a number of Ullevål Hospital, such as Emergency Department began 105 years ago - that an injury clinic.</w:t>
      </w:r>
    </w:p>
    <w:p w14:paraId="3F5DCF28" w14:textId="77777777" w:rsidR="00042F5C" w:rsidRDefault="00042F5C" w:rsidP="00042F5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So when you go into the damage wounds or breaks - the other - it's category psychiatric patients between four and twelve or weekends from eight to twelve - it's specialists in psychiatry actually working with us.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How you can be entered directly into the psychiatrist - they are champions Norway in suicidality.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There is no better than them - they are the most trained of all.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There are two categories.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Then you can print directly to the social service if you have a social problem and you have not managed to fall into the social security office.</w:t>
      </w:r>
    </w:p>
    <w:p w14:paraId="0CE0FBDD" w14:textId="77777777" w:rsidR="00042F5C" w:rsidRDefault="00042F5C" w:rsidP="00042F5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Is there anyone who is there all the time?</w:t>
      </w:r>
    </w:p>
    <w:p w14:paraId="2E2B07F5" w14:textId="77777777" w:rsidR="00042F5C" w:rsidRDefault="00042F5C" w:rsidP="00042F5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They are there 24 hours a day.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And then you can be entered on the public.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And then you have - not true - something that is not broken or sewn or plaster, but that is - in a way the rest.</w:t>
      </w:r>
    </w:p>
    <w:p w14:paraId="43DCFE19" w14:textId="77777777" w:rsidR="00042F5C" w:rsidRDefault="00042F5C" w:rsidP="00042F5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And there have their own staff - these four units - so that when people are wary, they are always wary of these four devices?</w:t>
      </w:r>
    </w:p>
    <w:p w14:paraId="100CD27C" w14:textId="77777777" w:rsidR="00042F5C" w:rsidRDefault="00042F5C" w:rsidP="00042F5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And we - the social security service's populated with social workers, psychiatric emergency room is populated with psychiatrists, but we are physically very close to each other.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It is hugely important - it is vastly more important than the kind of speeches about cooperation - that we are door to door.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Not true - that we can go in to each other and stuff.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Then there are wounds and fractures are next - We note the that we have been separated from them.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Before the roll Trusted nurses throughout the house - between wounds and fractures and the Public.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We have a kids section as well, yes, I forgot to say, it is part of the general section, but it is a kids section which is open day and night but </w:t>
      </w: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that is closed at night.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And then we have an emergency key - but there is nobody who enroll.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There is only service and IT people.</w:t>
      </w:r>
    </w:p>
    <w:p w14:paraId="56F3AAE0" w14:textId="77777777" w:rsidR="00042F5C" w:rsidRDefault="00042F5C" w:rsidP="00042F5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Are there any devices at a lower level than this?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Some sub-assemblies.</w:t>
      </w:r>
    </w:p>
    <w:p w14:paraId="5CEF2652" w14:textId="77777777" w:rsidR="00042F5C" w:rsidRDefault="00042F5C" w:rsidP="00042F5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So there is - to manage the real emergency bases in the city.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But they are only populated - I was about to say - they are populated with GPs or their substitutes.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They have a way - where we are organizing framework for their medical practice.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But we they work there as independent practitioners.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So that it has limited instruction on them.</w:t>
      </w:r>
    </w:p>
    <w:p w14:paraId="5D9DF48C" w14:textId="77777777" w:rsidR="00042F5C" w:rsidRDefault="00042F5C" w:rsidP="00042F5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But those who are sitting there with the kind of earmuffs on his head, they are part of the emergency room?</w:t>
      </w:r>
    </w:p>
    <w:p w14:paraId="0FBB9A1F" w14:textId="77777777" w:rsidR="00042F5C" w:rsidRDefault="00042F5C" w:rsidP="00042F5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Yes it is called emergency center.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If you can imagine - when you dial 113 you will come to the control panel that sits down at Ullevål - not true.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It is life and health - emergency relief - and it's part of the caller 113 that is unsorted or wrong or anything like that.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And if that's the way that it is not as it is set to the emergency center.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Then there is the meeting between the state and local government - between arr and emergency care center.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And so we get a lot of phones to us.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Everything from how we are on holiday in Thailand and they have added Doctor - I have a trick - swollen - what should I do, I will go to the doctor or not.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So all possible, I have forgotten a brown shoes with you yesterday - or - that the whole package.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While sitting emergency center and - I forgot to say - sort home visits actually.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Prioritize and sort the home visits.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So there is a huge and very complex organization.</w:t>
      </w:r>
    </w:p>
    <w:p w14:paraId="2B144305" w14:textId="77777777" w:rsidR="00042F5C" w:rsidRDefault="00042F5C" w:rsidP="00042F5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That very informal organization.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 standard question which could be how the pattern when people are eating - who eats people matt packed with?</w:t>
      </w:r>
    </w:p>
    <w:p w14:paraId="435BF3A7" w14:textId="77777777" w:rsidR="00042F5C" w:rsidRDefault="00042F5C" w:rsidP="00042F5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Doctors are eating with the doctors.</w:t>
      </w:r>
    </w:p>
    <w:p w14:paraId="399F2988" w14:textId="77777777" w:rsidR="00042F5C" w:rsidRDefault="00042F5C" w:rsidP="00042F5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Are all doctors?</w:t>
      </w:r>
    </w:p>
    <w:p w14:paraId="2A091469" w14:textId="77777777" w:rsidR="00042F5C" w:rsidRDefault="00042F5C" w:rsidP="00042F5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No, we have to do it in shifts - not true.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because ...</w:t>
      </w:r>
    </w:p>
    <w:p w14:paraId="3960B6FE" w14:textId="77777777" w:rsidR="00042F5C" w:rsidRDefault="00042F5C" w:rsidP="00042F5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Across departments?</w:t>
      </w:r>
    </w:p>
    <w:p w14:paraId="4E59069D" w14:textId="77777777" w:rsidR="00042F5C" w:rsidRDefault="00042F5C" w:rsidP="00042F5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No, no no.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It ....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The surgeons eat with surgeons, we eat together.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And it is virtually.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And then on Friday we have a common lunch doctors and nurses at the General - and when we buy food and then we share.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We pay 25 crowns.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We can not like pie orgy on Friday - so we'd rather eat good food and then create it.</w:t>
      </w:r>
    </w:p>
    <w:p w14:paraId="485F94CB" w14:textId="77777777" w:rsidR="00042F5C" w:rsidRDefault="00042F5C" w:rsidP="00042F5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But it is - it is an expression of the need to organize it so that doctors and nurses to eat together?</w:t>
      </w:r>
    </w:p>
    <w:p w14:paraId="15DC0ED5" w14:textId="77777777" w:rsidR="002B1DCD" w:rsidRDefault="00042F5C" w:rsidP="00042F5C">
      <w:r>
        <w:rPr>
          <w:rFonts w:ascii="Times New Roman" w:hAnsi="Times New Roman" w:cs="Times New Roman"/>
          <w:sz w:val="32"/>
          <w:szCs w:val="32"/>
          <w:lang w:val="en-US"/>
        </w:rPr>
        <w:t>Yes I think so because they eat basically in two different places.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We eat up in the cafeteria and eat down on a dining room for any reason.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Why it has been so I do not know, but that's it.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And that evening when eating doctors and nurses together as is the cafeteria open.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So when you sit on a like break room and watch TV and eat a little bit and then it is a fridge and a little kitchen next door.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Then, some hot food if they have it with something like noon meals and stuff.</w:t>
      </w:r>
    </w:p>
    <w:sectPr w:rsidR="002B1DCD" w:rsidSect="0085611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5C"/>
    <w:rsid w:val="00042F5C"/>
    <w:rsid w:val="001F2FBB"/>
    <w:rsid w:val="002B1DCD"/>
    <w:rsid w:val="0040336C"/>
    <w:rsid w:val="006D195D"/>
    <w:rsid w:val="00856114"/>
    <w:rsid w:val="00A56E02"/>
    <w:rsid w:val="00CF46C7"/>
    <w:rsid w:val="00D85E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D6C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3888</Characters>
  <Application>Microsoft Macintosh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Ketil Engen</dc:creator>
  <cp:keywords/>
  <dc:description/>
  <cp:lastModifiedBy>Bård Ketil Engen</cp:lastModifiedBy>
  <cp:revision>2</cp:revision>
  <dcterms:created xsi:type="dcterms:W3CDTF">2011-10-24T07:00:00Z</dcterms:created>
  <dcterms:modified xsi:type="dcterms:W3CDTF">2015-02-09T20:10:00Z</dcterms:modified>
</cp:coreProperties>
</file>