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4947F" w14:textId="77777777" w:rsidR="00B401F1" w:rsidRPr="0096331B" w:rsidRDefault="00F92CBB" w:rsidP="001A1B29">
      <w:pPr>
        <w:rPr>
          <w:rFonts w:ascii="Georgia" w:hAnsi="Georgia"/>
          <w:b/>
          <w:sz w:val="32"/>
        </w:rPr>
      </w:pPr>
      <w:r w:rsidRPr="0096331B">
        <w:rPr>
          <w:rFonts w:ascii="Georgia" w:hAnsi="Georgia"/>
          <w:b/>
          <w:sz w:val="32"/>
        </w:rPr>
        <w:t>Digitalt doktorgradsopptak</w:t>
      </w:r>
      <w:r w:rsidR="00E14B5D" w:rsidRPr="0096331B">
        <w:rPr>
          <w:rFonts w:ascii="Georgia" w:hAnsi="Georgia"/>
          <w:b/>
          <w:sz w:val="32"/>
        </w:rPr>
        <w:t xml:space="preserve"> i FS</w:t>
      </w:r>
    </w:p>
    <w:p w14:paraId="0D31B69D" w14:textId="77777777" w:rsidR="00F92CBB" w:rsidRPr="0096331B" w:rsidRDefault="00F92CBB" w:rsidP="001A1B29">
      <w:pPr>
        <w:rPr>
          <w:rFonts w:ascii="Georgia" w:hAnsi="Georgia"/>
        </w:rPr>
      </w:pPr>
      <w:r w:rsidRPr="0096331B">
        <w:rPr>
          <w:rFonts w:ascii="Georgia" w:hAnsi="Georgia"/>
        </w:rPr>
        <w:t xml:space="preserve">Vi viser til tidligere møter vedrørende ph.d.-opptak i Søknadsweb. Vi takker for invitasjonen til å lage et forslag </w:t>
      </w:r>
      <w:r w:rsidR="00C5094B" w:rsidRPr="0096331B">
        <w:rPr>
          <w:rFonts w:ascii="Georgia" w:hAnsi="Georgia"/>
        </w:rPr>
        <w:t>til</w:t>
      </w:r>
      <w:r w:rsidRPr="0096331B">
        <w:rPr>
          <w:rFonts w:ascii="Georgia" w:hAnsi="Georgia"/>
        </w:rPr>
        <w:t xml:space="preserve"> hvordan et digitalt opptak for ph.d.-nivået kan se ut.</w:t>
      </w:r>
      <w:r w:rsidR="00C5094B" w:rsidRPr="0096331B">
        <w:rPr>
          <w:rFonts w:ascii="Georgia" w:hAnsi="Georgia"/>
        </w:rPr>
        <w:t xml:space="preserve"> </w:t>
      </w:r>
      <w:r w:rsidRPr="0096331B">
        <w:rPr>
          <w:rFonts w:ascii="Georgia" w:hAnsi="Georgia"/>
        </w:rPr>
        <w:t>Dagens papirbaserte løsning er ressurskrevende og uoversiktlig</w:t>
      </w:r>
      <w:r w:rsidR="003D57EF" w:rsidRPr="0096331B">
        <w:rPr>
          <w:rFonts w:ascii="Georgia" w:hAnsi="Georgia"/>
        </w:rPr>
        <w:t xml:space="preserve"> for alle involverte</w:t>
      </w:r>
      <w:r w:rsidRPr="0096331B">
        <w:rPr>
          <w:rFonts w:ascii="Georgia" w:hAnsi="Georgia"/>
        </w:rPr>
        <w:t xml:space="preserve">, og en digitalisering vil innebære </w:t>
      </w:r>
      <w:r w:rsidR="00B8154B" w:rsidRPr="0096331B">
        <w:rPr>
          <w:rFonts w:ascii="Georgia" w:hAnsi="Georgia"/>
        </w:rPr>
        <w:t>betydelige</w:t>
      </w:r>
      <w:r w:rsidRPr="0096331B">
        <w:rPr>
          <w:rFonts w:ascii="Georgia" w:hAnsi="Georgia"/>
        </w:rPr>
        <w:t xml:space="preserve"> </w:t>
      </w:r>
      <w:r w:rsidR="00D01051">
        <w:rPr>
          <w:rFonts w:ascii="Georgia" w:hAnsi="Georgia"/>
        </w:rPr>
        <w:t>gevinster</w:t>
      </w:r>
      <w:r w:rsidRPr="0096331B">
        <w:rPr>
          <w:rFonts w:ascii="Georgia" w:hAnsi="Georgia"/>
        </w:rPr>
        <w:t xml:space="preserve"> for både institusjon</w:t>
      </w:r>
      <w:r w:rsidR="009C6AE4" w:rsidRPr="0096331B">
        <w:rPr>
          <w:rFonts w:ascii="Georgia" w:hAnsi="Georgia"/>
        </w:rPr>
        <w:t xml:space="preserve"> og søker. </w:t>
      </w:r>
      <w:r w:rsidR="00E72240" w:rsidRPr="0096331B">
        <w:rPr>
          <w:rFonts w:ascii="Georgia" w:hAnsi="Georgia"/>
        </w:rPr>
        <w:t xml:space="preserve">For institusjonen vil det først og fremst innebære store </w:t>
      </w:r>
      <w:r w:rsidR="003D57EF" w:rsidRPr="0096331B">
        <w:rPr>
          <w:rFonts w:ascii="Georgia" w:hAnsi="Georgia"/>
        </w:rPr>
        <w:t xml:space="preserve">tids- og </w:t>
      </w:r>
      <w:r w:rsidRPr="0096331B">
        <w:rPr>
          <w:rFonts w:ascii="Georgia" w:hAnsi="Georgia"/>
        </w:rPr>
        <w:t xml:space="preserve">ressursbesparelser </w:t>
      </w:r>
      <w:r w:rsidR="00C5094B" w:rsidRPr="0096331B">
        <w:rPr>
          <w:rFonts w:ascii="Georgia" w:hAnsi="Georgia"/>
        </w:rPr>
        <w:t>ved</w:t>
      </w:r>
      <w:r w:rsidRPr="0096331B">
        <w:rPr>
          <w:rFonts w:ascii="Georgia" w:hAnsi="Georgia"/>
        </w:rPr>
        <w:t xml:space="preserve"> </w:t>
      </w:r>
      <w:r w:rsidR="00305A3D" w:rsidRPr="0096331B">
        <w:rPr>
          <w:rFonts w:ascii="Georgia" w:hAnsi="Georgia"/>
        </w:rPr>
        <w:t>håndtering</w:t>
      </w:r>
      <w:r w:rsidRPr="0096331B">
        <w:rPr>
          <w:rFonts w:ascii="Georgia" w:hAnsi="Georgia"/>
        </w:rPr>
        <w:t xml:space="preserve"> og </w:t>
      </w:r>
      <w:r w:rsidR="00E72240" w:rsidRPr="0096331B">
        <w:rPr>
          <w:rFonts w:ascii="Georgia" w:hAnsi="Georgia"/>
        </w:rPr>
        <w:t xml:space="preserve">saksbehandling av søknader, </w:t>
      </w:r>
      <w:r w:rsidR="003D57EF" w:rsidRPr="0096331B">
        <w:rPr>
          <w:rFonts w:ascii="Georgia" w:hAnsi="Georgia"/>
        </w:rPr>
        <w:t>samt</w:t>
      </w:r>
      <w:r w:rsidR="00E72240" w:rsidRPr="0096331B">
        <w:rPr>
          <w:rFonts w:ascii="Georgia" w:hAnsi="Georgia"/>
        </w:rPr>
        <w:t xml:space="preserve"> mulighet</w:t>
      </w:r>
      <w:r w:rsidRPr="0096331B">
        <w:rPr>
          <w:rFonts w:ascii="Georgia" w:hAnsi="Georgia"/>
        </w:rPr>
        <w:t xml:space="preserve"> til å dokument</w:t>
      </w:r>
      <w:r w:rsidR="00C5094B" w:rsidRPr="0096331B">
        <w:rPr>
          <w:rFonts w:ascii="Georgia" w:hAnsi="Georgia"/>
        </w:rPr>
        <w:t xml:space="preserve">ere saksbehandlingen </w:t>
      </w:r>
      <w:r w:rsidR="0096331B">
        <w:rPr>
          <w:rFonts w:ascii="Georgia" w:hAnsi="Georgia"/>
        </w:rPr>
        <w:t xml:space="preserve">i </w:t>
      </w:r>
      <w:r w:rsidR="00E72240" w:rsidRPr="0096331B">
        <w:rPr>
          <w:rFonts w:ascii="Georgia" w:hAnsi="Georgia"/>
        </w:rPr>
        <w:t>samme system</w:t>
      </w:r>
      <w:r w:rsidR="0096331B">
        <w:rPr>
          <w:rFonts w:ascii="Georgia" w:hAnsi="Georgia"/>
        </w:rPr>
        <w:t xml:space="preserve"> helt</w:t>
      </w:r>
      <w:r w:rsidR="00C5094B" w:rsidRPr="0096331B">
        <w:rPr>
          <w:rFonts w:ascii="Georgia" w:hAnsi="Georgia"/>
        </w:rPr>
        <w:t xml:space="preserve"> fra søknaden mottas</w:t>
      </w:r>
      <w:r w:rsidR="00E72240" w:rsidRPr="0096331B">
        <w:rPr>
          <w:rFonts w:ascii="Georgia" w:hAnsi="Georgia"/>
        </w:rPr>
        <w:t>.</w:t>
      </w:r>
      <w:r w:rsidR="003D57EF" w:rsidRPr="0096331B">
        <w:rPr>
          <w:rFonts w:ascii="Georgia" w:hAnsi="Georgia"/>
        </w:rPr>
        <w:t xml:space="preserve"> Dette vil til syvende og sist</w:t>
      </w:r>
      <w:r w:rsidR="00305A3D" w:rsidRPr="0096331B">
        <w:rPr>
          <w:rFonts w:ascii="Georgia" w:hAnsi="Georgia"/>
        </w:rPr>
        <w:t xml:space="preserve"> også</w:t>
      </w:r>
      <w:r w:rsidR="003D57EF" w:rsidRPr="0096331B">
        <w:rPr>
          <w:rFonts w:ascii="Georgia" w:hAnsi="Georgia"/>
        </w:rPr>
        <w:t xml:space="preserve"> komme søker til gode ved raskere behandling av søknaden. En digital løsning vil i tillegg </w:t>
      </w:r>
      <w:r w:rsidR="0096331B">
        <w:rPr>
          <w:rFonts w:ascii="Georgia" w:hAnsi="Georgia"/>
        </w:rPr>
        <w:t xml:space="preserve">være </w:t>
      </w:r>
      <w:r w:rsidR="003D57EF" w:rsidRPr="0096331B">
        <w:rPr>
          <w:rFonts w:ascii="Georgia" w:hAnsi="Georgia"/>
        </w:rPr>
        <w:t xml:space="preserve">mer oversiktlig og </w:t>
      </w:r>
      <w:r w:rsidR="00305A3D" w:rsidRPr="0096331B">
        <w:rPr>
          <w:rFonts w:ascii="Georgia" w:hAnsi="Georgia"/>
        </w:rPr>
        <w:t>brukervennlig</w:t>
      </w:r>
      <w:r w:rsidR="003D57EF" w:rsidRPr="0096331B">
        <w:rPr>
          <w:rFonts w:ascii="Georgia" w:hAnsi="Georgia"/>
        </w:rPr>
        <w:t xml:space="preserve"> for søkeren. </w:t>
      </w:r>
    </w:p>
    <w:p w14:paraId="31EF43E4" w14:textId="5A4C0ABE" w:rsidR="009C6AE4" w:rsidRPr="0096331B" w:rsidRDefault="003D57EF" w:rsidP="00B7379B">
      <w:pPr>
        <w:rPr>
          <w:rFonts w:ascii="Georgia" w:hAnsi="Georgia"/>
        </w:rPr>
      </w:pPr>
      <w:r w:rsidRPr="0096331B">
        <w:rPr>
          <w:rFonts w:ascii="Georgia" w:hAnsi="Georgia"/>
        </w:rPr>
        <w:t>En digitalisering</w:t>
      </w:r>
      <w:r w:rsidR="00B8154B" w:rsidRPr="0096331B">
        <w:rPr>
          <w:rFonts w:ascii="Georgia" w:hAnsi="Georgia"/>
        </w:rPr>
        <w:t xml:space="preserve"> av ph.d.-opptaket</w:t>
      </w:r>
      <w:r w:rsidR="0096331B">
        <w:rPr>
          <w:rFonts w:ascii="Georgia" w:hAnsi="Georgia"/>
        </w:rPr>
        <w:t xml:space="preserve"> støttes</w:t>
      </w:r>
      <w:r w:rsidR="00B8154B" w:rsidRPr="0096331B">
        <w:rPr>
          <w:rFonts w:ascii="Georgia" w:hAnsi="Georgia"/>
        </w:rPr>
        <w:t xml:space="preserve"> </w:t>
      </w:r>
      <w:r w:rsidR="00624BFF">
        <w:rPr>
          <w:rFonts w:ascii="Georgia" w:hAnsi="Georgia"/>
        </w:rPr>
        <w:t xml:space="preserve">konkret av </w:t>
      </w:r>
      <w:r w:rsidR="00E14B5D" w:rsidRPr="0096331B">
        <w:rPr>
          <w:rFonts w:ascii="Georgia" w:hAnsi="Georgia"/>
        </w:rPr>
        <w:t>alle de store</w:t>
      </w:r>
      <w:r w:rsidR="00B8154B" w:rsidRPr="0096331B">
        <w:rPr>
          <w:rFonts w:ascii="Georgia" w:hAnsi="Georgia"/>
        </w:rPr>
        <w:t xml:space="preserve"> norske universitetene</w:t>
      </w:r>
      <w:r w:rsidR="00E14B5D" w:rsidRPr="0096331B">
        <w:rPr>
          <w:rFonts w:ascii="Georgia" w:hAnsi="Georgia"/>
        </w:rPr>
        <w:t>, er</w:t>
      </w:r>
      <w:r w:rsidRPr="0096331B">
        <w:rPr>
          <w:rFonts w:ascii="Georgia" w:hAnsi="Georgia"/>
        </w:rPr>
        <w:t xml:space="preserve"> </w:t>
      </w:r>
      <w:r w:rsidR="00B7379B">
        <w:rPr>
          <w:rFonts w:ascii="Georgia" w:hAnsi="Georgia"/>
        </w:rPr>
        <w:t xml:space="preserve">helt </w:t>
      </w:r>
      <w:r w:rsidRPr="0096331B">
        <w:rPr>
          <w:rFonts w:ascii="Georgia" w:hAnsi="Georgia"/>
        </w:rPr>
        <w:t xml:space="preserve">i tråd med </w:t>
      </w:r>
      <w:r w:rsidR="00D621B4" w:rsidRPr="0096331B">
        <w:rPr>
          <w:rFonts w:ascii="Georgia" w:hAnsi="Georgia"/>
        </w:rPr>
        <w:t>overordnede mål om forenkling og effektivisering</w:t>
      </w:r>
      <w:r w:rsidR="00E14B5D" w:rsidRPr="0096331B">
        <w:rPr>
          <w:rFonts w:ascii="Georgia" w:hAnsi="Georgia"/>
        </w:rPr>
        <w:t xml:space="preserve"> </w:t>
      </w:r>
      <w:r w:rsidR="00B7379B">
        <w:rPr>
          <w:rFonts w:ascii="Georgia" w:hAnsi="Georgia"/>
        </w:rPr>
        <w:t xml:space="preserve">i sektoren og i overensstemmelse med </w:t>
      </w:r>
      <w:proofErr w:type="gramStart"/>
      <w:r w:rsidR="00B7379B">
        <w:rPr>
          <w:rFonts w:ascii="Georgia" w:hAnsi="Georgia"/>
        </w:rPr>
        <w:t>Regjeringens  Digitaliseringsstrategi</w:t>
      </w:r>
      <w:proofErr w:type="gramEnd"/>
      <w:r w:rsidR="00B7379B">
        <w:rPr>
          <w:rFonts w:ascii="Georgia" w:hAnsi="Georgia"/>
        </w:rPr>
        <w:t xml:space="preserve"> </w:t>
      </w:r>
      <w:r w:rsidR="00B7379B" w:rsidRPr="00B7379B">
        <w:rPr>
          <w:rFonts w:ascii="Georgia" w:hAnsi="Georgia"/>
        </w:rPr>
        <w:t>for universitets- og</w:t>
      </w:r>
      <w:r w:rsidR="00ED47D2">
        <w:rPr>
          <w:rFonts w:ascii="Georgia" w:hAnsi="Georgia"/>
        </w:rPr>
        <w:t xml:space="preserve"> </w:t>
      </w:r>
      <w:r w:rsidR="00B7379B" w:rsidRPr="00B7379B">
        <w:rPr>
          <w:rFonts w:ascii="Georgia" w:hAnsi="Georgia"/>
        </w:rPr>
        <w:t>høyskolesektoren 2017-2021</w:t>
      </w:r>
      <w:r w:rsidR="00B7379B">
        <w:rPr>
          <w:rStyle w:val="Fotnotereferanse"/>
          <w:rFonts w:ascii="Georgia" w:hAnsi="Georgia"/>
        </w:rPr>
        <w:footnoteReference w:id="1"/>
      </w:r>
      <w:r w:rsidR="00ED47D2">
        <w:rPr>
          <w:rFonts w:ascii="Georgia" w:hAnsi="Georgia"/>
        </w:rPr>
        <w:t>.</w:t>
      </w:r>
      <w:r w:rsidR="00B7379B">
        <w:rPr>
          <w:rFonts w:ascii="Georgia" w:hAnsi="Georgia"/>
        </w:rPr>
        <w:t xml:space="preserve"> </w:t>
      </w:r>
    </w:p>
    <w:p w14:paraId="430C567F" w14:textId="77777777" w:rsidR="009C6AE4" w:rsidRPr="007E4770" w:rsidRDefault="007E4770" w:rsidP="0096331B">
      <w:pPr>
        <w:pStyle w:val="Default"/>
        <w:spacing w:line="276" w:lineRule="auto"/>
        <w:rPr>
          <w:b/>
          <w:sz w:val="28"/>
          <w:szCs w:val="22"/>
        </w:rPr>
      </w:pPr>
      <w:r>
        <w:rPr>
          <w:b/>
          <w:sz w:val="28"/>
          <w:szCs w:val="22"/>
        </w:rPr>
        <w:t>Dagens</w:t>
      </w:r>
      <w:r w:rsidR="009C6AE4" w:rsidRPr="007E4770">
        <w:rPr>
          <w:b/>
          <w:sz w:val="28"/>
          <w:szCs w:val="22"/>
        </w:rPr>
        <w:t xml:space="preserve"> papirbaserte løsning</w:t>
      </w:r>
    </w:p>
    <w:p w14:paraId="4B5F29B7" w14:textId="60EB6771" w:rsidR="009C6AE4" w:rsidRPr="0096331B" w:rsidRDefault="009C6AE4" w:rsidP="001A1B29">
      <w:pPr>
        <w:rPr>
          <w:rFonts w:ascii="Georgia" w:hAnsi="Georgia"/>
        </w:rPr>
      </w:pPr>
      <w:r w:rsidRPr="0096331B">
        <w:rPr>
          <w:rFonts w:ascii="Georgia" w:hAnsi="Georgia"/>
        </w:rPr>
        <w:t>Dagens papirbaserte løsning er en ressurskrevende prosess med flere organisasjonsnivåer og systemer involvert (se figur 1). I tillegg er tett samarbeid mellom vitenskapelig</w:t>
      </w:r>
      <w:r w:rsidR="00B8154B" w:rsidRPr="0096331B">
        <w:rPr>
          <w:rFonts w:ascii="Georgia" w:hAnsi="Georgia"/>
        </w:rPr>
        <w:t xml:space="preserve">e og administrative ansatte </w:t>
      </w:r>
      <w:r w:rsidRPr="0096331B">
        <w:rPr>
          <w:rFonts w:ascii="Georgia" w:hAnsi="Georgia"/>
        </w:rPr>
        <w:t>nødvendig. Opptaket kompliseres videre</w:t>
      </w:r>
      <w:r w:rsidR="00A37F6C" w:rsidRPr="0096331B">
        <w:rPr>
          <w:rFonts w:ascii="Georgia" w:hAnsi="Georgia"/>
        </w:rPr>
        <w:t xml:space="preserve"> ved at saksgangen er todelt</w:t>
      </w:r>
      <w:r w:rsidR="00566C75">
        <w:rPr>
          <w:rFonts w:ascii="Georgia" w:hAnsi="Georgia"/>
        </w:rPr>
        <w:t xml:space="preserve"> for interne stipendiater</w:t>
      </w:r>
      <w:r w:rsidR="00A37F6C" w:rsidRPr="0096331B">
        <w:rPr>
          <w:rFonts w:ascii="Georgia" w:hAnsi="Georgia"/>
        </w:rPr>
        <w:t>:</w:t>
      </w:r>
      <w:r w:rsidRPr="0096331B">
        <w:rPr>
          <w:rFonts w:ascii="Georgia" w:hAnsi="Georgia"/>
        </w:rPr>
        <w:t xml:space="preserve"> ansettelse i stipendiatstilling og opptak til studium foregår i to adskilte prosesser men er gjensidig avhengige av hverandre. </w:t>
      </w:r>
      <w:r w:rsidR="00B8154B" w:rsidRPr="0096331B">
        <w:rPr>
          <w:rFonts w:ascii="Georgia" w:hAnsi="Georgia"/>
        </w:rPr>
        <w:t>Figur 1</w:t>
      </w:r>
      <w:r w:rsidRPr="0096331B">
        <w:rPr>
          <w:rFonts w:ascii="Georgia" w:hAnsi="Georgia"/>
        </w:rPr>
        <w:t xml:space="preserve"> viser kun oversikt over programopptaket.</w:t>
      </w:r>
    </w:p>
    <w:p w14:paraId="1CD03AAF" w14:textId="30B6844C" w:rsidR="0096331B" w:rsidRDefault="009C6AE4" w:rsidP="001A1B29">
      <w:pPr>
        <w:rPr>
          <w:rFonts w:ascii="Georgia" w:hAnsi="Georgia"/>
        </w:rPr>
      </w:pPr>
      <w:r w:rsidRPr="0096331B">
        <w:rPr>
          <w:rFonts w:ascii="Georgia" w:hAnsi="Georgia"/>
        </w:rPr>
        <w:t>En ph.d.-søknad skal inneholde forho</w:t>
      </w:r>
      <w:r w:rsidR="007F5A94">
        <w:rPr>
          <w:rFonts w:ascii="Georgia" w:hAnsi="Georgia"/>
        </w:rPr>
        <w:t>ldsvis mye data og dokumentasjon</w:t>
      </w:r>
      <w:r w:rsidRPr="0096331B">
        <w:rPr>
          <w:rFonts w:ascii="Georgia" w:hAnsi="Georgia"/>
        </w:rPr>
        <w:t xml:space="preserve">. De doktorgradsgivende institusjonene har i stor grad de samme kravene til innhenting av data og dokumentasjon </w:t>
      </w:r>
      <w:r w:rsidR="00B8154B" w:rsidRPr="0096331B">
        <w:rPr>
          <w:rFonts w:ascii="Georgia" w:hAnsi="Georgia"/>
        </w:rPr>
        <w:t>siden</w:t>
      </w:r>
      <w:r w:rsidRPr="0096331B">
        <w:rPr>
          <w:rFonts w:ascii="Georgia" w:hAnsi="Georgia"/>
        </w:rPr>
        <w:t xml:space="preserve"> disse er </w:t>
      </w:r>
      <w:r w:rsidR="00D46D5B" w:rsidRPr="0096331B">
        <w:rPr>
          <w:rFonts w:ascii="Georgia" w:hAnsi="Georgia"/>
        </w:rPr>
        <w:t xml:space="preserve">forankret i </w:t>
      </w:r>
      <w:proofErr w:type="spellStart"/>
      <w:r w:rsidR="00D46D5B" w:rsidRPr="0096331B">
        <w:rPr>
          <w:rFonts w:ascii="Georgia" w:hAnsi="Georgia"/>
        </w:rPr>
        <w:t>UHR</w:t>
      </w:r>
      <w:r w:rsidRPr="0096331B">
        <w:rPr>
          <w:rFonts w:ascii="Georgia" w:hAnsi="Georgia"/>
        </w:rPr>
        <w:t>s</w:t>
      </w:r>
      <w:proofErr w:type="spellEnd"/>
      <w:r w:rsidRPr="0096331B">
        <w:rPr>
          <w:rFonts w:ascii="Georgia" w:hAnsi="Georgia"/>
        </w:rPr>
        <w:t xml:space="preserve"> veiledende retningslinjer</w:t>
      </w:r>
      <w:r w:rsidR="00A37F6C" w:rsidRPr="0096331B">
        <w:rPr>
          <w:rFonts w:ascii="Georgia" w:hAnsi="Georgia"/>
        </w:rPr>
        <w:t xml:space="preserve"> </w:t>
      </w:r>
      <w:r w:rsidR="00A37F6C" w:rsidRPr="0096331B">
        <w:rPr>
          <w:rStyle w:val="Fotnotereferanse"/>
          <w:rFonts w:ascii="Georgia" w:hAnsi="Georgia"/>
        </w:rPr>
        <w:footnoteReference w:id="2"/>
      </w:r>
      <w:r w:rsidR="0096331B">
        <w:rPr>
          <w:rFonts w:ascii="Georgia" w:hAnsi="Georgia"/>
        </w:rPr>
        <w:t xml:space="preserve">. Institusjonene </w:t>
      </w:r>
      <w:r w:rsidR="00B8154B" w:rsidRPr="0096331B">
        <w:rPr>
          <w:rFonts w:ascii="Georgia" w:hAnsi="Georgia"/>
        </w:rPr>
        <w:t>har</w:t>
      </w:r>
      <w:r w:rsidR="0096331B">
        <w:rPr>
          <w:rFonts w:ascii="Georgia" w:hAnsi="Georgia"/>
        </w:rPr>
        <w:t xml:space="preserve"> også</w:t>
      </w:r>
      <w:r w:rsidR="00B8154B" w:rsidRPr="0096331B">
        <w:rPr>
          <w:rFonts w:ascii="Georgia" w:hAnsi="Georgia"/>
        </w:rPr>
        <w:t xml:space="preserve"> samme rapporteringsplikt</w:t>
      </w:r>
      <w:r w:rsidR="00D46D5B" w:rsidRPr="0096331B">
        <w:rPr>
          <w:rFonts w:ascii="Georgia" w:hAnsi="Georgia"/>
        </w:rPr>
        <w:t xml:space="preserve">. </w:t>
      </w:r>
      <w:r w:rsidR="00A37F6C" w:rsidRPr="0096331B">
        <w:rPr>
          <w:rFonts w:ascii="Georgia" w:hAnsi="Georgia"/>
        </w:rPr>
        <w:t>Hver institusjon har også egne forskrifter som regulerer krav til opptak og dermed også informasjons- og dokumentasjonskrav</w:t>
      </w:r>
      <w:r w:rsidR="00B63075" w:rsidRPr="0096331B">
        <w:rPr>
          <w:rFonts w:ascii="Georgia" w:hAnsi="Georgia"/>
        </w:rPr>
        <w:t xml:space="preserve">. </w:t>
      </w:r>
      <w:r w:rsidR="00B8154B" w:rsidRPr="0096331B">
        <w:rPr>
          <w:rFonts w:ascii="Georgia" w:hAnsi="Georgia"/>
        </w:rPr>
        <w:t>Se vedlegg 1 for en oversikt over</w:t>
      </w:r>
      <w:r w:rsidR="00B63075" w:rsidRPr="0096331B">
        <w:rPr>
          <w:rFonts w:ascii="Georgia" w:hAnsi="Georgia"/>
        </w:rPr>
        <w:t xml:space="preserve"> dokumentasjonskrav ved opptak til Det medisinske fakultet</w:t>
      </w:r>
      <w:r w:rsidR="009C059D">
        <w:rPr>
          <w:rFonts w:ascii="Georgia" w:hAnsi="Georgia"/>
        </w:rPr>
        <w:t>s ph.d.-program</w:t>
      </w:r>
      <w:r w:rsidR="00B8154B" w:rsidRPr="0096331B">
        <w:rPr>
          <w:rFonts w:ascii="Georgia" w:hAnsi="Georgia"/>
        </w:rPr>
        <w:t xml:space="preserve">. </w:t>
      </w:r>
    </w:p>
    <w:p w14:paraId="7B67FFF2" w14:textId="77777777" w:rsidR="009C6AE4" w:rsidRPr="0096331B" w:rsidRDefault="009C6AE4" w:rsidP="001A1B29">
      <w:pPr>
        <w:rPr>
          <w:rFonts w:ascii="Georgia" w:hAnsi="Georgia"/>
        </w:rPr>
      </w:pPr>
      <w:r w:rsidRPr="0096331B">
        <w:rPr>
          <w:rFonts w:ascii="Georgia" w:hAnsi="Georgia"/>
        </w:rPr>
        <w:t>Det brukes i dag omfattende administrative ressurser på innhenting og etterlysning av m</w:t>
      </w:r>
      <w:r w:rsidR="00B8154B" w:rsidRPr="0096331B">
        <w:rPr>
          <w:rFonts w:ascii="Georgia" w:hAnsi="Georgia"/>
        </w:rPr>
        <w:t xml:space="preserve">anglende dokumentasjon etter </w:t>
      </w:r>
      <w:r w:rsidRPr="0096331B">
        <w:rPr>
          <w:rFonts w:ascii="Georgia" w:hAnsi="Georgia"/>
        </w:rPr>
        <w:t>en søknad er mottatt. En kartlegging av tidsbruk i ph.d.-opptaket ved Det matematisk-naturvitens</w:t>
      </w:r>
      <w:r w:rsidR="00B8154B" w:rsidRPr="0096331B">
        <w:rPr>
          <w:rFonts w:ascii="Georgia" w:hAnsi="Georgia"/>
        </w:rPr>
        <w:t>kapelige fakultet viser at det</w:t>
      </w:r>
      <w:r w:rsidRPr="0096331B">
        <w:rPr>
          <w:rFonts w:ascii="Georgia" w:hAnsi="Georgia"/>
        </w:rPr>
        <w:t xml:space="preserve"> gjerne tar fire ganger så lang tid før en mangelfull søkn</w:t>
      </w:r>
      <w:r w:rsidR="00B8154B" w:rsidRPr="0096331B">
        <w:rPr>
          <w:rFonts w:ascii="Georgia" w:hAnsi="Georgia"/>
        </w:rPr>
        <w:t>ad er ferdigbehandlet sammenlignet med en komplett søknad (se vedlegg 2</w:t>
      </w:r>
      <w:r w:rsidR="0096331B">
        <w:rPr>
          <w:rFonts w:ascii="Georgia" w:hAnsi="Georgia"/>
        </w:rPr>
        <w:t xml:space="preserve"> for konkrete tidsangivelser</w:t>
      </w:r>
      <w:r w:rsidRPr="0096331B">
        <w:rPr>
          <w:rFonts w:ascii="Georgia" w:hAnsi="Georgia"/>
        </w:rPr>
        <w:t>).</w:t>
      </w:r>
    </w:p>
    <w:p w14:paraId="5FD2E5D7" w14:textId="77777777" w:rsidR="00D46D5B" w:rsidRPr="0096331B" w:rsidRDefault="00D46D5B" w:rsidP="001A1B29">
      <w:pPr>
        <w:rPr>
          <w:rFonts w:ascii="Georgia" w:hAnsi="Georgia"/>
        </w:rPr>
      </w:pPr>
      <w:r w:rsidRPr="0096331B">
        <w:rPr>
          <w:rFonts w:ascii="Georgia" w:hAnsi="Georgia"/>
        </w:rPr>
        <w:t>Saksbehandling av søknad og vedtak om opptak er enkeltvedtak og skal gjøres i tråd med forvaltningsloven. Ved opptak får kandidatene i dag tilsendt en skriftlig ph.d.-avtale undertegnet av kandidat, veiledere og institusjon.</w:t>
      </w:r>
      <w:r w:rsidR="00A37F6C" w:rsidRPr="0096331B">
        <w:rPr>
          <w:rFonts w:ascii="Georgia" w:hAnsi="Georgia"/>
        </w:rPr>
        <w:t xml:space="preserve"> Kandidater som er ansatt ved</w:t>
      </w:r>
      <w:r w:rsidR="00B63075" w:rsidRPr="0096331B">
        <w:rPr>
          <w:rFonts w:ascii="Georgia" w:hAnsi="Georgia"/>
        </w:rPr>
        <w:t xml:space="preserve"> en</w:t>
      </w:r>
      <w:r w:rsidR="00A37F6C" w:rsidRPr="0096331B">
        <w:rPr>
          <w:rFonts w:ascii="Georgia" w:hAnsi="Georgia"/>
        </w:rPr>
        <w:t xml:space="preserve"> ekstern institusjon får også tilsendt avtale med ekstern part undertegnet av kandidat, ekstern part og institusjon.</w:t>
      </w:r>
    </w:p>
    <w:p w14:paraId="38C85DEB" w14:textId="77777777" w:rsidR="009C6AE4" w:rsidRPr="00F53E54" w:rsidRDefault="009C6AE4" w:rsidP="001A1B29">
      <w:pPr>
        <w:pStyle w:val="Default"/>
        <w:spacing w:line="276" w:lineRule="auto"/>
        <w:rPr>
          <w:sz w:val="22"/>
          <w:szCs w:val="22"/>
        </w:rPr>
      </w:pPr>
      <w:r w:rsidRPr="00F53E54">
        <w:rPr>
          <w:noProof/>
        </w:rPr>
        <w:object w:dxaOrig="7198" w:dyaOrig="5398" w14:anchorId="697D2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09.75pt" o:ole="">
            <v:imagedata r:id="rId9" o:title=""/>
          </v:shape>
          <o:OLEObject Type="Embed" ProgID="PowerPoint.Show.12" ShapeID="_x0000_i1025" DrawAspect="Content" ObjectID="_1580119667" r:id="rId10"/>
        </w:object>
      </w:r>
    </w:p>
    <w:p w14:paraId="79C7E106" w14:textId="77777777" w:rsidR="009C6AE4" w:rsidRPr="00F53E54" w:rsidRDefault="009C6AE4" w:rsidP="001A1B29">
      <w:pPr>
        <w:rPr>
          <w:rFonts w:ascii="Georgia" w:hAnsi="Georgia"/>
          <w:sz w:val="18"/>
        </w:rPr>
      </w:pPr>
      <w:r w:rsidRPr="00F53E54">
        <w:rPr>
          <w:rFonts w:ascii="Georgia" w:hAnsi="Georgia"/>
          <w:b/>
          <w:sz w:val="18"/>
        </w:rPr>
        <w:t xml:space="preserve">Figur 1: </w:t>
      </w:r>
      <w:r w:rsidRPr="00F53E54">
        <w:rPr>
          <w:rFonts w:ascii="Georgia" w:hAnsi="Georgia"/>
          <w:sz w:val="18"/>
        </w:rPr>
        <w:t>Oversikt over saksgang for</w:t>
      </w:r>
      <w:r w:rsidR="00D46D5B" w:rsidRPr="00F53E54">
        <w:rPr>
          <w:rFonts w:ascii="Georgia" w:hAnsi="Georgia"/>
          <w:sz w:val="18"/>
        </w:rPr>
        <w:t xml:space="preserve"> papirbasert doktorgradsopptak</w:t>
      </w:r>
      <w:r w:rsidRPr="00F53E54">
        <w:rPr>
          <w:rFonts w:ascii="Georgia" w:hAnsi="Georgia"/>
          <w:sz w:val="18"/>
        </w:rPr>
        <w:t xml:space="preserve"> p</w:t>
      </w:r>
      <w:r w:rsidR="00B8154B">
        <w:rPr>
          <w:rFonts w:ascii="Georgia" w:hAnsi="Georgia"/>
          <w:sz w:val="18"/>
        </w:rPr>
        <w:t>er 2018</w:t>
      </w:r>
      <w:r w:rsidRPr="00F53E54">
        <w:rPr>
          <w:rFonts w:ascii="Georgia" w:hAnsi="Georgia"/>
          <w:sz w:val="18"/>
        </w:rPr>
        <w:t xml:space="preserve"> </w:t>
      </w:r>
      <w:r w:rsidRPr="00F53E54">
        <w:rPr>
          <w:rFonts w:ascii="Georgia" w:hAnsi="Georgia"/>
          <w:sz w:val="18"/>
        </w:rPr>
        <w:br/>
      </w:r>
    </w:p>
    <w:p w14:paraId="0410AF86" w14:textId="77777777" w:rsidR="00A37F6C" w:rsidRPr="007E4770" w:rsidRDefault="009C6AE4" w:rsidP="0096331B">
      <w:pPr>
        <w:pStyle w:val="Default"/>
        <w:spacing w:line="276" w:lineRule="auto"/>
        <w:rPr>
          <w:b/>
          <w:sz w:val="28"/>
          <w:szCs w:val="22"/>
        </w:rPr>
      </w:pPr>
      <w:r w:rsidRPr="007E4770">
        <w:rPr>
          <w:b/>
          <w:sz w:val="28"/>
          <w:szCs w:val="22"/>
        </w:rPr>
        <w:t>Prioriterte ønsker ved utvikling av digitalt ph.d.-opptak</w:t>
      </w:r>
      <w:r w:rsidR="00A37F6C" w:rsidRPr="007E4770">
        <w:rPr>
          <w:b/>
          <w:sz w:val="28"/>
          <w:szCs w:val="22"/>
        </w:rPr>
        <w:t xml:space="preserve"> </w:t>
      </w:r>
    </w:p>
    <w:p w14:paraId="0F2A6367" w14:textId="77777777" w:rsidR="009C6AE4" w:rsidRPr="0096331B" w:rsidRDefault="00A37F6C" w:rsidP="001A1B29">
      <w:pPr>
        <w:pStyle w:val="Default"/>
        <w:spacing w:line="276" w:lineRule="auto"/>
        <w:rPr>
          <w:sz w:val="22"/>
          <w:szCs w:val="22"/>
        </w:rPr>
      </w:pPr>
      <w:r w:rsidRPr="0096331B">
        <w:rPr>
          <w:sz w:val="22"/>
          <w:szCs w:val="22"/>
        </w:rPr>
        <w:t>Figur 2 viser en samlet oversikt over hvordan et heldigitalisert ph.d.-opptak kan se ut</w:t>
      </w:r>
      <w:r w:rsidR="00B8154B" w:rsidRPr="0096331B">
        <w:rPr>
          <w:sz w:val="22"/>
          <w:szCs w:val="22"/>
        </w:rPr>
        <w:t xml:space="preserve">. </w:t>
      </w:r>
      <w:r w:rsidRPr="0096331B">
        <w:rPr>
          <w:sz w:val="22"/>
          <w:szCs w:val="22"/>
        </w:rPr>
        <w:t xml:space="preserve">En nærmere beskrivelse av </w:t>
      </w:r>
      <w:r w:rsidR="00EA493D" w:rsidRPr="0096331B">
        <w:rPr>
          <w:sz w:val="22"/>
          <w:szCs w:val="22"/>
        </w:rPr>
        <w:t xml:space="preserve">vårt forslag til digital løsning og </w:t>
      </w:r>
      <w:r w:rsidR="00EB637D" w:rsidRPr="0096331B">
        <w:rPr>
          <w:sz w:val="22"/>
          <w:szCs w:val="22"/>
        </w:rPr>
        <w:t>prioriteringer</w:t>
      </w:r>
      <w:r w:rsidRPr="0096331B">
        <w:rPr>
          <w:sz w:val="22"/>
          <w:szCs w:val="22"/>
        </w:rPr>
        <w:t xml:space="preserve"> følger:</w:t>
      </w:r>
    </w:p>
    <w:p w14:paraId="683410FA" w14:textId="77777777" w:rsidR="001A1B29" w:rsidRPr="0096331B" w:rsidRDefault="00A37F6C" w:rsidP="00A37F6C">
      <w:pPr>
        <w:pStyle w:val="Default"/>
        <w:numPr>
          <w:ilvl w:val="0"/>
          <w:numId w:val="2"/>
        </w:numPr>
        <w:spacing w:line="276" w:lineRule="auto"/>
        <w:rPr>
          <w:sz w:val="22"/>
          <w:szCs w:val="22"/>
        </w:rPr>
      </w:pPr>
      <w:r w:rsidRPr="0096331B">
        <w:rPr>
          <w:sz w:val="22"/>
          <w:szCs w:val="22"/>
        </w:rPr>
        <w:t xml:space="preserve">Prioritet 1: </w:t>
      </w:r>
      <w:r w:rsidR="00D46D5B" w:rsidRPr="0096331B">
        <w:rPr>
          <w:sz w:val="22"/>
          <w:szCs w:val="22"/>
        </w:rPr>
        <w:t xml:space="preserve">Som nevnt over, brukes </w:t>
      </w:r>
      <w:r w:rsidR="0096331B">
        <w:rPr>
          <w:sz w:val="22"/>
          <w:szCs w:val="22"/>
        </w:rPr>
        <w:t xml:space="preserve">det </w:t>
      </w:r>
      <w:r w:rsidR="00D46D5B" w:rsidRPr="0096331B">
        <w:rPr>
          <w:sz w:val="22"/>
          <w:szCs w:val="22"/>
        </w:rPr>
        <w:t>i dag mye tid og ressurser på å etterlyse manglende dokumentasjon</w:t>
      </w:r>
      <w:r w:rsidR="001A1B29" w:rsidRPr="0096331B">
        <w:rPr>
          <w:sz w:val="22"/>
          <w:szCs w:val="22"/>
        </w:rPr>
        <w:t xml:space="preserve">. </w:t>
      </w:r>
      <w:r w:rsidR="009C6AE4" w:rsidRPr="0096331B">
        <w:rPr>
          <w:sz w:val="22"/>
          <w:szCs w:val="22"/>
        </w:rPr>
        <w:t xml:space="preserve">Første fokus bør derfor </w:t>
      </w:r>
      <w:r w:rsidR="001A1B29" w:rsidRPr="0096331B">
        <w:rPr>
          <w:sz w:val="22"/>
          <w:szCs w:val="22"/>
        </w:rPr>
        <w:t xml:space="preserve">være å digitalisere data- og </w:t>
      </w:r>
      <w:r w:rsidR="009C6AE4" w:rsidRPr="0096331B">
        <w:rPr>
          <w:sz w:val="22"/>
          <w:szCs w:val="22"/>
        </w:rPr>
        <w:t>dokumentinnsamlingen ved å ta i bruk Søknadsweb</w:t>
      </w:r>
      <w:r w:rsidR="0096331B">
        <w:rPr>
          <w:sz w:val="22"/>
          <w:szCs w:val="22"/>
        </w:rPr>
        <w:t>,</w:t>
      </w:r>
      <w:r w:rsidR="009C6AE4" w:rsidRPr="0096331B">
        <w:rPr>
          <w:sz w:val="22"/>
          <w:szCs w:val="22"/>
        </w:rPr>
        <w:t xml:space="preserve"> slik at man i størst mulig grad begrenser omfanget av søknader med feil og mangler</w:t>
      </w:r>
      <w:r w:rsidR="00E805A1" w:rsidRPr="0096331B">
        <w:rPr>
          <w:sz w:val="22"/>
          <w:szCs w:val="22"/>
        </w:rPr>
        <w:t xml:space="preserve">. </w:t>
      </w:r>
      <w:r w:rsidR="009C6AE4" w:rsidRPr="0096331B">
        <w:rPr>
          <w:sz w:val="22"/>
          <w:szCs w:val="22"/>
        </w:rPr>
        <w:t xml:space="preserve">Dette innebærer at man må utvikle en løsning som legger til rette for at </w:t>
      </w:r>
      <w:r w:rsidR="009C6AE4" w:rsidRPr="00566C75">
        <w:rPr>
          <w:sz w:val="22"/>
          <w:szCs w:val="22"/>
          <w:u w:val="single"/>
        </w:rPr>
        <w:t>søker laster opp riktig og fullstendig dokumentasjon før søknaden sendes inn</w:t>
      </w:r>
      <w:r w:rsidR="009C6AE4" w:rsidRPr="0096331B">
        <w:rPr>
          <w:sz w:val="22"/>
          <w:szCs w:val="22"/>
        </w:rPr>
        <w:t xml:space="preserve">. Dersom man også legger opp til </w:t>
      </w:r>
      <w:r w:rsidR="009C6AE4" w:rsidRPr="00566C75">
        <w:rPr>
          <w:sz w:val="22"/>
          <w:szCs w:val="22"/>
          <w:u w:val="single"/>
        </w:rPr>
        <w:t>obligatorisk egenregistering i Søknadsweb</w:t>
      </w:r>
      <w:r w:rsidR="009C6AE4" w:rsidRPr="0096331B">
        <w:rPr>
          <w:sz w:val="22"/>
          <w:szCs w:val="22"/>
        </w:rPr>
        <w:t xml:space="preserve">, vil man i større grad kunne </w:t>
      </w:r>
      <w:r w:rsidR="009C6AE4" w:rsidRPr="00566C75">
        <w:rPr>
          <w:sz w:val="22"/>
          <w:szCs w:val="22"/>
          <w:u w:val="single"/>
        </w:rPr>
        <w:t xml:space="preserve">sikre at </w:t>
      </w:r>
      <w:r w:rsidR="0096331B" w:rsidRPr="00566C75">
        <w:rPr>
          <w:sz w:val="22"/>
          <w:szCs w:val="22"/>
          <w:u w:val="single"/>
        </w:rPr>
        <w:t>institusjonen</w:t>
      </w:r>
      <w:r w:rsidR="009C6AE4" w:rsidRPr="00566C75">
        <w:rPr>
          <w:sz w:val="22"/>
          <w:szCs w:val="22"/>
          <w:u w:val="single"/>
        </w:rPr>
        <w:t xml:space="preserve"> mottar </w:t>
      </w:r>
      <w:r w:rsidR="001A1B29" w:rsidRPr="00566C75">
        <w:rPr>
          <w:sz w:val="22"/>
          <w:szCs w:val="22"/>
          <w:u w:val="single"/>
        </w:rPr>
        <w:t>dataene</w:t>
      </w:r>
      <w:r w:rsidR="009C6AE4" w:rsidRPr="00566C75">
        <w:rPr>
          <w:sz w:val="22"/>
          <w:szCs w:val="22"/>
          <w:u w:val="single"/>
        </w:rPr>
        <w:t xml:space="preserve"> som senere skal rapporteres</w:t>
      </w:r>
      <w:r w:rsidR="001A1B29" w:rsidRPr="0096331B">
        <w:rPr>
          <w:sz w:val="22"/>
          <w:szCs w:val="22"/>
        </w:rPr>
        <w:t>.</w:t>
      </w:r>
      <w:r w:rsidR="00F53E54" w:rsidRPr="0096331B">
        <w:rPr>
          <w:sz w:val="22"/>
          <w:szCs w:val="22"/>
        </w:rPr>
        <w:t xml:space="preserve"> Se </w:t>
      </w:r>
      <w:r w:rsidR="00EA61BE" w:rsidRPr="0096331B">
        <w:rPr>
          <w:sz w:val="22"/>
          <w:szCs w:val="22"/>
        </w:rPr>
        <w:t xml:space="preserve">neste del </w:t>
      </w:r>
      <w:r w:rsidR="001A1B29" w:rsidRPr="0096331B">
        <w:rPr>
          <w:sz w:val="22"/>
          <w:szCs w:val="22"/>
        </w:rPr>
        <w:t>for en ytterligere spesifisering av denne løsningen.</w:t>
      </w:r>
    </w:p>
    <w:p w14:paraId="307C2741" w14:textId="77777777" w:rsidR="009C6AE4" w:rsidRPr="0096331B" w:rsidRDefault="009C6AE4" w:rsidP="001A1B29">
      <w:pPr>
        <w:pStyle w:val="Default"/>
        <w:spacing w:line="276" w:lineRule="auto"/>
        <w:rPr>
          <w:sz w:val="22"/>
          <w:szCs w:val="22"/>
        </w:rPr>
      </w:pPr>
    </w:p>
    <w:p w14:paraId="25FAB9B0" w14:textId="77777777" w:rsidR="009C6AE4" w:rsidRPr="0096331B" w:rsidRDefault="00A37F6C" w:rsidP="00A37F6C">
      <w:pPr>
        <w:pStyle w:val="Default"/>
        <w:numPr>
          <w:ilvl w:val="0"/>
          <w:numId w:val="2"/>
        </w:numPr>
        <w:spacing w:line="276" w:lineRule="auto"/>
        <w:rPr>
          <w:sz w:val="22"/>
          <w:szCs w:val="22"/>
        </w:rPr>
      </w:pPr>
      <w:r w:rsidRPr="0096331B">
        <w:rPr>
          <w:sz w:val="22"/>
          <w:szCs w:val="22"/>
        </w:rPr>
        <w:t xml:space="preserve">Prioritet 2: </w:t>
      </w:r>
      <w:r w:rsidR="009C6AE4" w:rsidRPr="00566C75">
        <w:rPr>
          <w:sz w:val="22"/>
          <w:szCs w:val="22"/>
          <w:u w:val="single"/>
        </w:rPr>
        <w:t>Den faglige godkjenningen ved institutt eller opptakskomité er et sentralt ledd i ph.d.-opptaket og helt avgjørende for at søknaden kan ferdigbehandles</w:t>
      </w:r>
      <w:r w:rsidR="009C6AE4" w:rsidRPr="0096331B">
        <w:rPr>
          <w:sz w:val="22"/>
          <w:szCs w:val="22"/>
        </w:rPr>
        <w:t xml:space="preserve">. Dette leddet representerer i dag et forsinkende element da man mangler gode løsninger og rutiner for å administrere dette. For å få fullt utbytte av en digitalisering, bør det derfor utvikles en </w:t>
      </w:r>
      <w:r w:rsidR="009C6AE4" w:rsidRPr="00566C75">
        <w:rPr>
          <w:sz w:val="22"/>
          <w:szCs w:val="22"/>
          <w:u w:val="single"/>
        </w:rPr>
        <w:t>digital løsning for integrert faglig behandling og godkjenning</w:t>
      </w:r>
      <w:r w:rsidR="009C6AE4" w:rsidRPr="0096331B">
        <w:rPr>
          <w:sz w:val="22"/>
          <w:szCs w:val="22"/>
        </w:rPr>
        <w:t xml:space="preserve"> gjennom </w:t>
      </w:r>
      <w:proofErr w:type="spellStart"/>
      <w:r w:rsidR="009C6AE4" w:rsidRPr="0096331B">
        <w:rPr>
          <w:sz w:val="22"/>
          <w:szCs w:val="22"/>
        </w:rPr>
        <w:t>Fagpersonweb</w:t>
      </w:r>
      <w:proofErr w:type="spellEnd"/>
      <w:r w:rsidR="009C6AE4" w:rsidRPr="0096331B">
        <w:rPr>
          <w:sz w:val="22"/>
          <w:szCs w:val="22"/>
        </w:rPr>
        <w:t xml:space="preserve">. En slik løsning bør legge til rette for at saksbehandler kan gjøre relevante dokumenter digitalt tilgjengelig for fagpersoner og at deres </w:t>
      </w:r>
      <w:r w:rsidR="009C6AE4" w:rsidRPr="00566C75">
        <w:rPr>
          <w:sz w:val="22"/>
          <w:szCs w:val="22"/>
          <w:u w:val="single"/>
        </w:rPr>
        <w:t>endelige vurdering og godkjenning registreres i FS</w:t>
      </w:r>
      <w:r w:rsidR="009C6AE4" w:rsidRPr="0096331B">
        <w:rPr>
          <w:sz w:val="22"/>
          <w:szCs w:val="22"/>
        </w:rPr>
        <w:t xml:space="preserve">. </w:t>
      </w:r>
    </w:p>
    <w:p w14:paraId="1EB25CF2" w14:textId="77777777" w:rsidR="009C6AE4" w:rsidRPr="0096331B" w:rsidRDefault="009C6AE4" w:rsidP="001A1B29">
      <w:pPr>
        <w:pStyle w:val="Default"/>
        <w:spacing w:line="276" w:lineRule="auto"/>
        <w:rPr>
          <w:sz w:val="22"/>
          <w:szCs w:val="22"/>
        </w:rPr>
      </w:pPr>
    </w:p>
    <w:p w14:paraId="3BA478BF" w14:textId="77777777" w:rsidR="009C6AE4" w:rsidRDefault="00A37F6C" w:rsidP="00A37F6C">
      <w:pPr>
        <w:pStyle w:val="Default"/>
        <w:numPr>
          <w:ilvl w:val="0"/>
          <w:numId w:val="2"/>
        </w:numPr>
        <w:spacing w:line="276" w:lineRule="auto"/>
        <w:rPr>
          <w:sz w:val="22"/>
          <w:szCs w:val="22"/>
        </w:rPr>
      </w:pPr>
      <w:r w:rsidRPr="0096331B">
        <w:rPr>
          <w:sz w:val="22"/>
          <w:szCs w:val="22"/>
        </w:rPr>
        <w:t xml:space="preserve">Prioritet 3: </w:t>
      </w:r>
      <w:r w:rsidR="009C6AE4" w:rsidRPr="0096331B">
        <w:rPr>
          <w:sz w:val="22"/>
          <w:szCs w:val="22"/>
        </w:rPr>
        <w:t>Man bør også få</w:t>
      </w:r>
      <w:r w:rsidR="0096331B">
        <w:rPr>
          <w:sz w:val="22"/>
          <w:szCs w:val="22"/>
        </w:rPr>
        <w:t xml:space="preserve"> på</w:t>
      </w:r>
      <w:r w:rsidR="009C6AE4" w:rsidRPr="0096331B">
        <w:rPr>
          <w:sz w:val="22"/>
          <w:szCs w:val="22"/>
        </w:rPr>
        <w:t xml:space="preserve"> plass en </w:t>
      </w:r>
      <w:r w:rsidR="009C6AE4" w:rsidRPr="00D227DA">
        <w:rPr>
          <w:sz w:val="22"/>
          <w:szCs w:val="22"/>
          <w:u w:val="single"/>
        </w:rPr>
        <w:t>digital doktorgradsavtale</w:t>
      </w:r>
      <w:r w:rsidRPr="0096331B">
        <w:rPr>
          <w:sz w:val="22"/>
          <w:szCs w:val="22"/>
        </w:rPr>
        <w:t>.</w:t>
      </w:r>
      <w:r w:rsidR="009C6AE4" w:rsidRPr="0096331B">
        <w:rPr>
          <w:sz w:val="22"/>
          <w:szCs w:val="22"/>
        </w:rPr>
        <w:t xml:space="preserve"> Vi bidrar gjerne på et passende tidspunkt med forslag til hva en digital avtale kan inneholde.</w:t>
      </w:r>
    </w:p>
    <w:p w14:paraId="190E5D18" w14:textId="77777777" w:rsidR="005E75A8" w:rsidRDefault="005E75A8" w:rsidP="005E75A8">
      <w:pPr>
        <w:pStyle w:val="Listeavsnitt"/>
      </w:pPr>
    </w:p>
    <w:p w14:paraId="3E8F431C" w14:textId="2F68E266" w:rsidR="005E75A8" w:rsidRPr="0096331B" w:rsidRDefault="005E75A8" w:rsidP="00A37F6C">
      <w:pPr>
        <w:pStyle w:val="Default"/>
        <w:numPr>
          <w:ilvl w:val="0"/>
          <w:numId w:val="2"/>
        </w:numPr>
        <w:spacing w:line="276" w:lineRule="auto"/>
        <w:rPr>
          <w:sz w:val="22"/>
          <w:szCs w:val="22"/>
        </w:rPr>
      </w:pPr>
      <w:r>
        <w:rPr>
          <w:sz w:val="22"/>
          <w:szCs w:val="22"/>
        </w:rPr>
        <w:t xml:space="preserve">Prioritet 4: </w:t>
      </w:r>
      <w:r w:rsidRPr="00D227DA">
        <w:rPr>
          <w:sz w:val="22"/>
          <w:szCs w:val="22"/>
          <w:u w:val="single"/>
        </w:rPr>
        <w:t>Se på løsninger for integrering av søknad til stipendiatstilling og søknad til doktorgradsopptak</w:t>
      </w:r>
      <w:r>
        <w:rPr>
          <w:sz w:val="22"/>
          <w:szCs w:val="22"/>
        </w:rPr>
        <w:t>. Dette er i dag to separate prosesser selv om man mange steder har funnet rutiner for å gjøre dette så sømløst som mulig for søkeren</w:t>
      </w:r>
      <w:r w:rsidR="00D227DA">
        <w:rPr>
          <w:sz w:val="22"/>
          <w:szCs w:val="22"/>
        </w:rPr>
        <w:t>. Dette gjøres</w:t>
      </w:r>
      <w:r>
        <w:rPr>
          <w:sz w:val="22"/>
          <w:szCs w:val="22"/>
        </w:rPr>
        <w:t xml:space="preserve"> ved at man gjenbruker dokumenter søkeren har lastet opp i forbindelse med stillingssøknaden. Dette ser ut til </w:t>
      </w:r>
      <w:r w:rsidR="00D227DA">
        <w:rPr>
          <w:sz w:val="22"/>
          <w:szCs w:val="22"/>
        </w:rPr>
        <w:t>å</w:t>
      </w:r>
      <w:r>
        <w:rPr>
          <w:sz w:val="22"/>
          <w:szCs w:val="22"/>
        </w:rPr>
        <w:t xml:space="preserve"> fungere for de mindre miljøene men viser seg mer problematisk for de større.  </w:t>
      </w:r>
      <w:r w:rsidR="00D227DA">
        <w:rPr>
          <w:sz w:val="22"/>
          <w:szCs w:val="22"/>
        </w:rPr>
        <w:t xml:space="preserve">Vi ønsker at det i Søknadsweb/FS legges til rette for større grad av </w:t>
      </w:r>
      <w:proofErr w:type="spellStart"/>
      <w:r w:rsidR="00D227DA">
        <w:rPr>
          <w:sz w:val="22"/>
          <w:szCs w:val="22"/>
        </w:rPr>
        <w:t>sømløshet</w:t>
      </w:r>
      <w:proofErr w:type="spellEnd"/>
      <w:r w:rsidR="00D227DA">
        <w:rPr>
          <w:sz w:val="22"/>
          <w:szCs w:val="22"/>
        </w:rPr>
        <w:t xml:space="preserve"> for søkeren, enten ved dokumentdeling mellom rekrutterings- og personalsystemene og FS, eller ved at hele prosessen gjøres i kun ett av systemene.</w:t>
      </w:r>
    </w:p>
    <w:p w14:paraId="2FB90025" w14:textId="77777777" w:rsidR="00E805A1" w:rsidRPr="00F53E54" w:rsidRDefault="00E805A1" w:rsidP="001A1B29">
      <w:pPr>
        <w:pStyle w:val="Default"/>
        <w:spacing w:line="276" w:lineRule="auto"/>
        <w:rPr>
          <w:sz w:val="22"/>
          <w:szCs w:val="22"/>
        </w:rPr>
      </w:pPr>
    </w:p>
    <w:p w14:paraId="67474D3A" w14:textId="77777777" w:rsidR="00A37F6C" w:rsidRPr="00F53E54" w:rsidRDefault="00A37F6C" w:rsidP="001A1B29">
      <w:pPr>
        <w:pStyle w:val="Default"/>
        <w:spacing w:line="276" w:lineRule="auto"/>
        <w:rPr>
          <w:sz w:val="22"/>
          <w:szCs w:val="22"/>
        </w:rPr>
      </w:pPr>
    </w:p>
    <w:p w14:paraId="356A9658" w14:textId="15977CC0" w:rsidR="001A1B29" w:rsidRPr="00F53E54" w:rsidRDefault="00D112E4" w:rsidP="001A1B29">
      <w:pPr>
        <w:rPr>
          <w:sz w:val="18"/>
          <w:szCs w:val="18"/>
        </w:rPr>
      </w:pPr>
      <w:r>
        <w:rPr>
          <w:noProof/>
          <w:sz w:val="18"/>
          <w:szCs w:val="18"/>
          <w:lang w:val="en-US"/>
        </w:rPr>
        <w:drawing>
          <wp:inline distT="0" distB="0" distL="0" distR="0" wp14:anchorId="00CDE1C4" wp14:editId="755AC7BC">
            <wp:extent cx="5114925" cy="403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4925" cy="4038600"/>
                    </a:xfrm>
                    <a:prstGeom prst="rect">
                      <a:avLst/>
                    </a:prstGeom>
                    <a:noFill/>
                    <a:ln>
                      <a:noFill/>
                    </a:ln>
                  </pic:spPr>
                </pic:pic>
              </a:graphicData>
            </a:graphic>
          </wp:inline>
        </w:drawing>
      </w:r>
    </w:p>
    <w:p w14:paraId="55167380" w14:textId="77777777" w:rsidR="009C6AE4" w:rsidRPr="00F53E54" w:rsidRDefault="00F53E54" w:rsidP="001A1B29">
      <w:pPr>
        <w:rPr>
          <w:rFonts w:ascii="Georgia" w:hAnsi="Georgia"/>
          <w:sz w:val="18"/>
          <w:szCs w:val="18"/>
        </w:rPr>
      </w:pPr>
      <w:r w:rsidRPr="00F53E54">
        <w:rPr>
          <w:rFonts w:ascii="Georgia" w:hAnsi="Georgia"/>
          <w:b/>
          <w:sz w:val="18"/>
          <w:szCs w:val="18"/>
        </w:rPr>
        <w:t>Figur 2</w:t>
      </w:r>
      <w:r w:rsidR="001A1B29" w:rsidRPr="00F53E54">
        <w:rPr>
          <w:rFonts w:ascii="Georgia" w:hAnsi="Georgia"/>
          <w:b/>
          <w:sz w:val="18"/>
          <w:szCs w:val="18"/>
        </w:rPr>
        <w:t xml:space="preserve">: </w:t>
      </w:r>
      <w:r w:rsidR="001A1B29" w:rsidRPr="00F53E54">
        <w:rPr>
          <w:rFonts w:ascii="Georgia" w:hAnsi="Georgia"/>
          <w:sz w:val="18"/>
          <w:szCs w:val="18"/>
        </w:rPr>
        <w:t>Digitalisering av ph.d.-opptaket</w:t>
      </w:r>
    </w:p>
    <w:p w14:paraId="5959E4EB" w14:textId="77777777" w:rsidR="000379FC" w:rsidRDefault="000379FC" w:rsidP="001A1B29">
      <w:pPr>
        <w:rPr>
          <w:rFonts w:ascii="Georgia" w:hAnsi="Georgia"/>
          <w:b/>
          <w:sz w:val="28"/>
        </w:rPr>
      </w:pPr>
    </w:p>
    <w:p w14:paraId="68AFE908" w14:textId="77777777" w:rsidR="00F53E54" w:rsidRPr="007E4770" w:rsidRDefault="000379FC" w:rsidP="001A1B29">
      <w:pPr>
        <w:rPr>
          <w:rFonts w:ascii="Georgia" w:hAnsi="Georgia"/>
          <w:b/>
          <w:sz w:val="28"/>
        </w:rPr>
      </w:pPr>
      <w:r w:rsidRPr="007E4770">
        <w:rPr>
          <w:rFonts w:ascii="Georgia" w:hAnsi="Georgia"/>
          <w:b/>
          <w:sz w:val="28"/>
        </w:rPr>
        <w:t>Spesifikasjon av</w:t>
      </w:r>
      <w:r w:rsidR="00EA493D" w:rsidRPr="007E4770">
        <w:rPr>
          <w:rFonts w:ascii="Georgia" w:hAnsi="Georgia"/>
          <w:b/>
          <w:sz w:val="28"/>
        </w:rPr>
        <w:t xml:space="preserve"> forslag til</w:t>
      </w:r>
      <w:r w:rsidRPr="007E4770">
        <w:rPr>
          <w:rFonts w:ascii="Georgia" w:hAnsi="Georgia"/>
          <w:b/>
          <w:sz w:val="28"/>
        </w:rPr>
        <w:t xml:space="preserve"> </w:t>
      </w:r>
      <w:r w:rsidR="00EA493D" w:rsidRPr="007E4770">
        <w:rPr>
          <w:rFonts w:ascii="Georgia" w:hAnsi="Georgia"/>
          <w:b/>
          <w:sz w:val="28"/>
        </w:rPr>
        <w:t>digital løsning</w:t>
      </w:r>
    </w:p>
    <w:p w14:paraId="3F8BB3B2" w14:textId="77777777" w:rsidR="00B63075" w:rsidRPr="0096331B" w:rsidRDefault="00EA61BE" w:rsidP="0096331B">
      <w:pPr>
        <w:spacing w:after="0"/>
        <w:rPr>
          <w:rFonts w:ascii="Georgia" w:hAnsi="Georgia"/>
          <w:b/>
          <w:sz w:val="24"/>
        </w:rPr>
      </w:pPr>
      <w:r w:rsidRPr="0096331B">
        <w:rPr>
          <w:rFonts w:ascii="Georgia" w:hAnsi="Georgia"/>
          <w:b/>
          <w:sz w:val="24"/>
        </w:rPr>
        <w:t>Nytt ledd med o</w:t>
      </w:r>
      <w:r w:rsidR="00B63075" w:rsidRPr="0096331B">
        <w:rPr>
          <w:rFonts w:ascii="Georgia" w:hAnsi="Georgia"/>
          <w:b/>
          <w:sz w:val="24"/>
        </w:rPr>
        <w:t>bligatorisk utfylling og dokumentop</w:t>
      </w:r>
      <w:r w:rsidRPr="0096331B">
        <w:rPr>
          <w:rFonts w:ascii="Georgia" w:hAnsi="Georgia"/>
          <w:b/>
          <w:sz w:val="24"/>
        </w:rPr>
        <w:t>plastning</w:t>
      </w:r>
      <w:r w:rsidR="00EA493D" w:rsidRPr="0096331B">
        <w:rPr>
          <w:rFonts w:ascii="Georgia" w:hAnsi="Georgia"/>
          <w:b/>
          <w:sz w:val="24"/>
        </w:rPr>
        <w:t xml:space="preserve"> i Søknadsweb</w:t>
      </w:r>
    </w:p>
    <w:p w14:paraId="6D797AB2" w14:textId="77777777" w:rsidR="005B4E61" w:rsidRPr="0096331B" w:rsidRDefault="00B8154B" w:rsidP="00F53E54">
      <w:pPr>
        <w:rPr>
          <w:rFonts w:ascii="Georgia" w:hAnsi="Georgia"/>
          <w:b/>
        </w:rPr>
      </w:pPr>
      <w:r w:rsidRPr="0096331B">
        <w:rPr>
          <w:rFonts w:ascii="Georgia" w:hAnsi="Georgia"/>
        </w:rPr>
        <w:t xml:space="preserve">Alle </w:t>
      </w:r>
      <w:r w:rsidR="00F53E54" w:rsidRPr="0096331B">
        <w:rPr>
          <w:rFonts w:ascii="Georgia" w:hAnsi="Georgia"/>
        </w:rPr>
        <w:t>institusjonene har de samme behovene for innhenting av data siden alle må fylle ut de samme feltene i FS.</w:t>
      </w:r>
      <w:r w:rsidR="00B63075" w:rsidRPr="0096331B">
        <w:rPr>
          <w:rFonts w:ascii="Georgia" w:hAnsi="Georgia"/>
        </w:rPr>
        <w:t xml:space="preserve"> Vi ser det som hensiktsmessig at søker selv fyller inn </w:t>
      </w:r>
      <w:r w:rsidR="00F92A9C" w:rsidRPr="0096331B">
        <w:rPr>
          <w:rFonts w:ascii="Georgia" w:hAnsi="Georgia"/>
        </w:rPr>
        <w:t>disse dataene</w:t>
      </w:r>
      <w:r w:rsidR="00B63075" w:rsidRPr="0096331B">
        <w:rPr>
          <w:rFonts w:ascii="Georgia" w:hAnsi="Georgia"/>
        </w:rPr>
        <w:t xml:space="preserve">. </w:t>
      </w:r>
      <w:r w:rsidR="00EA493D" w:rsidRPr="0096331B">
        <w:rPr>
          <w:rFonts w:ascii="Georgia" w:hAnsi="Georgia"/>
        </w:rPr>
        <w:t xml:space="preserve"> Dette forutsetter at man legger til </w:t>
      </w:r>
      <w:r w:rsidR="00B63075" w:rsidRPr="0096331B">
        <w:rPr>
          <w:rFonts w:ascii="Georgia" w:hAnsi="Georgia"/>
        </w:rPr>
        <w:t>et ekstra ledd i Søknadsweb for ph.d.-opptaket (se figur 3). Datautfyllingen kan muligens kobles til studienivå 980.</w:t>
      </w:r>
      <w:r w:rsidR="00B63075" w:rsidRPr="0096331B">
        <w:rPr>
          <w:rFonts w:ascii="Georgia" w:hAnsi="Georgia"/>
          <w:b/>
        </w:rPr>
        <w:t xml:space="preserve"> </w:t>
      </w:r>
      <w:r w:rsidR="00F53E54" w:rsidRPr="0096331B">
        <w:rPr>
          <w:rFonts w:ascii="Georgia" w:hAnsi="Georgia"/>
        </w:rPr>
        <w:t>Alle data som</w:t>
      </w:r>
      <w:r w:rsidR="00B63075" w:rsidRPr="0096331B">
        <w:rPr>
          <w:rFonts w:ascii="Georgia" w:hAnsi="Georgia"/>
        </w:rPr>
        <w:t xml:space="preserve"> skal</w:t>
      </w:r>
      <w:r w:rsidR="00F53E54" w:rsidRPr="0096331B">
        <w:rPr>
          <w:rFonts w:ascii="Georgia" w:hAnsi="Georgia"/>
        </w:rPr>
        <w:t xml:space="preserve"> innhentes fra søkeren er enten nødvendige for å kunne vurdere om søkeren er kvalifisert, eller de er rapporteringspliktige. </w:t>
      </w:r>
    </w:p>
    <w:p w14:paraId="6864DFFE" w14:textId="77777777" w:rsidR="00EA61BE" w:rsidRPr="0096331B" w:rsidRDefault="00F53E54" w:rsidP="00EA61BE">
      <w:pPr>
        <w:rPr>
          <w:rFonts w:ascii="Georgia" w:hAnsi="Georgia"/>
        </w:rPr>
      </w:pPr>
      <w:r w:rsidRPr="0096331B">
        <w:rPr>
          <w:rFonts w:ascii="Georgia" w:hAnsi="Georgia"/>
        </w:rPr>
        <w:lastRenderedPageBreak/>
        <w:t xml:space="preserve">Vi tror det vil være mest brukervennlig dersom dokumentopplastingen skjer under hvert registreringstrinn og ikke samlet til sist. </w:t>
      </w:r>
      <w:r w:rsidR="004959F1">
        <w:rPr>
          <w:rFonts w:ascii="Georgia" w:hAnsi="Georgia"/>
        </w:rPr>
        <w:t xml:space="preserve">Det må her være mulig å laste opp flere dokumenter under hvert trinn. </w:t>
      </w:r>
      <w:r w:rsidRPr="0096331B">
        <w:rPr>
          <w:rFonts w:ascii="Georgia" w:hAnsi="Georgia"/>
        </w:rPr>
        <w:t>Dokumentkravene vil trol</w:t>
      </w:r>
      <w:r w:rsidR="004959F1">
        <w:rPr>
          <w:rFonts w:ascii="Georgia" w:hAnsi="Georgia"/>
        </w:rPr>
        <w:t xml:space="preserve">ig variere noe </w:t>
      </w:r>
      <w:r w:rsidRPr="0096331B">
        <w:rPr>
          <w:rFonts w:ascii="Georgia" w:hAnsi="Georgia"/>
        </w:rPr>
        <w:t>ved de ulike institusjonene og f</w:t>
      </w:r>
      <w:r w:rsidR="004959F1">
        <w:rPr>
          <w:rFonts w:ascii="Georgia" w:hAnsi="Georgia"/>
        </w:rPr>
        <w:t xml:space="preserve">agmiljøene. Dette kan løses med </w:t>
      </w:r>
      <w:r w:rsidRPr="0096331B">
        <w:rPr>
          <w:rFonts w:ascii="Georgia" w:hAnsi="Georgia"/>
        </w:rPr>
        <w:t>en mer fleksibel liste over dokumenter som kan aktiveres til det enkelte opptaket, kanskje som en blanding av lokale og felles koder. Man bør kunne velge om dokumentet er obligatorisk eller ikke.</w:t>
      </w:r>
      <w:r w:rsidR="00B63075" w:rsidRPr="0096331B">
        <w:rPr>
          <w:rFonts w:ascii="Georgia" w:hAnsi="Georgia"/>
        </w:rPr>
        <w:t xml:space="preserve"> Se figur 4 </w:t>
      </w:r>
      <w:r w:rsidR="004959F1">
        <w:rPr>
          <w:rFonts w:ascii="Georgia" w:hAnsi="Georgia"/>
        </w:rPr>
        <w:t xml:space="preserve">på side 8 </w:t>
      </w:r>
      <w:r w:rsidR="00B63075" w:rsidRPr="0096331B">
        <w:rPr>
          <w:rFonts w:ascii="Georgia" w:hAnsi="Georgia"/>
        </w:rPr>
        <w:t>for</w:t>
      </w:r>
      <w:r w:rsidR="00F92A9C" w:rsidRPr="0096331B">
        <w:rPr>
          <w:rFonts w:ascii="Georgia" w:hAnsi="Georgia"/>
        </w:rPr>
        <w:t xml:space="preserve"> en</w:t>
      </w:r>
      <w:r w:rsidR="00B63075" w:rsidRPr="0096331B">
        <w:rPr>
          <w:rFonts w:ascii="Georgia" w:hAnsi="Georgia"/>
        </w:rPr>
        <w:t xml:space="preserve"> illustrasjon</w:t>
      </w:r>
      <w:r w:rsidR="00EA493D" w:rsidRPr="0096331B">
        <w:rPr>
          <w:rFonts w:ascii="Georgia" w:hAnsi="Georgia"/>
        </w:rPr>
        <w:t xml:space="preserve"> av mulig dokumentopplastning i Søknadsweb</w:t>
      </w:r>
      <w:r w:rsidR="00B63075" w:rsidRPr="0096331B">
        <w:rPr>
          <w:rFonts w:ascii="Georgia" w:hAnsi="Georgia"/>
        </w:rPr>
        <w:t>.</w:t>
      </w:r>
      <w:r w:rsidRPr="0096331B">
        <w:rPr>
          <w:rFonts w:ascii="Georgia" w:hAnsi="Georgia"/>
        </w:rPr>
        <w:t xml:space="preserve"> </w:t>
      </w:r>
    </w:p>
    <w:p w14:paraId="00F211AE" w14:textId="4BB45BC8" w:rsidR="00EA61BE" w:rsidRPr="0096331B" w:rsidRDefault="00F53E54" w:rsidP="00EA61BE">
      <w:pPr>
        <w:rPr>
          <w:rFonts w:ascii="Georgia" w:hAnsi="Georgia"/>
        </w:rPr>
      </w:pPr>
      <w:r w:rsidRPr="0096331B">
        <w:rPr>
          <w:rFonts w:ascii="Georgia" w:hAnsi="Georgia"/>
        </w:rPr>
        <w:t xml:space="preserve">Søker skal fylle ut alle felter og laste opp alle relevante dokumenter før </w:t>
      </w:r>
      <w:proofErr w:type="spellStart"/>
      <w:r w:rsidRPr="0096331B">
        <w:rPr>
          <w:rFonts w:ascii="Georgia" w:hAnsi="Georgia"/>
        </w:rPr>
        <w:t>hn</w:t>
      </w:r>
      <w:proofErr w:type="spellEnd"/>
      <w:r w:rsidRPr="0096331B">
        <w:rPr>
          <w:rFonts w:ascii="Georgia" w:hAnsi="Georgia"/>
        </w:rPr>
        <w:t xml:space="preserve"> får levere søknad.</w:t>
      </w:r>
      <w:r w:rsidR="00BB5F41">
        <w:rPr>
          <w:rFonts w:ascii="Georgia" w:hAnsi="Georgia"/>
        </w:rPr>
        <w:t xml:space="preserve"> Imidlertid bør </w:t>
      </w:r>
      <w:proofErr w:type="spellStart"/>
      <w:r w:rsidR="00BB5F41">
        <w:rPr>
          <w:rFonts w:ascii="Georgia" w:hAnsi="Georgia"/>
        </w:rPr>
        <w:t>hn</w:t>
      </w:r>
      <w:proofErr w:type="spellEnd"/>
      <w:r w:rsidR="00BB5F41">
        <w:rPr>
          <w:rFonts w:ascii="Georgia" w:hAnsi="Georgia"/>
        </w:rPr>
        <w:t xml:space="preserve"> kunne mellomlagre søknaden slik at søker ikke behøver å begynne helt på nytt dersom sesjonen avsluttes.</w:t>
      </w:r>
    </w:p>
    <w:p w14:paraId="619D0418" w14:textId="77777777" w:rsidR="00305A3D" w:rsidRDefault="00305A3D" w:rsidP="00EA61BE">
      <w:pPr>
        <w:rPr>
          <w:rFonts w:ascii="Georgia" w:hAnsi="Georgia"/>
        </w:rPr>
      </w:pPr>
    </w:p>
    <w:p w14:paraId="5FB2FC49" w14:textId="77777777" w:rsidR="00305A3D" w:rsidRPr="00305A3D" w:rsidRDefault="00F53E54" w:rsidP="00EA61BE">
      <w:pPr>
        <w:rPr>
          <w:rFonts w:ascii="Georgia" w:hAnsi="Georgia"/>
        </w:rPr>
      </w:pPr>
      <w:r w:rsidRPr="005B4E61">
        <w:rPr>
          <w:rFonts w:ascii="Georgia" w:hAnsi="Georgia"/>
        </w:rPr>
        <w:t xml:space="preserve"> </w:t>
      </w:r>
      <w:r w:rsidR="00EA61BE">
        <w:rPr>
          <w:noProof/>
          <w:lang w:val="en-US"/>
        </w:rPr>
        <mc:AlternateContent>
          <mc:Choice Requires="wps">
            <w:drawing>
              <wp:anchor distT="0" distB="0" distL="114300" distR="114300" simplePos="0" relativeHeight="251660288" behindDoc="0" locked="0" layoutInCell="1" allowOverlap="1" wp14:anchorId="351F459F" wp14:editId="0BBEB098">
                <wp:simplePos x="0" y="0"/>
                <wp:positionH relativeFrom="column">
                  <wp:posOffset>1599565</wp:posOffset>
                </wp:positionH>
                <wp:positionV relativeFrom="paragraph">
                  <wp:posOffset>-197485</wp:posOffset>
                </wp:positionV>
                <wp:extent cx="1612900" cy="775970"/>
                <wp:effectExtent l="0" t="0" r="25400" b="24130"/>
                <wp:wrapNone/>
                <wp:docPr id="5" name="Bildeforklaring formet som Pil ned 5"/>
                <wp:cNvGraphicFramePr/>
                <a:graphic xmlns:a="http://schemas.openxmlformats.org/drawingml/2006/main">
                  <a:graphicData uri="http://schemas.microsoft.com/office/word/2010/wordprocessingShape">
                    <wps:wsp>
                      <wps:cNvSpPr/>
                      <wps:spPr>
                        <a:xfrm>
                          <a:off x="0" y="0"/>
                          <a:ext cx="1612900" cy="77597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4632A" w14:textId="77777777" w:rsidR="00EA61BE" w:rsidRPr="00EA61BE" w:rsidRDefault="00EA61BE" w:rsidP="00EA61BE">
                            <w:pPr>
                              <w:rPr>
                                <w:sz w:val="18"/>
                              </w:rPr>
                            </w:pPr>
                            <w:r w:rsidRPr="00EA61BE">
                              <w:rPr>
                                <w:sz w:val="18"/>
                              </w:rPr>
                              <w:t xml:space="preserve">Nytt ledd i </w:t>
                            </w:r>
                            <w:r w:rsidR="004959F1">
                              <w:rPr>
                                <w:sz w:val="18"/>
                              </w:rPr>
                              <w:t>S</w:t>
                            </w:r>
                            <w:r>
                              <w:rPr>
                                <w:sz w:val="18"/>
                              </w:rPr>
                              <w:t>øknadsweb for ph.d.-opptaket</w:t>
                            </w:r>
                          </w:p>
                          <w:p w14:paraId="461D3CEA" w14:textId="77777777" w:rsidR="00EA61BE" w:rsidRDefault="00EA61BE" w:rsidP="00EA61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51F459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Bildeforklaring formet som Pil ned 5" o:spid="_x0000_s1026" type="#_x0000_t80" style="position:absolute;margin-left:125.95pt;margin-top:-15.55pt;width:127pt;height: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" adj="14035,8202,16200,9501" fillcolor="#4f81bd [3204]" strokecolor="#243f60 [1604]" strokeweight="2pt">
                <v:textbox>
                  <w:txbxContent>
                    <w:p w14:paraId="61C4632A" w14:textId="77777777" w:rsidR="00EA61BE" w:rsidRPr="00EA61BE" w:rsidRDefault="00EA61BE" w:rsidP="00EA61BE">
                      <w:pPr>
                        <w:rPr>
                          <w:sz w:val="18"/>
                        </w:rPr>
                      </w:pPr>
                      <w:r w:rsidRPr="00EA61BE">
                        <w:rPr>
                          <w:sz w:val="18"/>
                        </w:rPr>
                        <w:t xml:space="preserve">Nytt ledd i </w:t>
                      </w:r>
                      <w:r w:rsidR="004959F1">
                        <w:rPr>
                          <w:sz w:val="18"/>
                        </w:rPr>
                        <w:t>S</w:t>
                      </w:r>
                      <w:r>
                        <w:rPr>
                          <w:sz w:val="18"/>
                        </w:rPr>
                        <w:t>øknadsweb for ph.d.-opptaket</w:t>
                      </w:r>
                    </w:p>
                    <w:p w14:paraId="461D3CEA" w14:textId="77777777" w:rsidR="00EA61BE" w:rsidRDefault="00EA61BE" w:rsidP="00EA61BE">
                      <w:pPr>
                        <w:jc w:val="center"/>
                      </w:pPr>
                    </w:p>
                  </w:txbxContent>
                </v:textbox>
              </v:shape>
            </w:pict>
          </mc:Fallback>
        </mc:AlternateContent>
      </w:r>
      <w:r w:rsidR="00EA61BE">
        <w:rPr>
          <w:noProof/>
          <w:lang w:val="en-US"/>
        </w:rPr>
        <mc:AlternateContent>
          <mc:Choice Requires="wps">
            <w:drawing>
              <wp:anchor distT="0" distB="0" distL="114300" distR="114300" simplePos="0" relativeHeight="251659264" behindDoc="0" locked="0" layoutInCell="1" allowOverlap="1" wp14:anchorId="2D8963CD" wp14:editId="0AC68C3D">
                <wp:simplePos x="0" y="0"/>
                <wp:positionH relativeFrom="column">
                  <wp:posOffset>1601470</wp:posOffset>
                </wp:positionH>
                <wp:positionV relativeFrom="paragraph">
                  <wp:posOffset>411408</wp:posOffset>
                </wp:positionV>
                <wp:extent cx="1612265" cy="1543685"/>
                <wp:effectExtent l="0" t="0" r="26035" b="18415"/>
                <wp:wrapNone/>
                <wp:docPr id="2" name="Ellipse 2"/>
                <wp:cNvGraphicFramePr/>
                <a:graphic xmlns:a="http://schemas.openxmlformats.org/drawingml/2006/main">
                  <a:graphicData uri="http://schemas.microsoft.com/office/word/2010/wordprocessingShape">
                    <wps:wsp>
                      <wps:cNvSpPr/>
                      <wps:spPr>
                        <a:xfrm>
                          <a:off x="0" y="0"/>
                          <a:ext cx="1612265" cy="154368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F9F115F" id="Ellipse 2" o:spid="_x0000_s1026" style="position:absolute;margin-left:126.1pt;margin-top:32.4pt;width:126.95pt;height:1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" filled="f" strokecolor="#e36c0a [2409]" strokeweight="2pt"/>
            </w:pict>
          </mc:Fallback>
        </mc:AlternateContent>
      </w:r>
      <w:r w:rsidR="00EA61BE">
        <w:rPr>
          <w:noProof/>
          <w:lang w:val="en-US"/>
        </w:rPr>
        <w:drawing>
          <wp:inline distT="0" distB="0" distL="0" distR="0" wp14:anchorId="7DFEAEB0" wp14:editId="2E808E6C">
            <wp:extent cx="4770408" cy="2372264"/>
            <wp:effectExtent l="0" t="0" r="3048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0857394" w14:textId="77777777" w:rsidR="00EA493D" w:rsidRPr="00EA493D" w:rsidRDefault="00EA493D" w:rsidP="00EA61BE">
      <w:pPr>
        <w:rPr>
          <w:rFonts w:ascii="Georgia" w:hAnsi="Georgia"/>
          <w:sz w:val="18"/>
        </w:rPr>
      </w:pPr>
      <w:r w:rsidRPr="00EA493D">
        <w:rPr>
          <w:rFonts w:ascii="Georgia" w:hAnsi="Georgia"/>
          <w:b/>
          <w:sz w:val="18"/>
        </w:rPr>
        <w:t xml:space="preserve">Figur 3: </w:t>
      </w:r>
      <w:r w:rsidRPr="00EA493D">
        <w:rPr>
          <w:rFonts w:ascii="Georgia" w:hAnsi="Georgia"/>
          <w:sz w:val="18"/>
        </w:rPr>
        <w:t>Nytt ledd i Søknadsweb for ph.d.-opptak</w:t>
      </w:r>
    </w:p>
    <w:p w14:paraId="4AAFE6A8" w14:textId="77777777" w:rsidR="00EA493D" w:rsidRDefault="00EA493D" w:rsidP="00EA61BE">
      <w:pPr>
        <w:rPr>
          <w:rFonts w:ascii="Georgia" w:hAnsi="Georgia"/>
          <w:b/>
        </w:rPr>
      </w:pPr>
    </w:p>
    <w:p w14:paraId="59309877" w14:textId="77777777" w:rsidR="008B737A" w:rsidRPr="003D7308" w:rsidRDefault="008B737A" w:rsidP="008B737A">
      <w:pPr>
        <w:rPr>
          <w:rFonts w:ascii="Georgia" w:hAnsi="Georgia"/>
          <w:b/>
          <w:sz w:val="24"/>
          <w:szCs w:val="24"/>
        </w:rPr>
      </w:pPr>
      <w:r w:rsidRPr="003D7308">
        <w:rPr>
          <w:rFonts w:ascii="Georgia" w:hAnsi="Georgia"/>
          <w:noProof/>
          <w:sz w:val="24"/>
          <w:szCs w:val="24"/>
          <w:lang w:val="en-US"/>
        </w:rPr>
        <mc:AlternateContent>
          <mc:Choice Requires="wps">
            <w:drawing>
              <wp:anchor distT="0" distB="0" distL="114300" distR="114300" simplePos="0" relativeHeight="251665408" behindDoc="0" locked="0" layoutInCell="1" allowOverlap="1" wp14:anchorId="14E4A213" wp14:editId="222A6867">
                <wp:simplePos x="0" y="0"/>
                <wp:positionH relativeFrom="column">
                  <wp:posOffset>3991382</wp:posOffset>
                </wp:positionH>
                <wp:positionV relativeFrom="paragraph">
                  <wp:posOffset>184989</wp:posOffset>
                </wp:positionV>
                <wp:extent cx="2257425" cy="685800"/>
                <wp:effectExtent l="3695700" t="0" r="28575" b="19050"/>
                <wp:wrapNone/>
                <wp:docPr id="289" name="Bildeforklaring med linje 2 289"/>
                <wp:cNvGraphicFramePr/>
                <a:graphic xmlns:a="http://schemas.openxmlformats.org/drawingml/2006/main">
                  <a:graphicData uri="http://schemas.microsoft.com/office/word/2010/wordprocessingShape">
                    <wps:wsp>
                      <wps:cNvSpPr/>
                      <wps:spPr>
                        <a:xfrm>
                          <a:off x="0" y="0"/>
                          <a:ext cx="2257425" cy="685800"/>
                        </a:xfrm>
                        <a:prstGeom prst="borderCallout2">
                          <a:avLst>
                            <a:gd name="adj1" fmla="val 18750"/>
                            <a:gd name="adj2" fmla="val -8333"/>
                            <a:gd name="adj3" fmla="val 18750"/>
                            <a:gd name="adj4" fmla="val -16667"/>
                            <a:gd name="adj5" fmla="val 63784"/>
                            <a:gd name="adj6" fmla="val -163313"/>
                          </a:avLst>
                        </a:prstGeom>
                      </wps:spPr>
                      <wps:style>
                        <a:lnRef idx="2">
                          <a:schemeClr val="accent6"/>
                        </a:lnRef>
                        <a:fillRef idx="1">
                          <a:schemeClr val="lt1"/>
                        </a:fillRef>
                        <a:effectRef idx="0">
                          <a:schemeClr val="accent6"/>
                        </a:effectRef>
                        <a:fontRef idx="minor">
                          <a:schemeClr val="dk1"/>
                        </a:fontRef>
                      </wps:style>
                      <wps:txbx>
                        <w:txbxContent>
                          <w:p w14:paraId="008E3D9E" w14:textId="77777777" w:rsidR="008B737A" w:rsidRDefault="008B737A" w:rsidP="008B737A">
                            <w:pPr>
                              <w:jc w:val="center"/>
                            </w:pPr>
                            <w:r>
                              <w:t xml:space="preserve">Hvert trinn </w:t>
                            </w:r>
                            <w:r w:rsidRPr="00C9604A">
                              <w:t>bør ha</w:t>
                            </w:r>
                            <w:r>
                              <w:t xml:space="preserve"> en integrert søkerveiledning som forklarer hva som skal fylles 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4E4A21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Bildeforklaring med linje 2 289" o:spid="_x0000_s1027" type="#_x0000_t48" style="position:absolute;margin-left:314.3pt;margin-top:14.55pt;width:177.75pt;height: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" adj="-35276,13777" fillcolor="white [3201]" strokecolor="#f79646 [3209]" strokeweight="2pt">
                <v:textbox>
                  <w:txbxContent>
                    <w:p w14:paraId="008E3D9E" w14:textId="77777777" w:rsidR="008B737A" w:rsidRDefault="008B737A" w:rsidP="008B737A">
                      <w:pPr>
                        <w:jc w:val="center"/>
                      </w:pPr>
                      <w:r>
                        <w:t xml:space="preserve">Hvert trinn </w:t>
                      </w:r>
                      <w:r w:rsidRPr="00C9604A">
                        <w:t>bør ha</w:t>
                      </w:r>
                      <w:r>
                        <w:t xml:space="preserve"> en integrert søkerveiledning som forklarer hva som skal fylles ut.</w:t>
                      </w:r>
                    </w:p>
                  </w:txbxContent>
                </v:textbox>
                <o:callout v:ext="edit" minusy="t"/>
              </v:shape>
            </w:pict>
          </mc:Fallback>
        </mc:AlternateContent>
      </w:r>
      <w:r w:rsidR="00EA61BE" w:rsidRPr="003D7308">
        <w:rPr>
          <w:rFonts w:ascii="Georgia" w:hAnsi="Georgia"/>
          <w:b/>
          <w:sz w:val="24"/>
          <w:szCs w:val="24"/>
        </w:rPr>
        <w:t xml:space="preserve">Oversikt over trinn, </w:t>
      </w:r>
      <w:r w:rsidRPr="003D7308">
        <w:rPr>
          <w:rFonts w:ascii="Georgia" w:hAnsi="Georgia"/>
          <w:b/>
          <w:sz w:val="24"/>
          <w:szCs w:val="24"/>
        </w:rPr>
        <w:t>utfyllings</w:t>
      </w:r>
      <w:r w:rsidR="00EA61BE" w:rsidRPr="003D7308">
        <w:rPr>
          <w:rFonts w:ascii="Georgia" w:hAnsi="Georgia"/>
          <w:b/>
          <w:sz w:val="24"/>
          <w:szCs w:val="24"/>
        </w:rPr>
        <w:t xml:space="preserve">felter og </w:t>
      </w:r>
      <w:r w:rsidR="00EA493D" w:rsidRPr="003D7308">
        <w:rPr>
          <w:rFonts w:ascii="Georgia" w:hAnsi="Georgia"/>
          <w:b/>
          <w:sz w:val="24"/>
          <w:szCs w:val="24"/>
        </w:rPr>
        <w:t>dokumenter i Søknadsweb</w:t>
      </w:r>
      <w:r w:rsidRPr="003D7308">
        <w:rPr>
          <w:rFonts w:ascii="Georgia" w:hAnsi="Georgia"/>
          <w:sz w:val="24"/>
          <w:szCs w:val="24"/>
          <w:lang w:val="nn-NO"/>
        </w:rPr>
        <w:t xml:space="preserve"> </w:t>
      </w:r>
      <w:r w:rsidRPr="003D7308">
        <w:rPr>
          <w:rFonts w:ascii="Georgia" w:hAnsi="Georgia"/>
          <w:sz w:val="24"/>
          <w:szCs w:val="24"/>
          <w:lang w:val="nn-NO"/>
        </w:rPr>
        <w:br/>
      </w:r>
    </w:p>
    <w:p w14:paraId="3855FA7A" w14:textId="77777777" w:rsidR="008B737A" w:rsidRPr="00C9604A" w:rsidRDefault="007E4770" w:rsidP="008B737A">
      <w:pPr>
        <w:rPr>
          <w:rFonts w:ascii="Georgia" w:hAnsi="Georgia"/>
          <w:b/>
          <w:sz w:val="24"/>
        </w:rPr>
      </w:pPr>
      <w:r>
        <w:rPr>
          <w:rFonts w:ascii="Georgia" w:hAnsi="Georgia"/>
          <w:b/>
          <w:noProof/>
          <w:sz w:val="24"/>
          <w:lang w:val="en-US"/>
        </w:rPr>
        <mc:AlternateContent>
          <mc:Choice Requires="wps">
            <w:drawing>
              <wp:anchor distT="0" distB="0" distL="114300" distR="114300" simplePos="0" relativeHeight="251657214" behindDoc="0" locked="0" layoutInCell="1" allowOverlap="1" wp14:anchorId="4FF4056B" wp14:editId="17A35A1A">
                <wp:simplePos x="0" y="0"/>
                <wp:positionH relativeFrom="column">
                  <wp:posOffset>-168275</wp:posOffset>
                </wp:positionH>
                <wp:positionV relativeFrom="paragraph">
                  <wp:posOffset>43180</wp:posOffset>
                </wp:positionV>
                <wp:extent cx="5760000" cy="3019425"/>
                <wp:effectExtent l="0" t="0" r="12700" b="28575"/>
                <wp:wrapNone/>
                <wp:docPr id="3" name="Avrundet rektangel 3"/>
                <wp:cNvGraphicFramePr/>
                <a:graphic xmlns:a="http://schemas.openxmlformats.org/drawingml/2006/main">
                  <a:graphicData uri="http://schemas.microsoft.com/office/word/2010/wordprocessingShape">
                    <wps:wsp>
                      <wps:cNvSpPr/>
                      <wps:spPr>
                        <a:xfrm>
                          <a:off x="0" y="0"/>
                          <a:ext cx="5760000" cy="3019425"/>
                        </a:xfrm>
                        <a:prstGeom prst="roundRect">
                          <a:avLst/>
                        </a:prstGeom>
                        <a:solidFill>
                          <a:schemeClr val="accent1">
                            <a:lumMod val="60000"/>
                            <a:lumOff val="40000"/>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vrundet rektangel 3" o:spid="_x0000_s1026" style="position:absolute;margin-left:-13.25pt;margin-top:3.4pt;width:453.55pt;height:237.75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" fillcolor="#95b3d7 [1940]" strokecolor="#243f60 [1604]" strokeweight="2pt">
                <v:fill opacity="16448f"/>
              </v:roundrect>
            </w:pict>
          </mc:Fallback>
        </mc:AlternateContent>
      </w:r>
      <w:r w:rsidR="008B737A">
        <w:rPr>
          <w:noProof/>
          <w:lang w:val="en-US"/>
        </w:rPr>
        <w:drawing>
          <wp:inline distT="0" distB="0" distL="0" distR="0" wp14:anchorId="67FC78F8" wp14:editId="5BB9A1DA">
            <wp:extent cx="310745" cy="219075"/>
            <wp:effectExtent l="0" t="0" r="0" b="0"/>
            <wp:docPr id="292" name="Bil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552" cy="224579"/>
                    </a:xfrm>
                    <a:prstGeom prst="rect">
                      <a:avLst/>
                    </a:prstGeom>
                  </pic:spPr>
                </pic:pic>
              </a:graphicData>
            </a:graphic>
          </wp:inline>
        </w:drawing>
      </w:r>
    </w:p>
    <w:p w14:paraId="5576EDB7" w14:textId="77777777" w:rsidR="008B737A" w:rsidRPr="00E26C7C" w:rsidRDefault="008B737A" w:rsidP="008B737A">
      <w:pPr>
        <w:rPr>
          <w:rFonts w:ascii="Georgia" w:hAnsi="Georgia"/>
          <w:b/>
          <w:sz w:val="24"/>
          <w:lang w:val="nn-NO"/>
        </w:rPr>
      </w:pPr>
      <w:r w:rsidRPr="00C50CA5">
        <w:rPr>
          <w:rStyle w:val="Overskrift1Tegn"/>
          <w:lang w:val="nn-NO"/>
        </w:rPr>
        <w:t xml:space="preserve">Trinn 1: Intern stipendiat eller </w:t>
      </w:r>
      <w:proofErr w:type="spellStart"/>
      <w:r w:rsidRPr="00C50CA5">
        <w:rPr>
          <w:rStyle w:val="Overskrift1Tegn"/>
          <w:lang w:val="nn-NO"/>
        </w:rPr>
        <w:t>ansatt</w:t>
      </w:r>
      <w:proofErr w:type="spellEnd"/>
      <w:r w:rsidRPr="00C50CA5">
        <w:rPr>
          <w:rStyle w:val="Overskrift1Tegn"/>
          <w:lang w:val="nn-NO"/>
        </w:rPr>
        <w:t xml:space="preserve"> ved ekstern institusjon</w:t>
      </w:r>
      <w:r w:rsidRPr="00C50CA5">
        <w:rPr>
          <w:rFonts w:ascii="Georgia" w:hAnsi="Georgia"/>
          <w:b/>
          <w:sz w:val="24"/>
          <w:lang w:val="nn-NO"/>
        </w:rPr>
        <w:t xml:space="preserve"> </w:t>
      </w:r>
      <w:r w:rsidRPr="00C50CA5">
        <w:rPr>
          <w:rFonts w:ascii="Georgia" w:hAnsi="Georgia"/>
          <w:b/>
          <w:sz w:val="24"/>
          <w:lang w:val="nn-NO"/>
        </w:rPr>
        <w:br/>
      </w:r>
      <w:r>
        <w:rPr>
          <w:rFonts w:ascii="Georgia" w:hAnsi="Georgia"/>
          <w:sz w:val="24"/>
          <w:lang w:val="nn-NO"/>
        </w:rPr>
        <w:t xml:space="preserve">(I </w:t>
      </w:r>
      <w:r w:rsidRPr="00E26C7C">
        <w:rPr>
          <w:rFonts w:ascii="Georgia" w:hAnsi="Georgia"/>
          <w:sz w:val="24"/>
          <w:lang w:val="nn-NO"/>
        </w:rPr>
        <w:t>Student samlebilde: Felt for stipendiat (J/N), Samarbeidsavtale (fane)</w:t>
      </w:r>
      <w:r>
        <w:rPr>
          <w:rFonts w:ascii="Georgia" w:hAnsi="Georgia"/>
          <w:sz w:val="24"/>
          <w:lang w:val="nn-NO"/>
        </w:rPr>
        <w:t>)</w:t>
      </w:r>
    </w:p>
    <w:p w14:paraId="4E8A65B0" w14:textId="77777777" w:rsidR="008B737A" w:rsidRPr="00160293" w:rsidRDefault="008B737A" w:rsidP="008B737A">
      <w:pPr>
        <w:pStyle w:val="Overskrift2"/>
      </w:pPr>
      <w:r w:rsidRPr="00160293">
        <w:t>Utfyllingsfelter:</w:t>
      </w:r>
    </w:p>
    <w:p w14:paraId="2E6BF378" w14:textId="77777777" w:rsidR="008B737A" w:rsidRPr="00160293" w:rsidRDefault="008B737A" w:rsidP="008B737A">
      <w:pPr>
        <w:pStyle w:val="Listeavsnitt"/>
        <w:numPr>
          <w:ilvl w:val="0"/>
          <w:numId w:val="14"/>
        </w:numPr>
        <w:rPr>
          <w:rFonts w:ascii="Georgia" w:hAnsi="Georgia"/>
        </w:rPr>
      </w:pPr>
      <w:r w:rsidRPr="00160293">
        <w:rPr>
          <w:rFonts w:ascii="Georgia" w:hAnsi="Georgia"/>
        </w:rPr>
        <w:t>Intern stipendiat (J/N)</w:t>
      </w:r>
      <w:r w:rsidRPr="00160293">
        <w:rPr>
          <w:rFonts w:ascii="Georgia" w:hAnsi="Georgia"/>
          <w:i/>
        </w:rPr>
        <w:t xml:space="preserve"> </w:t>
      </w:r>
    </w:p>
    <w:p w14:paraId="7E6816F6" w14:textId="77777777" w:rsidR="008B737A" w:rsidRPr="00160293" w:rsidRDefault="008B737A" w:rsidP="008B737A">
      <w:pPr>
        <w:pStyle w:val="Listeavsnitt"/>
        <w:numPr>
          <w:ilvl w:val="1"/>
          <w:numId w:val="14"/>
        </w:numPr>
        <w:rPr>
          <w:rFonts w:ascii="Georgia" w:hAnsi="Georgia"/>
          <w:i/>
        </w:rPr>
      </w:pPr>
      <w:r w:rsidRPr="00160293">
        <w:rPr>
          <w:rFonts w:ascii="Georgia" w:hAnsi="Georgia"/>
          <w:i/>
        </w:rPr>
        <w:t>Interne stipendiater går direkte til trinn 2</w:t>
      </w:r>
    </w:p>
    <w:p w14:paraId="7A45C96F" w14:textId="77777777" w:rsidR="008B737A" w:rsidRPr="00160293" w:rsidRDefault="008B737A" w:rsidP="008B737A">
      <w:pPr>
        <w:pStyle w:val="Listeavsnitt"/>
        <w:numPr>
          <w:ilvl w:val="1"/>
          <w:numId w:val="14"/>
        </w:numPr>
        <w:rPr>
          <w:rFonts w:ascii="Georgia" w:hAnsi="Georgia"/>
        </w:rPr>
      </w:pPr>
      <w:r>
        <w:rPr>
          <w:rFonts w:asciiTheme="majorHAnsi" w:eastAsiaTheme="majorEastAsia" w:hAnsiTheme="majorHAnsi" w:cstheme="majorBidi"/>
          <w:b/>
          <w:bCs/>
          <w:noProof/>
          <w:color w:val="365F91" w:themeColor="accent1" w:themeShade="BF"/>
          <w:sz w:val="28"/>
          <w:szCs w:val="28"/>
          <w:lang w:val="en-US"/>
        </w:rPr>
        <mc:AlternateContent>
          <mc:Choice Requires="wps">
            <w:drawing>
              <wp:anchor distT="0" distB="0" distL="114300" distR="114300" simplePos="0" relativeHeight="251664384" behindDoc="0" locked="0" layoutInCell="1" allowOverlap="1" wp14:anchorId="7B830747" wp14:editId="6CBB1BE3">
                <wp:simplePos x="0" y="0"/>
                <wp:positionH relativeFrom="column">
                  <wp:posOffset>3919855</wp:posOffset>
                </wp:positionH>
                <wp:positionV relativeFrom="paragraph">
                  <wp:posOffset>176530</wp:posOffset>
                </wp:positionV>
                <wp:extent cx="2390775" cy="1076325"/>
                <wp:effectExtent l="400050" t="266700" r="28575" b="28575"/>
                <wp:wrapNone/>
                <wp:docPr id="29" name="Bildeforklaring med linje 1 29"/>
                <wp:cNvGraphicFramePr/>
                <a:graphic xmlns:a="http://schemas.openxmlformats.org/drawingml/2006/main">
                  <a:graphicData uri="http://schemas.microsoft.com/office/word/2010/wordprocessingShape">
                    <wps:wsp>
                      <wps:cNvSpPr/>
                      <wps:spPr>
                        <a:xfrm>
                          <a:off x="0" y="0"/>
                          <a:ext cx="2390775" cy="1076325"/>
                        </a:xfrm>
                        <a:prstGeom prst="borderCallout1">
                          <a:avLst>
                            <a:gd name="adj1" fmla="val 68308"/>
                            <a:gd name="adj2" fmla="val -8333"/>
                            <a:gd name="adj3" fmla="val -23783"/>
                            <a:gd name="adj4" fmla="val -16421"/>
                          </a:avLst>
                        </a:prstGeom>
                      </wps:spPr>
                      <wps:style>
                        <a:lnRef idx="2">
                          <a:schemeClr val="accent6"/>
                        </a:lnRef>
                        <a:fillRef idx="1">
                          <a:schemeClr val="lt1"/>
                        </a:fillRef>
                        <a:effectRef idx="0">
                          <a:schemeClr val="accent6"/>
                        </a:effectRef>
                        <a:fontRef idx="minor">
                          <a:schemeClr val="dk1"/>
                        </a:fontRef>
                      </wps:style>
                      <wps:txbx>
                        <w:txbxContent>
                          <w:p w14:paraId="5336C9BA" w14:textId="77777777" w:rsidR="008B737A" w:rsidRDefault="008B737A" w:rsidP="008B737A">
                            <w:pPr>
                              <w:jc w:val="center"/>
                            </w:pPr>
                            <w:r>
                              <w:t>Kan det opprettes en søknad på personen når denne blir opprettet i personalsystemet som stipendiat? Personen mottar deretter en mail med lenke til søknadsweb</w:t>
                            </w:r>
                            <w:r w:rsidR="004959F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B83074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ldeforklaring med linje 1 29" o:spid="_x0000_s1028" type="#_x0000_t47" style="position:absolute;left:0;text-align:left;margin-left:308.65pt;margin-top:13.9pt;width:188.25pt;height:8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" adj="-3547,-5137,,14755" fillcolor="white [3201]" strokecolor="#f79646 [3209]" strokeweight="2pt">
                <v:textbox>
                  <w:txbxContent>
                    <w:p w14:paraId="5336C9BA" w14:textId="77777777" w:rsidR="008B737A" w:rsidRDefault="008B737A" w:rsidP="008B737A">
                      <w:pPr>
                        <w:jc w:val="center"/>
                      </w:pPr>
                      <w:r>
                        <w:t>Kan det opprettes en søknad på personen når denne blir opprettet i personalsystemet som stipendiat? Personen mottar deretter en mail med lenke til søknadsweb</w:t>
                      </w:r>
                      <w:r w:rsidR="004959F1">
                        <w:t>.</w:t>
                      </w:r>
                    </w:p>
                  </w:txbxContent>
                </v:textbox>
              </v:shape>
            </w:pict>
          </mc:Fallback>
        </mc:AlternateContent>
      </w:r>
      <w:r w:rsidRPr="00160293">
        <w:rPr>
          <w:rFonts w:ascii="Georgia" w:hAnsi="Georgia"/>
        </w:rPr>
        <w:t>For eksterne søkere: Ekstern part i samarbeidsavtale (FS-tabell)</w:t>
      </w:r>
    </w:p>
    <w:p w14:paraId="624DA115" w14:textId="77777777" w:rsidR="008B737A" w:rsidRPr="00160293" w:rsidRDefault="008B737A" w:rsidP="008B737A">
      <w:pPr>
        <w:pStyle w:val="Overskrift2"/>
      </w:pPr>
      <w:r w:rsidRPr="00160293">
        <w:t>Obligatoriske vedlegg for eksterne søkere:</w:t>
      </w:r>
    </w:p>
    <w:p w14:paraId="572982E9" w14:textId="77777777" w:rsidR="008B737A" w:rsidRPr="00160293" w:rsidRDefault="008B737A" w:rsidP="008B737A">
      <w:pPr>
        <w:pStyle w:val="Listeavsnitt"/>
        <w:numPr>
          <w:ilvl w:val="0"/>
          <w:numId w:val="9"/>
        </w:numPr>
        <w:rPr>
          <w:rFonts w:ascii="Georgia" w:hAnsi="Georgia"/>
        </w:rPr>
      </w:pPr>
      <w:r w:rsidRPr="00160293">
        <w:rPr>
          <w:rFonts w:ascii="Georgia" w:hAnsi="Georgia"/>
        </w:rPr>
        <w:t>Avtale med ekstern part</w:t>
      </w:r>
    </w:p>
    <w:p w14:paraId="6E900E24" w14:textId="77777777" w:rsidR="008B737A" w:rsidRPr="00160293" w:rsidRDefault="008B737A" w:rsidP="008B737A">
      <w:pPr>
        <w:pStyle w:val="Overskrift2"/>
      </w:pPr>
      <w:r w:rsidRPr="00160293">
        <w:t>Andre aktuelle vedlegg:</w:t>
      </w:r>
    </w:p>
    <w:p w14:paraId="2988F21A" w14:textId="3C7E852B" w:rsidR="00BC0AB4" w:rsidRPr="00D227DA" w:rsidRDefault="00D227DA" w:rsidP="00D227DA">
      <w:pPr>
        <w:pStyle w:val="Listeavsnitt"/>
        <w:numPr>
          <w:ilvl w:val="0"/>
          <w:numId w:val="9"/>
        </w:numPr>
        <w:rPr>
          <w:rStyle w:val="Overskrift1Tegn"/>
          <w:rFonts w:ascii="Georgia" w:eastAsiaTheme="minorEastAsia" w:hAnsi="Georgia" w:cstheme="minorBidi"/>
          <w:b w:val="0"/>
          <w:bCs w:val="0"/>
          <w:color w:val="auto"/>
          <w:sz w:val="22"/>
          <w:szCs w:val="22"/>
          <w:lang w:eastAsia="zh-CN"/>
        </w:rPr>
      </w:pPr>
      <w:r>
        <w:rPr>
          <w:noProof/>
          <w:lang w:val="en-US"/>
        </w:rPr>
        <mc:AlternateContent>
          <mc:Choice Requires="wps">
            <w:drawing>
              <wp:anchor distT="0" distB="0" distL="114300" distR="114300" simplePos="0" relativeHeight="251658239" behindDoc="0" locked="0" layoutInCell="1" allowOverlap="1" wp14:anchorId="6129BF49" wp14:editId="5CC788FA">
                <wp:simplePos x="0" y="0"/>
                <wp:positionH relativeFrom="column">
                  <wp:posOffset>1981200</wp:posOffset>
                </wp:positionH>
                <wp:positionV relativeFrom="paragraph">
                  <wp:posOffset>258445</wp:posOffset>
                </wp:positionV>
                <wp:extent cx="1085850" cy="819150"/>
                <wp:effectExtent l="19050" t="0" r="19050" b="38100"/>
                <wp:wrapNone/>
                <wp:docPr id="9" name="Pil ned 9"/>
                <wp:cNvGraphicFramePr/>
                <a:graphic xmlns:a="http://schemas.openxmlformats.org/drawingml/2006/main">
                  <a:graphicData uri="http://schemas.microsoft.com/office/word/2010/wordprocessingShape">
                    <wps:wsp>
                      <wps:cNvSpPr/>
                      <wps:spPr>
                        <a:xfrm>
                          <a:off x="0" y="0"/>
                          <a:ext cx="1085850" cy="819150"/>
                        </a:xfrm>
                        <a:prstGeom prst="downArrow">
                          <a:avLst/>
                        </a:prstGeom>
                        <a:solidFill>
                          <a:schemeClr val="accent1">
                            <a:alpha val="8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 9" o:spid="_x0000_s1026" type="#_x0000_t67" style="position:absolute;margin-left:156pt;margin-top:20.35pt;width:85.5pt;height:64.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" adj="10800" fillcolor="#4f81bd [3204]" strokecolor="#243f60 [1604]" strokeweight="2pt">
                <v:fill opacity="57054f"/>
              </v:shape>
            </w:pict>
          </mc:Fallback>
        </mc:AlternateContent>
      </w:r>
      <w:r w:rsidR="008B737A" w:rsidRPr="00160293">
        <w:rPr>
          <w:rFonts w:ascii="Georgia" w:hAnsi="Georgia"/>
        </w:rPr>
        <w:t xml:space="preserve">Samarbeidsavtale ved nærings-ph.d./offentlig-ph.d. </w:t>
      </w:r>
    </w:p>
    <w:p w14:paraId="057AC16B" w14:textId="169D3F0F" w:rsidR="008B737A" w:rsidRDefault="007E4770" w:rsidP="008B737A">
      <w:pPr>
        <w:rPr>
          <w:rStyle w:val="Overskrift1Tegn"/>
          <w:lang w:val="nn-NO"/>
        </w:rPr>
      </w:pPr>
      <w:r>
        <w:rPr>
          <w:rFonts w:asciiTheme="majorHAnsi" w:eastAsiaTheme="majorEastAsia" w:hAnsiTheme="majorHAnsi" w:cstheme="majorBidi"/>
          <w:b/>
          <w:bCs/>
          <w:noProof/>
          <w:color w:val="365F91" w:themeColor="accent1" w:themeShade="BF"/>
          <w:sz w:val="28"/>
          <w:szCs w:val="28"/>
          <w:lang w:val="en-US"/>
        </w:rPr>
        <w:lastRenderedPageBreak/>
        <mc:AlternateContent>
          <mc:Choice Requires="wps">
            <w:drawing>
              <wp:anchor distT="0" distB="0" distL="114300" distR="114300" simplePos="0" relativeHeight="251667456" behindDoc="0" locked="0" layoutInCell="1" allowOverlap="1" wp14:anchorId="19B85AC0" wp14:editId="507E28AD">
                <wp:simplePos x="0" y="0"/>
                <wp:positionH relativeFrom="column">
                  <wp:posOffset>-241300</wp:posOffset>
                </wp:positionH>
                <wp:positionV relativeFrom="paragraph">
                  <wp:posOffset>189865</wp:posOffset>
                </wp:positionV>
                <wp:extent cx="5760000" cy="4152900"/>
                <wp:effectExtent l="0" t="0" r="12700" b="19050"/>
                <wp:wrapNone/>
                <wp:docPr id="4" name="Avrundet rektangel 4"/>
                <wp:cNvGraphicFramePr/>
                <a:graphic xmlns:a="http://schemas.openxmlformats.org/drawingml/2006/main">
                  <a:graphicData uri="http://schemas.microsoft.com/office/word/2010/wordprocessingShape">
                    <wps:wsp>
                      <wps:cNvSpPr/>
                      <wps:spPr>
                        <a:xfrm>
                          <a:off x="0" y="0"/>
                          <a:ext cx="5760000" cy="4152900"/>
                        </a:xfrm>
                        <a:prstGeom prst="roundRect">
                          <a:avLst/>
                        </a:prstGeom>
                        <a:solidFill>
                          <a:schemeClr val="accent1">
                            <a:lumMod val="60000"/>
                            <a:lumOff val="40000"/>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91602E6" id="Avrundet rektangel 4" o:spid="_x0000_s1026" style="position:absolute;margin-left:-19pt;margin-top:14.95pt;width:453.55pt;height:3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" fillcolor="#95b3d7 [1940]" strokecolor="#243f60 [1604]" strokeweight="2pt">
                <v:fill opacity="16448f"/>
              </v:roundrect>
            </w:pict>
          </mc:Fallback>
        </mc:AlternateContent>
      </w:r>
    </w:p>
    <w:p w14:paraId="515ACC75" w14:textId="77777777" w:rsidR="008B737A" w:rsidRPr="00642578" w:rsidRDefault="008B737A" w:rsidP="008B737A">
      <w:pPr>
        <w:rPr>
          <w:rFonts w:ascii="Georgia" w:hAnsi="Georgia"/>
          <w:sz w:val="24"/>
          <w:lang w:val="nn-NO"/>
        </w:rPr>
      </w:pPr>
      <w:r>
        <w:rPr>
          <w:rFonts w:asciiTheme="majorHAnsi" w:eastAsiaTheme="majorEastAsia" w:hAnsiTheme="majorHAnsi" w:cstheme="majorBidi"/>
          <w:b/>
          <w:bCs/>
          <w:noProof/>
          <w:color w:val="365F91" w:themeColor="accent1" w:themeShade="BF"/>
          <w:sz w:val="28"/>
          <w:szCs w:val="28"/>
          <w:lang w:val="en-US"/>
        </w:rPr>
        <mc:AlternateContent>
          <mc:Choice Requires="wps">
            <w:drawing>
              <wp:anchor distT="0" distB="0" distL="114300" distR="114300" simplePos="0" relativeHeight="251674624" behindDoc="0" locked="0" layoutInCell="1" allowOverlap="1" wp14:anchorId="12EB6624" wp14:editId="6BBA3F21">
                <wp:simplePos x="0" y="0"/>
                <wp:positionH relativeFrom="column">
                  <wp:posOffset>3710305</wp:posOffset>
                </wp:positionH>
                <wp:positionV relativeFrom="paragraph">
                  <wp:posOffset>279400</wp:posOffset>
                </wp:positionV>
                <wp:extent cx="2305050" cy="1162050"/>
                <wp:effectExtent l="895350" t="0" r="19050" b="171450"/>
                <wp:wrapNone/>
                <wp:docPr id="28" name="Bildeforklaring med linje 1 28"/>
                <wp:cNvGraphicFramePr/>
                <a:graphic xmlns:a="http://schemas.openxmlformats.org/drawingml/2006/main">
                  <a:graphicData uri="http://schemas.microsoft.com/office/word/2010/wordprocessingShape">
                    <wps:wsp>
                      <wps:cNvSpPr/>
                      <wps:spPr>
                        <a:xfrm>
                          <a:off x="0" y="0"/>
                          <a:ext cx="2305050" cy="1162050"/>
                        </a:xfrm>
                        <a:prstGeom prst="borderCallout1">
                          <a:avLst/>
                        </a:prstGeom>
                      </wps:spPr>
                      <wps:style>
                        <a:lnRef idx="2">
                          <a:schemeClr val="accent6"/>
                        </a:lnRef>
                        <a:fillRef idx="1">
                          <a:schemeClr val="lt1"/>
                        </a:fillRef>
                        <a:effectRef idx="0">
                          <a:schemeClr val="accent6"/>
                        </a:effectRef>
                        <a:fontRef idx="minor">
                          <a:schemeClr val="dk1"/>
                        </a:fontRef>
                      </wps:style>
                      <wps:txbx>
                        <w:txbxContent>
                          <w:p w14:paraId="47BA664B" w14:textId="77777777" w:rsidR="008B737A" w:rsidRDefault="008B737A" w:rsidP="008B737A">
                            <w:pPr>
                              <w:jc w:val="center"/>
                            </w:pPr>
                            <w:r>
                              <w:t>Er det mulig å bruke noen av løsningene som finnes for deling av resultater og vitnemål i stedet?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EB6624" id="Bildeforklaring med linje 1 28" o:spid="_x0000_s1029" type="#_x0000_t47" style="position:absolute;margin-left:292.15pt;margin-top:22pt;width:181.5pt;height:9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" fillcolor="white [3201]" strokecolor="#f79646 [3209]" strokeweight="2pt">
                <v:textbox>
                  <w:txbxContent>
                    <w:p w14:paraId="47BA664B" w14:textId="77777777" w:rsidR="008B737A" w:rsidRDefault="008B737A" w:rsidP="008B737A">
                      <w:pPr>
                        <w:jc w:val="center"/>
                      </w:pPr>
                      <w:r>
                        <w:t>Er det mulig å bruke noen av løsningene som finnes for deling av resultater og vitnemål i stedet?</w:t>
                      </w:r>
                    </w:p>
                  </w:txbxContent>
                </v:textbox>
                <o:callout v:ext="edit" minusy="t"/>
              </v:shape>
            </w:pict>
          </mc:Fallback>
        </mc:AlternateContent>
      </w:r>
      <w:r w:rsidRPr="00642578">
        <w:rPr>
          <w:rStyle w:val="Overskrift1Tegn"/>
          <w:lang w:val="nn-NO"/>
        </w:rPr>
        <w:t>Trinn 2: Utdanningsbakgrunn</w:t>
      </w:r>
      <w:r w:rsidRPr="00642578">
        <w:rPr>
          <w:rFonts w:ascii="Georgia" w:hAnsi="Georgia"/>
          <w:b/>
          <w:sz w:val="24"/>
          <w:lang w:val="nn-NO"/>
        </w:rPr>
        <w:t xml:space="preserve"> </w:t>
      </w:r>
      <w:r w:rsidRPr="00642578">
        <w:rPr>
          <w:rFonts w:ascii="Georgia" w:hAnsi="Georgia"/>
          <w:sz w:val="24"/>
          <w:lang w:val="nn-NO"/>
        </w:rPr>
        <w:br/>
        <w:t>I Student samlebilde: Grunnutdanning (fane)</w:t>
      </w:r>
    </w:p>
    <w:p w14:paraId="23629340" w14:textId="77777777" w:rsidR="008B737A" w:rsidRPr="00160293" w:rsidRDefault="008B737A" w:rsidP="008B737A">
      <w:pPr>
        <w:pStyle w:val="Overskrift2"/>
      </w:pPr>
      <w:r w:rsidRPr="00160293">
        <w:t xml:space="preserve">Utfyllingsfelter: </w:t>
      </w:r>
    </w:p>
    <w:p w14:paraId="17B7C390" w14:textId="77777777" w:rsidR="008B737A" w:rsidRPr="00160293" w:rsidRDefault="008B737A" w:rsidP="008B737A">
      <w:pPr>
        <w:pStyle w:val="Listeavsnitt"/>
        <w:numPr>
          <w:ilvl w:val="0"/>
          <w:numId w:val="9"/>
        </w:numPr>
        <w:rPr>
          <w:rFonts w:ascii="Georgia" w:hAnsi="Georgia"/>
        </w:rPr>
      </w:pPr>
      <w:r w:rsidRPr="00160293">
        <w:rPr>
          <w:rFonts w:ascii="Georgia" w:hAnsi="Georgia"/>
        </w:rPr>
        <w:t>Grad (FS-tabell)</w:t>
      </w:r>
    </w:p>
    <w:p w14:paraId="7FD61F76" w14:textId="77777777" w:rsidR="008B737A" w:rsidRPr="00160293" w:rsidRDefault="008B737A" w:rsidP="008B737A">
      <w:pPr>
        <w:pStyle w:val="Listeavsnitt"/>
        <w:numPr>
          <w:ilvl w:val="0"/>
          <w:numId w:val="9"/>
        </w:numPr>
        <w:rPr>
          <w:rFonts w:ascii="Georgia" w:hAnsi="Georgia"/>
        </w:rPr>
      </w:pPr>
      <w:r w:rsidRPr="00160293">
        <w:rPr>
          <w:rFonts w:ascii="Georgia" w:hAnsi="Georgia"/>
        </w:rPr>
        <w:t>Oppnådd termin (termin-år)</w:t>
      </w:r>
    </w:p>
    <w:p w14:paraId="5481DBE4" w14:textId="77777777" w:rsidR="008B737A" w:rsidRPr="00160293" w:rsidRDefault="008B737A" w:rsidP="008B737A">
      <w:pPr>
        <w:pStyle w:val="Listeavsnitt"/>
        <w:numPr>
          <w:ilvl w:val="0"/>
          <w:numId w:val="9"/>
        </w:numPr>
        <w:rPr>
          <w:rFonts w:ascii="Georgia" w:hAnsi="Georgia"/>
        </w:rPr>
      </w:pPr>
      <w:r w:rsidRPr="00160293">
        <w:rPr>
          <w:rFonts w:ascii="Georgia" w:hAnsi="Georgia"/>
        </w:rPr>
        <w:t>Fag (FS-tabell)</w:t>
      </w:r>
    </w:p>
    <w:p w14:paraId="14DD9492" w14:textId="77777777" w:rsidR="008B737A" w:rsidRPr="00160293" w:rsidRDefault="008B737A" w:rsidP="008B737A">
      <w:pPr>
        <w:pStyle w:val="Listeavsnitt"/>
        <w:numPr>
          <w:ilvl w:val="0"/>
          <w:numId w:val="9"/>
        </w:numPr>
        <w:rPr>
          <w:rFonts w:ascii="Georgia" w:hAnsi="Georgia"/>
        </w:rPr>
      </w:pPr>
      <w:r w:rsidRPr="00160293">
        <w:rPr>
          <w:rFonts w:ascii="Georgia" w:hAnsi="Georgia"/>
        </w:rPr>
        <w:t>Sted (FS-tabell)</w:t>
      </w:r>
    </w:p>
    <w:p w14:paraId="1399573E" w14:textId="77777777" w:rsidR="008B737A" w:rsidRPr="00160293" w:rsidRDefault="008B737A" w:rsidP="008B737A">
      <w:pPr>
        <w:pStyle w:val="Overskrift2"/>
      </w:pPr>
      <w:r w:rsidRPr="00160293">
        <w:t>Obligatoriske vedlegg hvis ikke tilgjengelig elektronisk:</w:t>
      </w:r>
    </w:p>
    <w:p w14:paraId="7CB4B3D2" w14:textId="77777777" w:rsidR="008B737A" w:rsidRPr="00160293" w:rsidRDefault="008B737A" w:rsidP="008B737A">
      <w:pPr>
        <w:pStyle w:val="Listeavsnitt"/>
        <w:numPr>
          <w:ilvl w:val="0"/>
          <w:numId w:val="5"/>
        </w:numPr>
        <w:rPr>
          <w:rFonts w:ascii="Georgia" w:hAnsi="Georgia"/>
        </w:rPr>
      </w:pPr>
      <w:r w:rsidRPr="00160293">
        <w:rPr>
          <w:rFonts w:ascii="Georgia" w:hAnsi="Georgia"/>
        </w:rPr>
        <w:t>Vitnemål</w:t>
      </w:r>
    </w:p>
    <w:p w14:paraId="3B637860" w14:textId="77777777" w:rsidR="008B737A" w:rsidRPr="00160293" w:rsidRDefault="008B737A" w:rsidP="008B737A">
      <w:pPr>
        <w:pStyle w:val="Listeavsnitt"/>
        <w:numPr>
          <w:ilvl w:val="0"/>
          <w:numId w:val="5"/>
        </w:numPr>
        <w:rPr>
          <w:rFonts w:ascii="Georgia" w:hAnsi="Georgia"/>
        </w:rPr>
      </w:pPr>
      <w:r w:rsidRPr="00160293">
        <w:rPr>
          <w:rFonts w:ascii="Georgia" w:hAnsi="Georgia"/>
        </w:rPr>
        <w:t>Karakterutskrift</w:t>
      </w:r>
    </w:p>
    <w:p w14:paraId="720DC2BA" w14:textId="77777777" w:rsidR="008B737A" w:rsidRPr="00160293" w:rsidRDefault="008B737A" w:rsidP="008B737A">
      <w:pPr>
        <w:pStyle w:val="Overskrift2"/>
      </w:pPr>
      <w:r w:rsidRPr="00160293">
        <w:t xml:space="preserve">Andre aktuelle vedlegg: </w:t>
      </w:r>
    </w:p>
    <w:p w14:paraId="14F46132" w14:textId="77777777" w:rsidR="008B737A" w:rsidRPr="00160293" w:rsidRDefault="008B737A" w:rsidP="008B737A">
      <w:pPr>
        <w:pStyle w:val="Listeavsnitt"/>
        <w:numPr>
          <w:ilvl w:val="0"/>
          <w:numId w:val="5"/>
        </w:numPr>
        <w:rPr>
          <w:rFonts w:ascii="Georgia" w:hAnsi="Georgia"/>
        </w:rPr>
      </w:pPr>
      <w:r w:rsidRPr="00160293">
        <w:rPr>
          <w:rFonts w:ascii="Georgia" w:hAnsi="Georgia"/>
        </w:rPr>
        <w:t>Oversettelser av utenlandske utdanningspapirer</w:t>
      </w:r>
    </w:p>
    <w:p w14:paraId="7E4165F2" w14:textId="77777777" w:rsidR="008B737A" w:rsidRPr="00160293" w:rsidRDefault="008B737A" w:rsidP="008B737A">
      <w:pPr>
        <w:pStyle w:val="Listeavsnitt"/>
        <w:numPr>
          <w:ilvl w:val="0"/>
          <w:numId w:val="5"/>
        </w:numPr>
        <w:rPr>
          <w:rFonts w:ascii="Georgia" w:hAnsi="Georgia"/>
        </w:rPr>
      </w:pPr>
      <w:r w:rsidRPr="00160293">
        <w:rPr>
          <w:rFonts w:ascii="Georgia" w:hAnsi="Georgia"/>
        </w:rPr>
        <w:t>Søknad om fritak fra karakterkrav</w:t>
      </w:r>
    </w:p>
    <w:p w14:paraId="2DF0EA41" w14:textId="77777777" w:rsidR="008B737A" w:rsidRPr="00160293" w:rsidRDefault="008B737A" w:rsidP="008B737A">
      <w:pPr>
        <w:pStyle w:val="Listeavsnitt"/>
        <w:numPr>
          <w:ilvl w:val="0"/>
          <w:numId w:val="5"/>
        </w:numPr>
        <w:rPr>
          <w:rFonts w:ascii="Georgia" w:hAnsi="Georgia"/>
        </w:rPr>
      </w:pPr>
      <w:r w:rsidRPr="00160293">
        <w:rPr>
          <w:rFonts w:ascii="Georgia" w:hAnsi="Georgia"/>
        </w:rPr>
        <w:t>Søknad om opptak på bakgrunn av ettårig mastergrad</w:t>
      </w:r>
    </w:p>
    <w:p w14:paraId="0E57847A" w14:textId="77777777" w:rsidR="008B737A" w:rsidRPr="00160293" w:rsidRDefault="008B737A" w:rsidP="008B737A">
      <w:pPr>
        <w:pStyle w:val="Listeavsnitt"/>
        <w:numPr>
          <w:ilvl w:val="0"/>
          <w:numId w:val="5"/>
        </w:numPr>
        <w:rPr>
          <w:rFonts w:ascii="Georgia" w:hAnsi="Georgia"/>
        </w:rPr>
      </w:pPr>
      <w:r w:rsidRPr="00160293">
        <w:rPr>
          <w:rFonts w:ascii="Georgia" w:hAnsi="Georgia"/>
        </w:rPr>
        <w:t>Dokumentasjon på engelskferdigheter</w:t>
      </w:r>
    </w:p>
    <w:p w14:paraId="4E81ED06" w14:textId="77777777" w:rsidR="008B737A" w:rsidRPr="00160293" w:rsidRDefault="008B737A" w:rsidP="008B737A">
      <w:pPr>
        <w:pStyle w:val="Listeavsnitt"/>
        <w:numPr>
          <w:ilvl w:val="0"/>
          <w:numId w:val="5"/>
        </w:numPr>
        <w:rPr>
          <w:rFonts w:ascii="Georgia" w:hAnsi="Georgia"/>
        </w:rPr>
      </w:pPr>
      <w:r w:rsidRPr="00160293">
        <w:rPr>
          <w:rFonts w:ascii="Georgia" w:hAnsi="Georgia"/>
        </w:rPr>
        <w:t>NOKUT-vurdering av utenlandsk utdanning</w:t>
      </w:r>
    </w:p>
    <w:p w14:paraId="696EDB90" w14:textId="77777777" w:rsidR="008B737A" w:rsidRPr="00160293" w:rsidRDefault="008B737A" w:rsidP="008B737A">
      <w:pPr>
        <w:rPr>
          <w:rFonts w:ascii="Georgia" w:hAnsi="Georgia"/>
          <w:b/>
          <w:sz w:val="24"/>
        </w:rPr>
      </w:pPr>
      <w:r>
        <w:rPr>
          <w:rFonts w:ascii="Georgia" w:hAnsi="Georgia"/>
          <w:b/>
          <w:noProof/>
          <w:sz w:val="24"/>
          <w:lang w:val="en-US"/>
        </w:rPr>
        <mc:AlternateContent>
          <mc:Choice Requires="wps">
            <w:drawing>
              <wp:anchor distT="0" distB="0" distL="114300" distR="114300" simplePos="0" relativeHeight="251670528" behindDoc="0" locked="0" layoutInCell="1" allowOverlap="1" wp14:anchorId="6314BCD6" wp14:editId="2D9D54A8">
                <wp:simplePos x="0" y="0"/>
                <wp:positionH relativeFrom="column">
                  <wp:posOffset>1877911</wp:posOffset>
                </wp:positionH>
                <wp:positionV relativeFrom="paragraph">
                  <wp:posOffset>82718</wp:posOffset>
                </wp:positionV>
                <wp:extent cx="1266825" cy="767751"/>
                <wp:effectExtent l="38100" t="0" r="9525" b="32385"/>
                <wp:wrapNone/>
                <wp:docPr id="13" name="Pil ned 13"/>
                <wp:cNvGraphicFramePr/>
                <a:graphic xmlns:a="http://schemas.openxmlformats.org/drawingml/2006/main">
                  <a:graphicData uri="http://schemas.microsoft.com/office/word/2010/wordprocessingShape">
                    <wps:wsp>
                      <wps:cNvSpPr/>
                      <wps:spPr>
                        <a:xfrm>
                          <a:off x="0" y="0"/>
                          <a:ext cx="1266825" cy="7677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1E2C09" id="Pil ned 13" o:spid="_x0000_s1026" type="#_x0000_t67" style="position:absolute;margin-left:147.85pt;margin-top:6.5pt;width:99.75pt;height:60.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" adj="10800" fillcolor="#4f81bd [3204]" strokecolor="#243f60 [1604]" strokeweight="2pt"/>
            </w:pict>
          </mc:Fallback>
        </mc:AlternateContent>
      </w:r>
    </w:p>
    <w:p w14:paraId="5CEA2217" w14:textId="08E56C8D" w:rsidR="008B737A" w:rsidRPr="00160293" w:rsidRDefault="00BC0AB4" w:rsidP="008B737A">
      <w:pPr>
        <w:rPr>
          <w:rFonts w:ascii="Georgia" w:hAnsi="Georgia"/>
          <w:b/>
          <w:sz w:val="24"/>
        </w:rPr>
      </w:pPr>
      <w:r>
        <w:rPr>
          <w:rFonts w:ascii="Georgia" w:hAnsi="Georgia"/>
          <w:b/>
          <w:noProof/>
          <w:sz w:val="24"/>
          <w:lang w:val="en-US"/>
        </w:rPr>
        <mc:AlternateContent>
          <mc:Choice Requires="wps">
            <w:drawing>
              <wp:anchor distT="0" distB="0" distL="114300" distR="114300" simplePos="0" relativeHeight="251668480" behindDoc="1" locked="0" layoutInCell="1" allowOverlap="1" wp14:anchorId="07C56EA0" wp14:editId="783DA00B">
                <wp:simplePos x="0" y="0"/>
                <wp:positionH relativeFrom="column">
                  <wp:posOffset>-242570</wp:posOffset>
                </wp:positionH>
                <wp:positionV relativeFrom="paragraph">
                  <wp:posOffset>347980</wp:posOffset>
                </wp:positionV>
                <wp:extent cx="5759450" cy="4238625"/>
                <wp:effectExtent l="0" t="0" r="12700" b="28575"/>
                <wp:wrapNone/>
                <wp:docPr id="16" name="Avrundet rektangel 16"/>
                <wp:cNvGraphicFramePr/>
                <a:graphic xmlns:a="http://schemas.openxmlformats.org/drawingml/2006/main">
                  <a:graphicData uri="http://schemas.microsoft.com/office/word/2010/wordprocessingShape">
                    <wps:wsp>
                      <wps:cNvSpPr/>
                      <wps:spPr>
                        <a:xfrm>
                          <a:off x="0" y="0"/>
                          <a:ext cx="5759450" cy="4238625"/>
                        </a:xfrm>
                        <a:prstGeom prst="roundRect">
                          <a:avLst/>
                        </a:prstGeom>
                        <a:solidFill>
                          <a:schemeClr val="accent1">
                            <a:lumMod val="60000"/>
                            <a:lumOff val="40000"/>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BFDD162" id="Avrundet rektangel 16" o:spid="_x0000_s1026" style="position:absolute;margin-left:-19.1pt;margin-top:27.4pt;width:453.5pt;height:33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" fillcolor="#95b3d7 [1940]" strokecolor="#243f60 [1604]" strokeweight="2pt">
                <v:fill opacity="16448f"/>
              </v:roundrect>
            </w:pict>
          </mc:Fallback>
        </mc:AlternateContent>
      </w:r>
    </w:p>
    <w:p w14:paraId="1D2AB316" w14:textId="44EB1084" w:rsidR="008B737A" w:rsidRDefault="008B737A" w:rsidP="008B737A">
      <w:pPr>
        <w:rPr>
          <w:rFonts w:ascii="Georgia" w:hAnsi="Georgia"/>
          <w:b/>
          <w:sz w:val="24"/>
        </w:rPr>
      </w:pPr>
      <w:r>
        <w:rPr>
          <w:rFonts w:ascii="Georgia" w:hAnsi="Georgia"/>
          <w:b/>
          <w:noProof/>
          <w:sz w:val="24"/>
          <w:lang w:val="en-US"/>
        </w:rPr>
        <mc:AlternateContent>
          <mc:Choice Requires="wps">
            <w:drawing>
              <wp:anchor distT="0" distB="0" distL="114300" distR="114300" simplePos="0" relativeHeight="251673600" behindDoc="0" locked="0" layoutInCell="1" allowOverlap="1" wp14:anchorId="5924482F" wp14:editId="5FF20D83">
                <wp:simplePos x="0" y="0"/>
                <wp:positionH relativeFrom="column">
                  <wp:posOffset>3605530</wp:posOffset>
                </wp:positionH>
                <wp:positionV relativeFrom="paragraph">
                  <wp:posOffset>195580</wp:posOffset>
                </wp:positionV>
                <wp:extent cx="2638425" cy="1419225"/>
                <wp:effectExtent l="1028700" t="0" r="28575" b="219075"/>
                <wp:wrapNone/>
                <wp:docPr id="25" name="Bildeforklaring med linje 1 25"/>
                <wp:cNvGraphicFramePr/>
                <a:graphic xmlns:a="http://schemas.openxmlformats.org/drawingml/2006/main">
                  <a:graphicData uri="http://schemas.microsoft.com/office/word/2010/wordprocessingShape">
                    <wps:wsp>
                      <wps:cNvSpPr/>
                      <wps:spPr>
                        <a:xfrm>
                          <a:off x="0" y="0"/>
                          <a:ext cx="2638425" cy="1419225"/>
                        </a:xfrm>
                        <a:prstGeom prst="borderCallout1">
                          <a:avLst/>
                        </a:prstGeom>
                      </wps:spPr>
                      <wps:style>
                        <a:lnRef idx="2">
                          <a:schemeClr val="accent6"/>
                        </a:lnRef>
                        <a:fillRef idx="1">
                          <a:schemeClr val="lt1"/>
                        </a:fillRef>
                        <a:effectRef idx="0">
                          <a:schemeClr val="accent6"/>
                        </a:effectRef>
                        <a:fontRef idx="minor">
                          <a:schemeClr val="dk1"/>
                        </a:fontRef>
                      </wps:style>
                      <wps:txbx>
                        <w:txbxContent>
                          <w:p w14:paraId="0FEB02C5" w14:textId="77777777" w:rsidR="008B737A" w:rsidRDefault="008B737A" w:rsidP="008B737A">
                            <w:pPr>
                              <w:jc w:val="center"/>
                            </w:pPr>
                            <w:r>
                              <w:t>Kan noe av dette hentes fra personalsystemet hvis kandidaten er stipendiat ved egen institusjon?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24482F" id="Bildeforklaring med linje 1 25" o:spid="_x0000_s1030" type="#_x0000_t47" style="position:absolute;margin-left:283.9pt;margin-top:15.4pt;width:207.75pt;height:111.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" fillcolor="white [3201]" strokecolor="#f79646 [3209]" strokeweight="2pt">
                <v:textbox>
                  <w:txbxContent>
                    <w:p w14:paraId="0FEB02C5" w14:textId="77777777" w:rsidR="008B737A" w:rsidRDefault="008B737A" w:rsidP="008B737A">
                      <w:pPr>
                        <w:jc w:val="center"/>
                      </w:pPr>
                      <w:r>
                        <w:t>Kan noe av dette hentes fra personalsystemet hvis kandidaten er stipendiat ved egen institusjon?</w:t>
                      </w:r>
                    </w:p>
                  </w:txbxContent>
                </v:textbox>
                <o:callout v:ext="edit" minusy="t"/>
              </v:shape>
            </w:pict>
          </mc:Fallback>
        </mc:AlternateContent>
      </w:r>
    </w:p>
    <w:p w14:paraId="0A250798" w14:textId="77777777" w:rsidR="008B737A" w:rsidRPr="00160293" w:rsidRDefault="008B737A" w:rsidP="008B737A">
      <w:pPr>
        <w:rPr>
          <w:rFonts w:ascii="Georgia" w:hAnsi="Georgia"/>
          <w:sz w:val="24"/>
        </w:rPr>
      </w:pPr>
      <w:r w:rsidRPr="00642578">
        <w:rPr>
          <w:rStyle w:val="Overskrift1Tegn"/>
        </w:rPr>
        <w:t>Trinn 3: Finansiering og arbeidsforhold</w:t>
      </w:r>
      <w:r w:rsidRPr="00160293">
        <w:rPr>
          <w:rFonts w:ascii="Georgia" w:hAnsi="Georgia"/>
          <w:b/>
          <w:sz w:val="24"/>
        </w:rPr>
        <w:t xml:space="preserve"> </w:t>
      </w:r>
      <w:r w:rsidRPr="00160293">
        <w:rPr>
          <w:rFonts w:ascii="Georgia" w:hAnsi="Georgia"/>
          <w:sz w:val="24"/>
        </w:rPr>
        <w:br/>
      </w:r>
      <w:r>
        <w:rPr>
          <w:rFonts w:ascii="Georgia" w:hAnsi="Georgia"/>
          <w:sz w:val="24"/>
        </w:rPr>
        <w:t>I</w:t>
      </w:r>
      <w:r w:rsidRPr="00160293">
        <w:rPr>
          <w:rFonts w:ascii="Georgia" w:hAnsi="Georgia"/>
          <w:sz w:val="24"/>
        </w:rPr>
        <w:t xml:space="preserve"> Student samlebilde: Finansiering (fane)</w:t>
      </w:r>
    </w:p>
    <w:p w14:paraId="49A11953" w14:textId="77777777" w:rsidR="008B737A" w:rsidRPr="00160293" w:rsidRDefault="008B737A" w:rsidP="008B737A">
      <w:pPr>
        <w:pStyle w:val="Overskrift2"/>
      </w:pPr>
      <w:r w:rsidRPr="00160293">
        <w:t>Utfyllingsfelter:</w:t>
      </w:r>
    </w:p>
    <w:p w14:paraId="44556D74" w14:textId="77777777" w:rsidR="008B737A" w:rsidRPr="00E26C7C" w:rsidRDefault="008B737A" w:rsidP="008B737A">
      <w:pPr>
        <w:pStyle w:val="Listeavsnitt"/>
        <w:numPr>
          <w:ilvl w:val="0"/>
          <w:numId w:val="12"/>
        </w:numPr>
        <w:rPr>
          <w:rFonts w:ascii="Georgia" w:hAnsi="Georgia"/>
          <w:lang w:val="da-DK"/>
        </w:rPr>
      </w:pPr>
      <w:r w:rsidRPr="00E26C7C">
        <w:rPr>
          <w:rFonts w:ascii="Georgia" w:hAnsi="Georgia"/>
          <w:lang w:val="da-DK"/>
        </w:rPr>
        <w:t>Periode (dato fra–dato til)</w:t>
      </w:r>
    </w:p>
    <w:p w14:paraId="1C54CEFD" w14:textId="77777777" w:rsidR="008B737A" w:rsidRPr="00160293" w:rsidRDefault="008B737A" w:rsidP="008B737A">
      <w:pPr>
        <w:pStyle w:val="Listeavsnitt"/>
        <w:numPr>
          <w:ilvl w:val="0"/>
          <w:numId w:val="12"/>
        </w:numPr>
        <w:rPr>
          <w:rFonts w:ascii="Georgia" w:hAnsi="Georgia"/>
        </w:rPr>
      </w:pPr>
      <w:r w:rsidRPr="00160293">
        <w:rPr>
          <w:rFonts w:ascii="Georgia" w:hAnsi="Georgia"/>
        </w:rPr>
        <w:t>Arbeidsgiver (FS-tabell)</w:t>
      </w:r>
    </w:p>
    <w:p w14:paraId="7C957D33" w14:textId="77777777" w:rsidR="008B737A" w:rsidRPr="00160293" w:rsidRDefault="008B737A" w:rsidP="008B737A">
      <w:pPr>
        <w:pStyle w:val="Listeavsnitt"/>
        <w:numPr>
          <w:ilvl w:val="0"/>
          <w:numId w:val="12"/>
        </w:numPr>
        <w:rPr>
          <w:rFonts w:ascii="Georgia" w:hAnsi="Georgia"/>
        </w:rPr>
      </w:pPr>
      <w:r w:rsidRPr="00160293">
        <w:rPr>
          <w:rFonts w:ascii="Georgia" w:hAnsi="Georgia"/>
        </w:rPr>
        <w:t>Finansieringskilde (FS-tabell)</w:t>
      </w:r>
    </w:p>
    <w:p w14:paraId="0DF0FDB3" w14:textId="77777777" w:rsidR="008B737A" w:rsidRPr="00160293" w:rsidRDefault="008B737A" w:rsidP="008B737A">
      <w:pPr>
        <w:pStyle w:val="Listeavsnitt"/>
        <w:numPr>
          <w:ilvl w:val="0"/>
          <w:numId w:val="12"/>
        </w:numPr>
        <w:rPr>
          <w:rFonts w:ascii="Georgia" w:hAnsi="Georgia"/>
        </w:rPr>
      </w:pPr>
      <w:r w:rsidRPr="00160293">
        <w:rPr>
          <w:rFonts w:ascii="Georgia" w:hAnsi="Georgia"/>
        </w:rPr>
        <w:t>Finansieringstype (FS-tabell)</w:t>
      </w:r>
    </w:p>
    <w:p w14:paraId="71416C5A" w14:textId="77777777" w:rsidR="008B737A" w:rsidRPr="00160293" w:rsidRDefault="008B737A" w:rsidP="008B737A">
      <w:pPr>
        <w:pStyle w:val="Listeavsnitt"/>
        <w:numPr>
          <w:ilvl w:val="0"/>
          <w:numId w:val="12"/>
        </w:numPr>
        <w:rPr>
          <w:rFonts w:ascii="Georgia" w:hAnsi="Georgia"/>
        </w:rPr>
      </w:pPr>
      <w:r w:rsidRPr="00160293">
        <w:rPr>
          <w:rFonts w:ascii="Georgia" w:hAnsi="Georgia"/>
        </w:rPr>
        <w:t>Stillingsprosent avsatt til ph.d. (nytt felt)</w:t>
      </w:r>
    </w:p>
    <w:p w14:paraId="75E6BEF7" w14:textId="77777777" w:rsidR="008B737A" w:rsidRPr="00E26C7C" w:rsidRDefault="008B737A" w:rsidP="008B737A">
      <w:pPr>
        <w:pStyle w:val="Listeavsnitt"/>
        <w:numPr>
          <w:ilvl w:val="0"/>
          <w:numId w:val="12"/>
        </w:numPr>
        <w:rPr>
          <w:rFonts w:ascii="Georgia" w:hAnsi="Georgia"/>
          <w:lang w:val="nn-NO"/>
        </w:rPr>
      </w:pPr>
      <w:r w:rsidRPr="00E26C7C">
        <w:rPr>
          <w:rFonts w:ascii="Georgia" w:hAnsi="Georgia"/>
          <w:lang w:val="nn-NO"/>
        </w:rPr>
        <w:t xml:space="preserve">Pliktarbeid (for </w:t>
      </w:r>
      <w:proofErr w:type="spellStart"/>
      <w:r w:rsidRPr="00E26C7C">
        <w:rPr>
          <w:rFonts w:ascii="Georgia" w:hAnsi="Georgia"/>
          <w:lang w:val="nn-NO"/>
        </w:rPr>
        <w:t>stipendiater</w:t>
      </w:r>
      <w:proofErr w:type="spellEnd"/>
      <w:r w:rsidRPr="00E26C7C">
        <w:rPr>
          <w:rFonts w:ascii="Georgia" w:hAnsi="Georgia"/>
          <w:lang w:val="nn-NO"/>
        </w:rPr>
        <w:t>): Prosent (nytt felt) og Type (nytt felt)</w:t>
      </w:r>
    </w:p>
    <w:p w14:paraId="3038F6C1" w14:textId="77777777" w:rsidR="008B737A" w:rsidRPr="00160293" w:rsidRDefault="008B737A" w:rsidP="008B737A">
      <w:pPr>
        <w:pStyle w:val="Overskrift2"/>
      </w:pPr>
      <w:r w:rsidRPr="00160293">
        <w:t>Obligatoriske vedlegg for alle:</w:t>
      </w:r>
    </w:p>
    <w:p w14:paraId="62129D07" w14:textId="56DF6A10" w:rsidR="00BC0AB4" w:rsidRPr="00BC0AB4" w:rsidRDefault="008B737A" w:rsidP="008B737A">
      <w:pPr>
        <w:pStyle w:val="Listeavsnitt"/>
        <w:numPr>
          <w:ilvl w:val="0"/>
          <w:numId w:val="6"/>
        </w:numPr>
        <w:rPr>
          <w:rFonts w:asciiTheme="majorHAnsi" w:eastAsiaTheme="majorEastAsia" w:hAnsiTheme="majorHAnsi" w:cstheme="majorBidi"/>
          <w:b/>
          <w:bCs/>
          <w:color w:val="4F81BD" w:themeColor="accent1"/>
          <w:sz w:val="26"/>
          <w:szCs w:val="26"/>
          <w:lang w:eastAsia="en-US"/>
        </w:rPr>
      </w:pPr>
      <w:r w:rsidRPr="00160293">
        <w:rPr>
          <w:rFonts w:ascii="Georgia" w:hAnsi="Georgia"/>
        </w:rPr>
        <w:t>Arbeidsavtale</w:t>
      </w:r>
    </w:p>
    <w:p w14:paraId="1CDCC864" w14:textId="06861CFC" w:rsidR="008B737A" w:rsidRPr="00BC0AB4" w:rsidRDefault="008B737A" w:rsidP="00BC0AB4">
      <w:pPr>
        <w:ind w:left="360"/>
        <w:rPr>
          <w:rFonts w:asciiTheme="majorHAnsi" w:eastAsiaTheme="majorEastAsia" w:hAnsiTheme="majorHAnsi" w:cstheme="majorBidi"/>
          <w:b/>
          <w:bCs/>
          <w:color w:val="4F81BD" w:themeColor="accent1"/>
          <w:sz w:val="26"/>
          <w:szCs w:val="26"/>
          <w:lang w:eastAsia="en-US"/>
        </w:rPr>
      </w:pPr>
      <w:r w:rsidRPr="00BC0AB4">
        <w:rPr>
          <w:rFonts w:asciiTheme="majorHAnsi" w:eastAsiaTheme="majorEastAsia" w:hAnsiTheme="majorHAnsi" w:cstheme="majorBidi"/>
          <w:b/>
          <w:bCs/>
          <w:color w:val="4F81BD" w:themeColor="accent1"/>
          <w:sz w:val="26"/>
          <w:szCs w:val="26"/>
          <w:lang w:eastAsia="en-US"/>
        </w:rPr>
        <w:t>Andre aktuelle vedlegg:</w:t>
      </w:r>
    </w:p>
    <w:p w14:paraId="5A2E42A1" w14:textId="77777777" w:rsidR="00471928" w:rsidRDefault="008B737A" w:rsidP="00BF5DC0">
      <w:pPr>
        <w:pStyle w:val="Listeavsnitt"/>
        <w:numPr>
          <w:ilvl w:val="0"/>
          <w:numId w:val="6"/>
        </w:numPr>
        <w:rPr>
          <w:rFonts w:ascii="Georgia" w:hAnsi="Georgia"/>
        </w:rPr>
      </w:pPr>
      <w:r w:rsidRPr="00BC0AB4">
        <w:rPr>
          <w:rFonts w:ascii="Georgia" w:hAnsi="Georgia"/>
        </w:rPr>
        <w:t>Bekreftelse på finansiering (fra finansiør eller hovedveileder)</w:t>
      </w:r>
    </w:p>
    <w:p w14:paraId="71B9858E" w14:textId="716210E0" w:rsidR="008B737A" w:rsidRPr="00BC0AB4" w:rsidRDefault="008B737A" w:rsidP="00BF5DC0">
      <w:pPr>
        <w:pStyle w:val="Listeavsnitt"/>
        <w:numPr>
          <w:ilvl w:val="0"/>
          <w:numId w:val="6"/>
        </w:numPr>
        <w:rPr>
          <w:rFonts w:ascii="Georgia" w:hAnsi="Georgia"/>
        </w:rPr>
      </w:pPr>
      <w:r w:rsidRPr="00BC0AB4">
        <w:rPr>
          <w:rFonts w:ascii="Georgia" w:hAnsi="Georgia"/>
        </w:rPr>
        <w:t>Plan for videre finansiering (dersom søker ikke har full finansiering ved opptak)</w:t>
      </w:r>
    </w:p>
    <w:p w14:paraId="75459A95" w14:textId="77777777" w:rsidR="008B737A" w:rsidRPr="00160293" w:rsidRDefault="008B737A" w:rsidP="008B737A">
      <w:pPr>
        <w:pStyle w:val="Listeavsnitt"/>
        <w:numPr>
          <w:ilvl w:val="0"/>
          <w:numId w:val="6"/>
        </w:numPr>
        <w:rPr>
          <w:rFonts w:ascii="Georgia" w:hAnsi="Georgia"/>
        </w:rPr>
      </w:pPr>
      <w:r w:rsidRPr="00160293">
        <w:rPr>
          <w:rFonts w:ascii="Georgia" w:hAnsi="Georgia"/>
        </w:rPr>
        <w:t>Bekreftelse på avsatt tid til ph.d. (dersom stillingen ikke er øremerket ph.d.)</w:t>
      </w:r>
    </w:p>
    <w:p w14:paraId="0A484C08" w14:textId="77777777" w:rsidR="008B737A" w:rsidRPr="008B737A" w:rsidRDefault="008B737A" w:rsidP="008B737A">
      <w:pPr>
        <w:pStyle w:val="Listeavsnitt"/>
        <w:rPr>
          <w:rFonts w:ascii="Georgia" w:hAnsi="Georgia"/>
        </w:rPr>
      </w:pPr>
      <w:r>
        <w:rPr>
          <w:rFonts w:ascii="Georgia" w:hAnsi="Georgia"/>
          <w:noProof/>
          <w:lang w:val="en-US"/>
        </w:rPr>
        <mc:AlternateContent>
          <mc:Choice Requires="wps">
            <w:drawing>
              <wp:anchor distT="0" distB="0" distL="114300" distR="114300" simplePos="0" relativeHeight="251671552" behindDoc="0" locked="0" layoutInCell="1" allowOverlap="1" wp14:anchorId="63FD3DA5" wp14:editId="0532C1BB">
                <wp:simplePos x="0" y="0"/>
                <wp:positionH relativeFrom="column">
                  <wp:posOffset>2110824</wp:posOffset>
                </wp:positionH>
                <wp:positionV relativeFrom="paragraph">
                  <wp:posOffset>214318</wp:posOffset>
                </wp:positionV>
                <wp:extent cx="1104900" cy="672861"/>
                <wp:effectExtent l="38100" t="0" r="0" b="32385"/>
                <wp:wrapNone/>
                <wp:docPr id="17" name="Pil ned 17"/>
                <wp:cNvGraphicFramePr/>
                <a:graphic xmlns:a="http://schemas.openxmlformats.org/drawingml/2006/main">
                  <a:graphicData uri="http://schemas.microsoft.com/office/word/2010/wordprocessingShape">
                    <wps:wsp>
                      <wps:cNvSpPr/>
                      <wps:spPr>
                        <a:xfrm>
                          <a:off x="0" y="0"/>
                          <a:ext cx="1104900" cy="6728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57056D" id="Pil ned 17" o:spid="_x0000_s1026" type="#_x0000_t67" style="position:absolute;margin-left:166.2pt;margin-top:16.9pt;width:87pt;height:5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" adj="10800" fillcolor="#4f81bd [3204]" strokecolor="#243f60 [1604]" strokeweight="2pt"/>
            </w:pict>
          </mc:Fallback>
        </mc:AlternateContent>
      </w:r>
    </w:p>
    <w:p w14:paraId="129972CD" w14:textId="77777777" w:rsidR="008B737A" w:rsidRDefault="008B737A" w:rsidP="008B737A">
      <w:pPr>
        <w:rPr>
          <w:rFonts w:ascii="Georgia" w:hAnsi="Georgia"/>
          <w:b/>
          <w:sz w:val="24"/>
        </w:rPr>
      </w:pPr>
    </w:p>
    <w:p w14:paraId="23D5D62D" w14:textId="77777777" w:rsidR="008B737A" w:rsidRPr="00160293" w:rsidRDefault="00F92A9C" w:rsidP="008B737A">
      <w:pPr>
        <w:rPr>
          <w:rFonts w:ascii="Georgia" w:hAnsi="Georgia"/>
          <w:sz w:val="24"/>
        </w:rPr>
      </w:pPr>
      <w:r>
        <w:rPr>
          <w:rFonts w:ascii="Georgia" w:hAnsi="Georgia"/>
          <w:b/>
          <w:noProof/>
          <w:sz w:val="24"/>
          <w:lang w:val="en-US"/>
        </w:rPr>
        <mc:AlternateContent>
          <mc:Choice Requires="wps">
            <w:drawing>
              <wp:anchor distT="0" distB="0" distL="114300" distR="114300" simplePos="0" relativeHeight="251669504" behindDoc="0" locked="0" layoutInCell="1" allowOverlap="1" wp14:anchorId="073ECDCC" wp14:editId="0F69BAB1">
                <wp:simplePos x="0" y="0"/>
                <wp:positionH relativeFrom="column">
                  <wp:posOffset>-276225</wp:posOffset>
                </wp:positionH>
                <wp:positionV relativeFrom="paragraph">
                  <wp:posOffset>-79375</wp:posOffset>
                </wp:positionV>
                <wp:extent cx="5760000" cy="2981960"/>
                <wp:effectExtent l="0" t="0" r="12700" b="27940"/>
                <wp:wrapNone/>
                <wp:docPr id="18" name="Avrundet rektangel 18"/>
                <wp:cNvGraphicFramePr/>
                <a:graphic xmlns:a="http://schemas.openxmlformats.org/drawingml/2006/main">
                  <a:graphicData uri="http://schemas.microsoft.com/office/word/2010/wordprocessingShape">
                    <wps:wsp>
                      <wps:cNvSpPr/>
                      <wps:spPr>
                        <a:xfrm>
                          <a:off x="0" y="0"/>
                          <a:ext cx="5760000" cy="2981960"/>
                        </a:xfrm>
                        <a:prstGeom prst="roundRect">
                          <a:avLst/>
                        </a:prstGeom>
                        <a:solidFill>
                          <a:schemeClr val="accent1">
                            <a:lumMod val="60000"/>
                            <a:lumOff val="40000"/>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74F7AF" w14:textId="77777777" w:rsidR="008B737A" w:rsidRDefault="008B737A" w:rsidP="008B737A">
                            <w:pPr>
                              <w:jc w:val="center"/>
                            </w:pPr>
                          </w:p>
                          <w:p w14:paraId="6E4ED59B" w14:textId="77777777" w:rsidR="008B737A" w:rsidRDefault="008B737A" w:rsidP="008B737A">
                            <w:pPr>
                              <w:jc w:val="center"/>
                            </w:pPr>
                          </w:p>
                          <w:p w14:paraId="61657DC3" w14:textId="77777777" w:rsidR="008B737A" w:rsidRDefault="008B737A" w:rsidP="00F92A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73ECDCC" id="Avrundet rektangel 18" o:spid="_x0000_s1031" style="position:absolute;margin-left:-21.75pt;margin-top:-6.25pt;width:453.55pt;height:23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" fillcolor="#95b3d7 [1940]" strokecolor="#243f60 [1604]" strokeweight="2pt">
                <v:fill opacity="16448f"/>
                <v:textbox>
                  <w:txbxContent>
                    <w:p w14:paraId="3C74F7AF" w14:textId="77777777" w:rsidR="008B737A" w:rsidRDefault="008B737A" w:rsidP="008B737A">
                      <w:pPr>
                        <w:jc w:val="center"/>
                      </w:pPr>
                    </w:p>
                    <w:p w14:paraId="6E4ED59B" w14:textId="77777777" w:rsidR="008B737A" w:rsidRDefault="008B737A" w:rsidP="008B737A">
                      <w:pPr>
                        <w:jc w:val="center"/>
                      </w:pPr>
                    </w:p>
                    <w:p w14:paraId="61657DC3" w14:textId="77777777" w:rsidR="008B737A" w:rsidRDefault="008B737A" w:rsidP="00F92A9C"/>
                  </w:txbxContent>
                </v:textbox>
              </v:roundrect>
            </w:pict>
          </mc:Fallback>
        </mc:AlternateContent>
      </w:r>
      <w:r w:rsidR="008B737A" w:rsidRPr="00642578">
        <w:rPr>
          <w:rStyle w:val="Overskrift1Tegn"/>
        </w:rPr>
        <w:t>Trinn 4: Prosjekt</w:t>
      </w:r>
      <w:r w:rsidR="008B737A" w:rsidRPr="00160293">
        <w:rPr>
          <w:rFonts w:ascii="Georgia" w:hAnsi="Georgia"/>
          <w:b/>
          <w:sz w:val="24"/>
        </w:rPr>
        <w:t xml:space="preserve"> </w:t>
      </w:r>
      <w:r w:rsidR="008B737A" w:rsidRPr="00160293">
        <w:rPr>
          <w:rFonts w:ascii="Georgia" w:hAnsi="Georgia"/>
          <w:sz w:val="24"/>
        </w:rPr>
        <w:br/>
        <w:t xml:space="preserve">Fra Student samlebilde: </w:t>
      </w:r>
      <w:proofErr w:type="spellStart"/>
      <w:r w:rsidR="008B737A" w:rsidRPr="00160293">
        <w:rPr>
          <w:rFonts w:ascii="Georgia" w:hAnsi="Georgia"/>
          <w:sz w:val="24"/>
        </w:rPr>
        <w:t>SOppg</w:t>
      </w:r>
      <w:r w:rsidR="008B737A">
        <w:rPr>
          <w:rFonts w:ascii="Georgia" w:hAnsi="Georgia"/>
          <w:sz w:val="24"/>
        </w:rPr>
        <w:t>ave</w:t>
      </w:r>
      <w:proofErr w:type="spellEnd"/>
      <w:r w:rsidR="008B737A" w:rsidRPr="00160293">
        <w:rPr>
          <w:rFonts w:ascii="Georgia" w:hAnsi="Georgia"/>
          <w:sz w:val="24"/>
        </w:rPr>
        <w:t xml:space="preserve"> (fane) og Fag (fane)</w:t>
      </w:r>
    </w:p>
    <w:p w14:paraId="5D863C8F" w14:textId="77777777" w:rsidR="008B737A" w:rsidRPr="00160293" w:rsidRDefault="008B737A" w:rsidP="008B737A">
      <w:pPr>
        <w:pStyle w:val="Overskrift2"/>
      </w:pPr>
      <w:r w:rsidRPr="00160293">
        <w:t>Utfyllingsfelter:</w:t>
      </w:r>
    </w:p>
    <w:p w14:paraId="01CE2D58" w14:textId="77777777" w:rsidR="008B737A" w:rsidRPr="00160293" w:rsidRDefault="008B737A" w:rsidP="008B737A">
      <w:pPr>
        <w:pStyle w:val="Listeavsnitt"/>
        <w:numPr>
          <w:ilvl w:val="0"/>
          <w:numId w:val="13"/>
        </w:numPr>
        <w:rPr>
          <w:rFonts w:ascii="Georgia" w:hAnsi="Georgia"/>
        </w:rPr>
      </w:pPr>
      <w:r w:rsidRPr="00160293">
        <w:rPr>
          <w:rFonts w:ascii="Georgia" w:hAnsi="Georgia"/>
        </w:rPr>
        <w:t>Arbeidstittel (fritekst)</w:t>
      </w:r>
    </w:p>
    <w:p w14:paraId="5DAE31F4" w14:textId="77777777" w:rsidR="008B737A" w:rsidRPr="00160293" w:rsidRDefault="008B737A" w:rsidP="008B737A">
      <w:pPr>
        <w:pStyle w:val="Listeavsnitt"/>
        <w:numPr>
          <w:ilvl w:val="0"/>
          <w:numId w:val="13"/>
        </w:numPr>
        <w:rPr>
          <w:rFonts w:ascii="Georgia" w:hAnsi="Georgia"/>
        </w:rPr>
      </w:pPr>
      <w:r w:rsidRPr="00160293">
        <w:rPr>
          <w:rFonts w:ascii="Georgia" w:hAnsi="Georgia"/>
        </w:rPr>
        <w:t>Fagområde (FS-tabell)</w:t>
      </w:r>
    </w:p>
    <w:p w14:paraId="7EBF4531" w14:textId="77777777" w:rsidR="008B737A" w:rsidRPr="00160293" w:rsidRDefault="008B737A" w:rsidP="008B737A">
      <w:pPr>
        <w:pStyle w:val="Overskrift2"/>
      </w:pPr>
      <w:r w:rsidRPr="00160293">
        <w:t>Obligatoriske vedlegg for alle:</w:t>
      </w:r>
    </w:p>
    <w:p w14:paraId="0ACE5AB2" w14:textId="77777777" w:rsidR="008B737A" w:rsidRPr="00160293" w:rsidRDefault="008B737A" w:rsidP="008B737A">
      <w:pPr>
        <w:pStyle w:val="Listeavsnitt"/>
        <w:numPr>
          <w:ilvl w:val="0"/>
          <w:numId w:val="7"/>
        </w:numPr>
        <w:rPr>
          <w:rFonts w:ascii="Georgia" w:hAnsi="Georgia"/>
        </w:rPr>
      </w:pPr>
      <w:r w:rsidRPr="00160293">
        <w:rPr>
          <w:rFonts w:ascii="Georgia" w:hAnsi="Georgia"/>
        </w:rPr>
        <w:t>Prosjektbeskrivelse</w:t>
      </w:r>
    </w:p>
    <w:p w14:paraId="297A15BD" w14:textId="77777777" w:rsidR="008B737A" w:rsidRDefault="008B737A" w:rsidP="008B737A">
      <w:pPr>
        <w:pStyle w:val="Listeavsnitt"/>
        <w:numPr>
          <w:ilvl w:val="0"/>
          <w:numId w:val="7"/>
        </w:numPr>
        <w:rPr>
          <w:rFonts w:ascii="Georgia" w:hAnsi="Georgia"/>
        </w:rPr>
      </w:pPr>
      <w:r w:rsidRPr="00160293">
        <w:rPr>
          <w:rFonts w:ascii="Georgia" w:hAnsi="Georgia"/>
        </w:rPr>
        <w:t>Plan for gjennomføring av prosjekt</w:t>
      </w:r>
    </w:p>
    <w:p w14:paraId="4BA0BA8B" w14:textId="77777777" w:rsidR="008B737A" w:rsidRPr="00160293" w:rsidRDefault="008B737A" w:rsidP="008B737A">
      <w:pPr>
        <w:pStyle w:val="Listeavsnitt"/>
        <w:numPr>
          <w:ilvl w:val="0"/>
          <w:numId w:val="7"/>
        </w:numPr>
        <w:rPr>
          <w:rFonts w:ascii="Georgia" w:hAnsi="Georgia"/>
        </w:rPr>
      </w:pPr>
      <w:r>
        <w:rPr>
          <w:rFonts w:ascii="Georgia" w:hAnsi="Georgia"/>
        </w:rPr>
        <w:t>Oversikt over planlagt opplæringsdel</w:t>
      </w:r>
    </w:p>
    <w:p w14:paraId="702139E3" w14:textId="77777777" w:rsidR="008B737A" w:rsidRPr="00160293" w:rsidRDefault="008B737A" w:rsidP="008B737A">
      <w:pPr>
        <w:pStyle w:val="Overskrift2"/>
      </w:pPr>
      <w:r w:rsidRPr="00160293">
        <w:t>Andre aktuelle vedlegg:</w:t>
      </w:r>
    </w:p>
    <w:p w14:paraId="45B6C009" w14:textId="77777777" w:rsidR="008B737A" w:rsidRPr="00160293" w:rsidRDefault="00464FC7" w:rsidP="008B737A">
      <w:pPr>
        <w:pStyle w:val="Listeavsnitt"/>
        <w:numPr>
          <w:ilvl w:val="0"/>
          <w:numId w:val="11"/>
        </w:numPr>
        <w:rPr>
          <w:rFonts w:ascii="Georgia" w:hAnsi="Georgia"/>
          <w:b/>
        </w:rPr>
      </w:pPr>
      <w:r>
        <w:rPr>
          <w:rFonts w:ascii="Georgia" w:hAnsi="Georgia"/>
          <w:b/>
          <w:noProof/>
          <w:sz w:val="24"/>
          <w:lang w:val="en-US"/>
        </w:rPr>
        <mc:AlternateContent>
          <mc:Choice Requires="wps">
            <w:drawing>
              <wp:anchor distT="0" distB="0" distL="114300" distR="114300" simplePos="0" relativeHeight="251672576" behindDoc="0" locked="0" layoutInCell="1" allowOverlap="1" wp14:anchorId="662BD8E3" wp14:editId="3B2C6C55">
                <wp:simplePos x="0" y="0"/>
                <wp:positionH relativeFrom="column">
                  <wp:posOffset>2224405</wp:posOffset>
                </wp:positionH>
                <wp:positionV relativeFrom="paragraph">
                  <wp:posOffset>257175</wp:posOffset>
                </wp:positionV>
                <wp:extent cx="1076325" cy="733425"/>
                <wp:effectExtent l="38100" t="0" r="9525" b="47625"/>
                <wp:wrapNone/>
                <wp:docPr id="19" name="Pil ned 19"/>
                <wp:cNvGraphicFramePr/>
                <a:graphic xmlns:a="http://schemas.openxmlformats.org/drawingml/2006/main">
                  <a:graphicData uri="http://schemas.microsoft.com/office/word/2010/wordprocessingShape">
                    <wps:wsp>
                      <wps:cNvSpPr/>
                      <wps:spPr>
                        <a:xfrm>
                          <a:off x="0" y="0"/>
                          <a:ext cx="1076325" cy="733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A363EB" id="Pil ned 19" o:spid="_x0000_s1026" type="#_x0000_t67" style="position:absolute;margin-left:175.15pt;margin-top:20.25pt;width:84.75pt;height:57.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" adj="10800" fillcolor="#4f81bd [3204]" strokecolor="#243f60 [1604]" strokeweight="2pt"/>
            </w:pict>
          </mc:Fallback>
        </mc:AlternateContent>
      </w:r>
      <w:r w:rsidR="008B737A" w:rsidRPr="00160293">
        <w:rPr>
          <w:rFonts w:ascii="Georgia" w:hAnsi="Georgia"/>
        </w:rPr>
        <w:t>Forhåndsvurdering av prosjekt (der instituttet krever dette)</w:t>
      </w:r>
    </w:p>
    <w:p w14:paraId="0EF1FBCE" w14:textId="77777777" w:rsidR="008B737A" w:rsidRPr="00160293" w:rsidRDefault="008B737A" w:rsidP="008B737A">
      <w:pPr>
        <w:rPr>
          <w:rFonts w:ascii="Georgia" w:hAnsi="Georgia"/>
          <w:b/>
          <w:sz w:val="24"/>
        </w:rPr>
      </w:pPr>
    </w:p>
    <w:p w14:paraId="7455BBD7" w14:textId="77777777" w:rsidR="008B737A" w:rsidRPr="008B737A" w:rsidRDefault="008B737A" w:rsidP="005B4E61">
      <w:pPr>
        <w:rPr>
          <w:rFonts w:ascii="Georgia" w:hAnsi="Georgia"/>
          <w:b/>
          <w:sz w:val="24"/>
        </w:rPr>
      </w:pPr>
    </w:p>
    <w:p w14:paraId="1814152E" w14:textId="77777777" w:rsidR="008B737A" w:rsidRDefault="00464FC7" w:rsidP="008B737A">
      <w:pPr>
        <w:rPr>
          <w:rFonts w:ascii="Georgia" w:hAnsi="Georgia"/>
          <w:b/>
          <w:sz w:val="24"/>
        </w:rPr>
      </w:pPr>
      <w:r>
        <w:rPr>
          <w:rFonts w:ascii="Georgia" w:hAnsi="Georgia"/>
          <w:b/>
          <w:noProof/>
          <w:sz w:val="24"/>
          <w:lang w:val="en-US"/>
        </w:rPr>
        <mc:AlternateContent>
          <mc:Choice Requires="wps">
            <w:drawing>
              <wp:anchor distT="0" distB="0" distL="114300" distR="114300" simplePos="0" relativeHeight="251676672" behindDoc="0" locked="0" layoutInCell="1" allowOverlap="1" wp14:anchorId="3244D9FD" wp14:editId="166B81F9">
                <wp:simplePos x="0" y="0"/>
                <wp:positionH relativeFrom="column">
                  <wp:posOffset>-213995</wp:posOffset>
                </wp:positionH>
                <wp:positionV relativeFrom="paragraph">
                  <wp:posOffset>17780</wp:posOffset>
                </wp:positionV>
                <wp:extent cx="5760000" cy="5105400"/>
                <wp:effectExtent l="0" t="0" r="12700" b="19050"/>
                <wp:wrapNone/>
                <wp:docPr id="20" name="Avrundet rektangel 20"/>
                <wp:cNvGraphicFramePr/>
                <a:graphic xmlns:a="http://schemas.openxmlformats.org/drawingml/2006/main">
                  <a:graphicData uri="http://schemas.microsoft.com/office/word/2010/wordprocessingShape">
                    <wps:wsp>
                      <wps:cNvSpPr/>
                      <wps:spPr>
                        <a:xfrm>
                          <a:off x="0" y="0"/>
                          <a:ext cx="5760000" cy="5105400"/>
                        </a:xfrm>
                        <a:prstGeom prst="roundRect">
                          <a:avLst/>
                        </a:prstGeom>
                        <a:solidFill>
                          <a:schemeClr val="accent1">
                            <a:lumMod val="60000"/>
                            <a:lumOff val="40000"/>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A124A06" id="Avrundet rektangel 20" o:spid="_x0000_s1026" style="position:absolute;margin-left:-16.85pt;margin-top:1.4pt;width:453.55pt;height:4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" fillcolor="#95b3d7 [1940]" strokecolor="#243f60 [1604]" strokeweight="2pt">
                <v:fill opacity="16448f"/>
              </v:roundrect>
            </w:pict>
          </mc:Fallback>
        </mc:AlternateContent>
      </w:r>
    </w:p>
    <w:p w14:paraId="557D32BE" w14:textId="77777777" w:rsidR="008B737A" w:rsidRPr="00160293" w:rsidRDefault="008B737A" w:rsidP="008B737A">
      <w:pPr>
        <w:rPr>
          <w:rFonts w:ascii="Georgia" w:hAnsi="Georgia"/>
          <w:sz w:val="24"/>
        </w:rPr>
      </w:pPr>
      <w:r>
        <w:rPr>
          <w:rStyle w:val="Overskrift1Tegn"/>
        </w:rPr>
        <w:t>Trinn 5</w:t>
      </w:r>
      <w:r w:rsidRPr="007824DD">
        <w:rPr>
          <w:rStyle w:val="Overskrift1Tegn"/>
        </w:rPr>
        <w:t>: Veiledning</w:t>
      </w:r>
      <w:r w:rsidRPr="00160293">
        <w:rPr>
          <w:rFonts w:ascii="Georgia" w:hAnsi="Georgia"/>
          <w:b/>
          <w:sz w:val="24"/>
        </w:rPr>
        <w:t xml:space="preserve"> </w:t>
      </w:r>
      <w:r w:rsidRPr="00160293">
        <w:rPr>
          <w:rFonts w:ascii="Georgia" w:hAnsi="Georgia"/>
          <w:sz w:val="24"/>
        </w:rPr>
        <w:br/>
        <w:t>Fra Student samlebilde: Veiledning (fane)</w:t>
      </w:r>
    </w:p>
    <w:p w14:paraId="3F10833B" w14:textId="77777777" w:rsidR="008B737A" w:rsidRPr="00160293" w:rsidRDefault="008B737A" w:rsidP="008B737A">
      <w:pPr>
        <w:pStyle w:val="Overskrift2"/>
      </w:pPr>
      <w:r w:rsidRPr="00160293">
        <w:t xml:space="preserve">Utfyllingsfelter: </w:t>
      </w:r>
    </w:p>
    <w:p w14:paraId="778750F6" w14:textId="77777777" w:rsidR="008B737A" w:rsidRPr="00160293" w:rsidRDefault="008B737A" w:rsidP="008B737A">
      <w:pPr>
        <w:pStyle w:val="Listeavsnitt"/>
        <w:numPr>
          <w:ilvl w:val="0"/>
          <w:numId w:val="8"/>
        </w:numPr>
        <w:rPr>
          <w:rFonts w:ascii="Georgia" w:hAnsi="Georgia"/>
        </w:rPr>
      </w:pPr>
      <w:r w:rsidRPr="00160293">
        <w:rPr>
          <w:rFonts w:ascii="Georgia" w:hAnsi="Georgia"/>
        </w:rPr>
        <w:t>Intern hovedveileder (J/N)</w:t>
      </w:r>
    </w:p>
    <w:p w14:paraId="1D39E81A" w14:textId="77777777" w:rsidR="008B737A" w:rsidRPr="00160293" w:rsidRDefault="008B737A" w:rsidP="008B737A">
      <w:pPr>
        <w:pStyle w:val="Listeavsnitt"/>
        <w:numPr>
          <w:ilvl w:val="1"/>
          <w:numId w:val="8"/>
        </w:numPr>
        <w:rPr>
          <w:rFonts w:ascii="Georgia" w:hAnsi="Georgia"/>
        </w:rPr>
      </w:pPr>
      <w:r w:rsidRPr="00160293">
        <w:rPr>
          <w:rFonts w:ascii="Georgia" w:hAnsi="Georgia"/>
        </w:rPr>
        <w:t>Ved N: Begrunnelse for ekstern hovedveileder (fritekst)</w:t>
      </w:r>
    </w:p>
    <w:p w14:paraId="5189F54D" w14:textId="77777777" w:rsidR="008B737A" w:rsidRPr="00160293" w:rsidRDefault="008B737A" w:rsidP="008B737A">
      <w:pPr>
        <w:pStyle w:val="Listeavsnitt"/>
        <w:numPr>
          <w:ilvl w:val="0"/>
          <w:numId w:val="8"/>
        </w:numPr>
        <w:rPr>
          <w:rFonts w:ascii="Georgia" w:hAnsi="Georgia"/>
        </w:rPr>
      </w:pPr>
      <w:r w:rsidRPr="00160293">
        <w:rPr>
          <w:rFonts w:ascii="Georgia" w:hAnsi="Georgia"/>
        </w:rPr>
        <w:t>Veilederkategori (Hovedveileder/</w:t>
      </w:r>
      <w:proofErr w:type="spellStart"/>
      <w:r w:rsidRPr="00160293">
        <w:rPr>
          <w:rFonts w:ascii="Georgia" w:hAnsi="Georgia"/>
        </w:rPr>
        <w:t>medveileder</w:t>
      </w:r>
      <w:proofErr w:type="spellEnd"/>
      <w:r w:rsidRPr="00160293">
        <w:rPr>
          <w:rFonts w:ascii="Georgia" w:hAnsi="Georgia"/>
        </w:rPr>
        <w:t>)</w:t>
      </w:r>
    </w:p>
    <w:p w14:paraId="34946C3B" w14:textId="77777777" w:rsidR="008B737A" w:rsidRPr="00160293" w:rsidRDefault="008B737A" w:rsidP="008B737A">
      <w:pPr>
        <w:pStyle w:val="Listeavsnitt"/>
        <w:numPr>
          <w:ilvl w:val="0"/>
          <w:numId w:val="8"/>
        </w:numPr>
        <w:rPr>
          <w:rFonts w:ascii="Georgia" w:hAnsi="Georgia"/>
        </w:rPr>
      </w:pPr>
      <w:r w:rsidRPr="00160293">
        <w:rPr>
          <w:rFonts w:ascii="Georgia" w:hAnsi="Georgia"/>
        </w:rPr>
        <w:t>Internstatus (intern/ekstern)</w:t>
      </w:r>
    </w:p>
    <w:p w14:paraId="3D08E46E" w14:textId="77777777" w:rsidR="008B737A" w:rsidRPr="00160293" w:rsidRDefault="008B737A" w:rsidP="008B737A">
      <w:pPr>
        <w:pStyle w:val="Listeavsnitt"/>
        <w:numPr>
          <w:ilvl w:val="1"/>
          <w:numId w:val="8"/>
        </w:numPr>
        <w:rPr>
          <w:rFonts w:ascii="Georgia" w:hAnsi="Georgia"/>
        </w:rPr>
      </w:pPr>
      <w:r w:rsidRPr="00160293">
        <w:rPr>
          <w:rFonts w:ascii="Georgia" w:hAnsi="Georgia"/>
        </w:rPr>
        <w:t>Internstatus = intern: Søkes opp i fagpersontabell i FS</w:t>
      </w:r>
    </w:p>
    <w:p w14:paraId="1930375D" w14:textId="77777777" w:rsidR="008B737A" w:rsidRPr="00160293" w:rsidRDefault="008B737A" w:rsidP="008B737A">
      <w:pPr>
        <w:pStyle w:val="Listeavsnitt"/>
        <w:numPr>
          <w:ilvl w:val="1"/>
          <w:numId w:val="8"/>
        </w:numPr>
        <w:rPr>
          <w:rFonts w:ascii="Georgia" w:hAnsi="Georgia"/>
        </w:rPr>
      </w:pPr>
      <w:r>
        <w:rPr>
          <w:rFonts w:ascii="Georgia" w:hAnsi="Georgia"/>
          <w:noProof/>
          <w:lang w:val="en-US"/>
        </w:rPr>
        <mc:AlternateContent>
          <mc:Choice Requires="wps">
            <w:drawing>
              <wp:anchor distT="0" distB="0" distL="114300" distR="114300" simplePos="0" relativeHeight="251679744" behindDoc="0" locked="0" layoutInCell="1" allowOverlap="1" wp14:anchorId="3565F6BD" wp14:editId="23B77CDD">
                <wp:simplePos x="0" y="0"/>
                <wp:positionH relativeFrom="column">
                  <wp:posOffset>3862705</wp:posOffset>
                </wp:positionH>
                <wp:positionV relativeFrom="paragraph">
                  <wp:posOffset>17145</wp:posOffset>
                </wp:positionV>
                <wp:extent cx="2438400" cy="1428750"/>
                <wp:effectExtent l="400050" t="0" r="19050" b="95250"/>
                <wp:wrapNone/>
                <wp:docPr id="26" name="Bildeforklaring med linje 1 26"/>
                <wp:cNvGraphicFramePr/>
                <a:graphic xmlns:a="http://schemas.openxmlformats.org/drawingml/2006/main">
                  <a:graphicData uri="http://schemas.microsoft.com/office/word/2010/wordprocessingShape">
                    <wps:wsp>
                      <wps:cNvSpPr/>
                      <wps:spPr>
                        <a:xfrm>
                          <a:off x="0" y="0"/>
                          <a:ext cx="2438400" cy="1428750"/>
                        </a:xfrm>
                        <a:prstGeom prst="borderCallout1">
                          <a:avLst>
                            <a:gd name="adj1" fmla="val 3417"/>
                            <a:gd name="adj2" fmla="val -4427"/>
                            <a:gd name="adj3" fmla="val 105833"/>
                            <a:gd name="adj4" fmla="val -16067"/>
                          </a:avLst>
                        </a:prstGeom>
                      </wps:spPr>
                      <wps:style>
                        <a:lnRef idx="2">
                          <a:schemeClr val="accent6"/>
                        </a:lnRef>
                        <a:fillRef idx="1">
                          <a:schemeClr val="lt1"/>
                        </a:fillRef>
                        <a:effectRef idx="0">
                          <a:schemeClr val="accent6"/>
                        </a:effectRef>
                        <a:fontRef idx="minor">
                          <a:schemeClr val="dk1"/>
                        </a:fontRef>
                      </wps:style>
                      <wps:txbx>
                        <w:txbxContent>
                          <w:p w14:paraId="64FBE6E0" w14:textId="77777777" w:rsidR="008B737A" w:rsidRDefault="008B737A" w:rsidP="008B737A">
                            <w:pPr>
                              <w:jc w:val="center"/>
                            </w:pPr>
                            <w:r>
                              <w:t>Kan dette hentes fra fagpersontabellen på bakgrunn av personnummer - i alle fall for interne veiledere?</w:t>
                            </w:r>
                          </w:p>
                          <w:p w14:paraId="2ED51071" w14:textId="77777777" w:rsidR="00305A3D" w:rsidRDefault="00305A3D" w:rsidP="008B737A">
                            <w:pPr>
                              <w:jc w:val="center"/>
                            </w:pPr>
                            <w:r>
                              <w:t>Dette forutsetter at fagpersontabellen oppdateres.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65F6BD" id="Bildeforklaring med linje 1 26" o:spid="_x0000_s1032" type="#_x0000_t47" style="position:absolute;left:0;text-align:left;margin-left:304.15pt;margin-top:1.35pt;width:192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" adj="-3470,22860,-956,738" fillcolor="white [3201]" strokecolor="#f79646 [3209]" strokeweight="2pt">
                <v:textbox>
                  <w:txbxContent>
                    <w:p w14:paraId="64FBE6E0" w14:textId="77777777" w:rsidR="008B737A" w:rsidRDefault="008B737A" w:rsidP="008B737A">
                      <w:pPr>
                        <w:jc w:val="center"/>
                      </w:pPr>
                      <w:r>
                        <w:t>Kan dette hentes fra fagpersontabellen på bakgrunn av personnummer - i alle fall for interne veiledere?</w:t>
                      </w:r>
                    </w:p>
                    <w:p w14:paraId="2ED51071" w14:textId="77777777" w:rsidR="00305A3D" w:rsidRDefault="00305A3D" w:rsidP="008B737A">
                      <w:pPr>
                        <w:jc w:val="center"/>
                      </w:pPr>
                      <w:r>
                        <w:t>Dette forutsetter at fagpersontabellen oppdateres.</w:t>
                      </w:r>
                    </w:p>
                  </w:txbxContent>
                </v:textbox>
                <o:callout v:ext="edit" minusy="t"/>
              </v:shape>
            </w:pict>
          </mc:Fallback>
        </mc:AlternateContent>
      </w:r>
      <w:r w:rsidRPr="00160293">
        <w:rPr>
          <w:rFonts w:ascii="Georgia" w:hAnsi="Georgia"/>
        </w:rPr>
        <w:t xml:space="preserve">Internstatus = ekstern: </w:t>
      </w:r>
    </w:p>
    <w:p w14:paraId="69C8B7BC" w14:textId="77777777" w:rsidR="008B737A" w:rsidRPr="00160293" w:rsidRDefault="008B737A" w:rsidP="008B737A">
      <w:pPr>
        <w:pStyle w:val="Listeavsnitt"/>
        <w:numPr>
          <w:ilvl w:val="2"/>
          <w:numId w:val="8"/>
        </w:numPr>
        <w:rPr>
          <w:rFonts w:ascii="Georgia" w:hAnsi="Georgia"/>
        </w:rPr>
      </w:pPr>
      <w:r w:rsidRPr="00160293">
        <w:rPr>
          <w:rFonts w:ascii="Georgia" w:hAnsi="Georgia"/>
        </w:rPr>
        <w:t>Etternavn, Fornavn (fritekst)</w:t>
      </w:r>
    </w:p>
    <w:p w14:paraId="543D960A" w14:textId="77777777" w:rsidR="008B737A" w:rsidRPr="00160293" w:rsidRDefault="008B737A" w:rsidP="008B737A">
      <w:pPr>
        <w:pStyle w:val="Listeavsnitt"/>
        <w:numPr>
          <w:ilvl w:val="2"/>
          <w:numId w:val="8"/>
        </w:numPr>
        <w:rPr>
          <w:rFonts w:ascii="Georgia" w:hAnsi="Georgia"/>
        </w:rPr>
      </w:pPr>
      <w:r w:rsidRPr="00160293">
        <w:rPr>
          <w:rFonts w:ascii="Georgia" w:hAnsi="Georgia"/>
        </w:rPr>
        <w:t>Kjønn (M/K)</w:t>
      </w:r>
    </w:p>
    <w:p w14:paraId="59B1E94E" w14:textId="77777777" w:rsidR="008B737A" w:rsidRPr="00160293" w:rsidRDefault="008B737A" w:rsidP="008B737A">
      <w:pPr>
        <w:pStyle w:val="Listeavsnitt"/>
        <w:numPr>
          <w:ilvl w:val="2"/>
          <w:numId w:val="8"/>
        </w:numPr>
        <w:rPr>
          <w:rFonts w:ascii="Georgia" w:hAnsi="Georgia"/>
        </w:rPr>
      </w:pPr>
      <w:r w:rsidRPr="00160293">
        <w:rPr>
          <w:rFonts w:ascii="Georgia" w:hAnsi="Georgia"/>
        </w:rPr>
        <w:t>Født (Dato)</w:t>
      </w:r>
    </w:p>
    <w:p w14:paraId="19502FDA" w14:textId="77777777" w:rsidR="008B737A" w:rsidRPr="00160293" w:rsidRDefault="008B737A" w:rsidP="008B737A">
      <w:pPr>
        <w:pStyle w:val="Listeavsnitt"/>
        <w:numPr>
          <w:ilvl w:val="2"/>
          <w:numId w:val="8"/>
        </w:numPr>
        <w:rPr>
          <w:rFonts w:ascii="Georgia" w:hAnsi="Georgia"/>
        </w:rPr>
      </w:pPr>
      <w:r w:rsidRPr="00160293">
        <w:rPr>
          <w:rFonts w:ascii="Georgia" w:hAnsi="Georgia"/>
        </w:rPr>
        <w:t>Sted (FS-tabell)</w:t>
      </w:r>
    </w:p>
    <w:p w14:paraId="344881DB" w14:textId="77777777" w:rsidR="008B737A" w:rsidRPr="00160293" w:rsidRDefault="008B737A" w:rsidP="008B737A">
      <w:pPr>
        <w:pStyle w:val="Listeavsnitt"/>
        <w:numPr>
          <w:ilvl w:val="2"/>
          <w:numId w:val="8"/>
        </w:numPr>
        <w:rPr>
          <w:rFonts w:ascii="Georgia" w:hAnsi="Georgia"/>
        </w:rPr>
      </w:pPr>
      <w:r w:rsidRPr="00160293">
        <w:rPr>
          <w:rFonts w:ascii="Georgia" w:hAnsi="Georgia"/>
        </w:rPr>
        <w:t>Stillingstittel (fritekst)</w:t>
      </w:r>
    </w:p>
    <w:p w14:paraId="5CAA8938" w14:textId="77777777" w:rsidR="008B737A" w:rsidRPr="00160293" w:rsidRDefault="008B737A" w:rsidP="008B737A">
      <w:pPr>
        <w:pStyle w:val="Listeavsnitt"/>
        <w:numPr>
          <w:ilvl w:val="2"/>
          <w:numId w:val="8"/>
        </w:numPr>
        <w:rPr>
          <w:rFonts w:ascii="Georgia" w:hAnsi="Georgia"/>
        </w:rPr>
      </w:pPr>
      <w:r w:rsidRPr="00160293">
        <w:rPr>
          <w:rFonts w:ascii="Georgia" w:hAnsi="Georgia"/>
        </w:rPr>
        <w:t>Adresse (fritekst)</w:t>
      </w:r>
    </w:p>
    <w:p w14:paraId="155F214F" w14:textId="77777777" w:rsidR="008B737A" w:rsidRPr="00160293" w:rsidRDefault="008B737A" w:rsidP="008B737A">
      <w:pPr>
        <w:pStyle w:val="Listeavsnitt"/>
        <w:numPr>
          <w:ilvl w:val="2"/>
          <w:numId w:val="8"/>
        </w:numPr>
        <w:rPr>
          <w:rFonts w:ascii="Georgia" w:hAnsi="Georgia"/>
        </w:rPr>
      </w:pPr>
      <w:r w:rsidRPr="00160293">
        <w:rPr>
          <w:rFonts w:ascii="Georgia" w:hAnsi="Georgia"/>
        </w:rPr>
        <w:t>Telefonnummer (fritekst)</w:t>
      </w:r>
    </w:p>
    <w:p w14:paraId="7D8D7FC1" w14:textId="77777777" w:rsidR="008B737A" w:rsidRPr="00160293" w:rsidRDefault="008B737A" w:rsidP="008B737A">
      <w:pPr>
        <w:pStyle w:val="Listeavsnitt"/>
        <w:numPr>
          <w:ilvl w:val="2"/>
          <w:numId w:val="8"/>
        </w:numPr>
        <w:rPr>
          <w:rFonts w:ascii="Georgia" w:hAnsi="Georgia"/>
        </w:rPr>
      </w:pPr>
      <w:r w:rsidRPr="00160293">
        <w:rPr>
          <w:rFonts w:ascii="Georgia" w:hAnsi="Georgia"/>
        </w:rPr>
        <w:t>Epost (fritekst)</w:t>
      </w:r>
    </w:p>
    <w:p w14:paraId="386B07D3" w14:textId="77777777" w:rsidR="008B737A" w:rsidRPr="00160293" w:rsidRDefault="008B737A" w:rsidP="008B737A">
      <w:pPr>
        <w:pStyle w:val="Listeavsnitt"/>
        <w:numPr>
          <w:ilvl w:val="2"/>
          <w:numId w:val="8"/>
        </w:numPr>
        <w:rPr>
          <w:rFonts w:ascii="Georgia" w:hAnsi="Georgia"/>
        </w:rPr>
      </w:pPr>
      <w:r w:rsidRPr="00160293">
        <w:rPr>
          <w:rFonts w:ascii="Georgia" w:hAnsi="Georgia"/>
          <w:b/>
        </w:rPr>
        <w:t>Opplastingsfelt</w:t>
      </w:r>
      <w:r>
        <w:rPr>
          <w:rFonts w:ascii="Georgia" w:hAnsi="Georgia"/>
        </w:rPr>
        <w:t xml:space="preserve"> for</w:t>
      </w:r>
      <w:r w:rsidRPr="00160293">
        <w:rPr>
          <w:rFonts w:ascii="Georgia" w:hAnsi="Georgia"/>
        </w:rPr>
        <w:t xml:space="preserve"> </w:t>
      </w:r>
      <w:r>
        <w:rPr>
          <w:rFonts w:ascii="Georgia" w:hAnsi="Georgia"/>
        </w:rPr>
        <w:t>veileder</w:t>
      </w:r>
      <w:r w:rsidRPr="00160293">
        <w:rPr>
          <w:rFonts w:ascii="Georgia" w:hAnsi="Georgia"/>
        </w:rPr>
        <w:t xml:space="preserve">avtale </w:t>
      </w:r>
    </w:p>
    <w:p w14:paraId="7D17F51A" w14:textId="77777777" w:rsidR="008B737A" w:rsidRPr="00160293" w:rsidRDefault="008B737A" w:rsidP="008B737A">
      <w:pPr>
        <w:ind w:firstLine="708"/>
        <w:rPr>
          <w:rFonts w:ascii="Georgia" w:hAnsi="Georgia"/>
          <w:i/>
          <w:lang w:val="nn-NO"/>
        </w:rPr>
      </w:pPr>
      <w:r w:rsidRPr="00160293">
        <w:rPr>
          <w:rFonts w:ascii="Georgia" w:hAnsi="Georgia"/>
          <w:i/>
          <w:lang w:val="nn-NO"/>
        </w:rPr>
        <w:t xml:space="preserve">+ Legg til rad for å kunne registrere </w:t>
      </w:r>
      <w:proofErr w:type="spellStart"/>
      <w:r w:rsidRPr="00160293">
        <w:rPr>
          <w:rFonts w:ascii="Georgia" w:hAnsi="Georgia"/>
          <w:i/>
          <w:lang w:val="nn-NO"/>
        </w:rPr>
        <w:t>flere</w:t>
      </w:r>
      <w:proofErr w:type="spellEnd"/>
      <w:r w:rsidRPr="00160293">
        <w:rPr>
          <w:rFonts w:ascii="Georgia" w:hAnsi="Georgia"/>
          <w:i/>
          <w:lang w:val="nn-NO"/>
        </w:rPr>
        <w:t xml:space="preserve"> </w:t>
      </w:r>
      <w:proofErr w:type="spellStart"/>
      <w:r w:rsidRPr="00160293">
        <w:rPr>
          <w:rFonts w:ascii="Georgia" w:hAnsi="Georgia"/>
          <w:i/>
          <w:lang w:val="nn-NO"/>
        </w:rPr>
        <w:t>veiledere</w:t>
      </w:r>
      <w:proofErr w:type="spellEnd"/>
    </w:p>
    <w:p w14:paraId="1B22E347" w14:textId="77777777" w:rsidR="008B737A" w:rsidRPr="00160293" w:rsidRDefault="008B737A" w:rsidP="008B737A">
      <w:pPr>
        <w:pStyle w:val="Overskrift2"/>
        <w:rPr>
          <w:lang w:val="nn-NO"/>
        </w:rPr>
      </w:pPr>
      <w:r w:rsidRPr="00160293">
        <w:rPr>
          <w:lang w:val="nn-NO"/>
        </w:rPr>
        <w:t xml:space="preserve">Obligatoriske vedlegg for alle: </w:t>
      </w:r>
    </w:p>
    <w:p w14:paraId="2475E5F3" w14:textId="77777777" w:rsidR="008B737A" w:rsidRPr="00160293" w:rsidRDefault="008B737A" w:rsidP="008B737A">
      <w:pPr>
        <w:pStyle w:val="Listeavsnitt"/>
        <w:numPr>
          <w:ilvl w:val="0"/>
          <w:numId w:val="8"/>
        </w:numPr>
        <w:rPr>
          <w:rFonts w:ascii="Georgia" w:hAnsi="Georgia"/>
        </w:rPr>
      </w:pPr>
      <w:r w:rsidRPr="00160293">
        <w:rPr>
          <w:rFonts w:ascii="Georgia" w:hAnsi="Georgia"/>
        </w:rPr>
        <w:t>Egen veilederavtale for samtlige veiledere</w:t>
      </w:r>
    </w:p>
    <w:p w14:paraId="5A0355DF" w14:textId="77777777" w:rsidR="008B737A" w:rsidRPr="00160293" w:rsidRDefault="008B737A" w:rsidP="008B737A">
      <w:pPr>
        <w:rPr>
          <w:rFonts w:ascii="Georgia" w:hAnsi="Georgia"/>
          <w:b/>
        </w:rPr>
      </w:pPr>
      <w:r>
        <w:rPr>
          <w:rFonts w:ascii="Georgia" w:hAnsi="Georgia"/>
          <w:b/>
          <w:noProof/>
          <w:lang w:val="en-US"/>
        </w:rPr>
        <mc:AlternateContent>
          <mc:Choice Requires="wps">
            <w:drawing>
              <wp:anchor distT="0" distB="0" distL="114300" distR="114300" simplePos="0" relativeHeight="251678720" behindDoc="0" locked="0" layoutInCell="1" allowOverlap="1" wp14:anchorId="513DF9B5" wp14:editId="51A18346">
                <wp:simplePos x="0" y="0"/>
                <wp:positionH relativeFrom="column">
                  <wp:posOffset>2100580</wp:posOffset>
                </wp:positionH>
                <wp:positionV relativeFrom="paragraph">
                  <wp:posOffset>116205</wp:posOffset>
                </wp:positionV>
                <wp:extent cx="1209675" cy="800100"/>
                <wp:effectExtent l="38100" t="0" r="9525" b="38100"/>
                <wp:wrapNone/>
                <wp:docPr id="21" name="Pil ned 21"/>
                <wp:cNvGraphicFramePr/>
                <a:graphic xmlns:a="http://schemas.openxmlformats.org/drawingml/2006/main">
                  <a:graphicData uri="http://schemas.microsoft.com/office/word/2010/wordprocessingShape">
                    <wps:wsp>
                      <wps:cNvSpPr/>
                      <wps:spPr>
                        <a:xfrm>
                          <a:off x="0" y="0"/>
                          <a:ext cx="1209675" cy="800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667BF8" id="Pil ned 21" o:spid="_x0000_s1026" type="#_x0000_t67" style="position:absolute;margin-left:165.4pt;margin-top:9.15pt;width:95.25pt;height:6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" adj="10800" fillcolor="#4f81bd [3204]" strokecolor="#243f60 [1604]" strokeweight="2pt"/>
            </w:pict>
          </mc:Fallback>
        </mc:AlternateContent>
      </w:r>
    </w:p>
    <w:p w14:paraId="4D022780" w14:textId="77777777" w:rsidR="008B737A" w:rsidRDefault="008B737A" w:rsidP="008B737A">
      <w:pPr>
        <w:rPr>
          <w:rFonts w:ascii="Georgia" w:hAnsi="Georgia"/>
          <w:b/>
          <w:sz w:val="24"/>
        </w:rPr>
      </w:pPr>
    </w:p>
    <w:p w14:paraId="66B22B05" w14:textId="77777777" w:rsidR="008B737A" w:rsidRDefault="008B737A" w:rsidP="008B737A">
      <w:pPr>
        <w:rPr>
          <w:rFonts w:ascii="Georgia" w:hAnsi="Georgia"/>
          <w:b/>
          <w:sz w:val="24"/>
        </w:rPr>
      </w:pPr>
      <w:r>
        <w:rPr>
          <w:rFonts w:ascii="Georgia" w:hAnsi="Georgia"/>
          <w:b/>
          <w:noProof/>
          <w:sz w:val="24"/>
          <w:lang w:val="en-US"/>
        </w:rPr>
        <mc:AlternateContent>
          <mc:Choice Requires="wps">
            <w:drawing>
              <wp:anchor distT="0" distB="0" distL="114300" distR="114300" simplePos="0" relativeHeight="251677696" behindDoc="0" locked="0" layoutInCell="1" allowOverlap="1" wp14:anchorId="3C35EB32" wp14:editId="7B8CC40A">
                <wp:simplePos x="0" y="0"/>
                <wp:positionH relativeFrom="column">
                  <wp:posOffset>-226695</wp:posOffset>
                </wp:positionH>
                <wp:positionV relativeFrom="paragraph">
                  <wp:posOffset>38735</wp:posOffset>
                </wp:positionV>
                <wp:extent cx="5760000" cy="3581400"/>
                <wp:effectExtent l="0" t="0" r="12700" b="19050"/>
                <wp:wrapNone/>
                <wp:docPr id="22" name="Avrundet rektangel 22"/>
                <wp:cNvGraphicFramePr/>
                <a:graphic xmlns:a="http://schemas.openxmlformats.org/drawingml/2006/main">
                  <a:graphicData uri="http://schemas.microsoft.com/office/word/2010/wordprocessingShape">
                    <wps:wsp>
                      <wps:cNvSpPr/>
                      <wps:spPr>
                        <a:xfrm>
                          <a:off x="0" y="0"/>
                          <a:ext cx="5760000" cy="3581400"/>
                        </a:xfrm>
                        <a:prstGeom prst="roundRect">
                          <a:avLst/>
                        </a:prstGeom>
                        <a:solidFill>
                          <a:schemeClr val="accent1">
                            <a:lumMod val="60000"/>
                            <a:lumOff val="40000"/>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B4F001F" id="Avrundet rektangel 22" o:spid="_x0000_s1026" style="position:absolute;margin-left:-17.85pt;margin-top:3.05pt;width:453.55pt;height:28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" fillcolor="#95b3d7 [1940]" strokecolor="#243f60 [1604]" strokeweight="2pt">
                <v:fill opacity="16448f"/>
              </v:roundrect>
            </w:pict>
          </mc:Fallback>
        </mc:AlternateContent>
      </w:r>
    </w:p>
    <w:p w14:paraId="5C2950A2" w14:textId="77777777" w:rsidR="008B737A" w:rsidRPr="00160293" w:rsidRDefault="008B737A" w:rsidP="008B737A">
      <w:pPr>
        <w:rPr>
          <w:rFonts w:ascii="Georgia" w:hAnsi="Georgia"/>
          <w:b/>
          <w:sz w:val="24"/>
        </w:rPr>
      </w:pPr>
      <w:r>
        <w:rPr>
          <w:rStyle w:val="Overskrift1Tegn"/>
        </w:rPr>
        <w:t>Trinn 6</w:t>
      </w:r>
      <w:r w:rsidRPr="007824DD">
        <w:rPr>
          <w:rStyle w:val="Overskrift1Tegn"/>
        </w:rPr>
        <w:t>: Godkjenninger</w:t>
      </w:r>
      <w:r w:rsidRPr="00160293">
        <w:rPr>
          <w:rFonts w:ascii="Georgia" w:hAnsi="Georgia"/>
          <w:b/>
          <w:sz w:val="24"/>
        </w:rPr>
        <w:t xml:space="preserve"> </w:t>
      </w:r>
      <w:r w:rsidRPr="00160293">
        <w:rPr>
          <w:rFonts w:ascii="Georgia" w:hAnsi="Georgia"/>
          <w:b/>
          <w:sz w:val="24"/>
        </w:rPr>
        <w:br/>
      </w:r>
      <w:r w:rsidRPr="00160293">
        <w:rPr>
          <w:rFonts w:ascii="Georgia" w:hAnsi="Georgia"/>
          <w:sz w:val="24"/>
        </w:rPr>
        <w:t>Fra Student samlebilde: Godkjenninger (ny fane som ikke eksisterer ikke i dag)</w:t>
      </w:r>
    </w:p>
    <w:p w14:paraId="38072D52" w14:textId="77777777" w:rsidR="008B737A" w:rsidRPr="00160293" w:rsidRDefault="008B737A" w:rsidP="008B737A">
      <w:pPr>
        <w:pStyle w:val="Overskrift2"/>
      </w:pPr>
      <w:r w:rsidRPr="00160293">
        <w:t>Utfyllingsfelter:</w:t>
      </w:r>
    </w:p>
    <w:p w14:paraId="06626DCC" w14:textId="77777777" w:rsidR="008B737A" w:rsidRPr="00160293" w:rsidRDefault="008B737A" w:rsidP="008B737A">
      <w:pPr>
        <w:pStyle w:val="Listeavsnitt"/>
        <w:numPr>
          <w:ilvl w:val="0"/>
          <w:numId w:val="8"/>
        </w:numPr>
        <w:rPr>
          <w:rFonts w:ascii="Georgia" w:hAnsi="Georgia"/>
          <w:b/>
        </w:rPr>
      </w:pPr>
      <w:r w:rsidRPr="00160293">
        <w:rPr>
          <w:rFonts w:ascii="Georgia" w:hAnsi="Georgia"/>
        </w:rPr>
        <w:t>Prosjektet krever godkjenning (J/N)</w:t>
      </w:r>
    </w:p>
    <w:p w14:paraId="091AD7C5" w14:textId="77777777" w:rsidR="008B737A" w:rsidRPr="00160293" w:rsidRDefault="008B737A" w:rsidP="008B737A">
      <w:pPr>
        <w:pStyle w:val="Listeavsnitt"/>
        <w:numPr>
          <w:ilvl w:val="1"/>
          <w:numId w:val="8"/>
        </w:numPr>
        <w:rPr>
          <w:rFonts w:ascii="Georgia" w:hAnsi="Georgia"/>
          <w:b/>
        </w:rPr>
      </w:pPr>
      <w:r w:rsidRPr="00160293">
        <w:rPr>
          <w:rFonts w:ascii="Georgia" w:hAnsi="Georgia"/>
        </w:rPr>
        <w:t>Ved J: Godkjenningsinstans (FS-tabell eller fritekst)</w:t>
      </w:r>
    </w:p>
    <w:p w14:paraId="65D45DEE" w14:textId="77777777" w:rsidR="008B737A" w:rsidRPr="00160293" w:rsidRDefault="008B737A" w:rsidP="008B737A">
      <w:pPr>
        <w:pStyle w:val="Listeavsnitt"/>
        <w:numPr>
          <w:ilvl w:val="2"/>
          <w:numId w:val="8"/>
        </w:numPr>
        <w:rPr>
          <w:rFonts w:ascii="Georgia" w:hAnsi="Georgia"/>
        </w:rPr>
      </w:pPr>
      <w:r w:rsidRPr="00160293">
        <w:rPr>
          <w:rFonts w:ascii="Georgia" w:hAnsi="Georgia"/>
        </w:rPr>
        <w:t>Referansenummer (fritekst)</w:t>
      </w:r>
    </w:p>
    <w:p w14:paraId="1F246A99" w14:textId="77777777" w:rsidR="008B737A" w:rsidRPr="00160293" w:rsidRDefault="008B737A" w:rsidP="008B737A">
      <w:pPr>
        <w:pStyle w:val="Listeavsnitt"/>
        <w:numPr>
          <w:ilvl w:val="2"/>
          <w:numId w:val="8"/>
        </w:numPr>
        <w:rPr>
          <w:rFonts w:ascii="Georgia" w:hAnsi="Georgia"/>
        </w:rPr>
      </w:pPr>
      <w:r w:rsidRPr="00160293">
        <w:rPr>
          <w:rFonts w:ascii="Georgia" w:hAnsi="Georgia"/>
          <w:b/>
        </w:rPr>
        <w:t>Opplastningsfelt</w:t>
      </w:r>
      <w:r w:rsidRPr="00160293">
        <w:rPr>
          <w:rFonts w:ascii="Georgia" w:hAnsi="Georgia"/>
        </w:rPr>
        <w:t xml:space="preserve"> for dokumentasjon</w:t>
      </w:r>
    </w:p>
    <w:p w14:paraId="531A4214" w14:textId="77777777" w:rsidR="008B737A" w:rsidRPr="00160293" w:rsidRDefault="008B737A" w:rsidP="008B737A">
      <w:pPr>
        <w:ind w:left="1092" w:firstLine="708"/>
        <w:rPr>
          <w:rFonts w:ascii="Georgia" w:hAnsi="Georgia"/>
          <w:i/>
        </w:rPr>
      </w:pPr>
      <w:r w:rsidRPr="00160293">
        <w:rPr>
          <w:rFonts w:ascii="Georgia" w:hAnsi="Georgia"/>
          <w:i/>
        </w:rPr>
        <w:t>+ Legg til rad for å kunne registrere flere godkjenninger</w:t>
      </w:r>
    </w:p>
    <w:p w14:paraId="3165D295" w14:textId="77777777" w:rsidR="008B737A" w:rsidRPr="00160293" w:rsidRDefault="008B737A" w:rsidP="008B737A">
      <w:pPr>
        <w:pStyle w:val="Listeavsnitt"/>
        <w:numPr>
          <w:ilvl w:val="1"/>
          <w:numId w:val="8"/>
        </w:numPr>
        <w:rPr>
          <w:rFonts w:ascii="Georgia" w:hAnsi="Georgia"/>
          <w:b/>
        </w:rPr>
      </w:pPr>
      <w:r w:rsidRPr="00160293">
        <w:rPr>
          <w:rFonts w:ascii="Georgia" w:hAnsi="Georgia"/>
        </w:rPr>
        <w:t>Ved N: Begrunnelse for hvorfor prosjektet ikke krever godkjenning</w:t>
      </w:r>
    </w:p>
    <w:p w14:paraId="2A4C6563" w14:textId="77777777" w:rsidR="008B737A" w:rsidRPr="00E26C7C" w:rsidRDefault="008B737A" w:rsidP="008B737A">
      <w:pPr>
        <w:pStyle w:val="Overskrift2"/>
        <w:rPr>
          <w:lang w:val="nn-NO"/>
        </w:rPr>
      </w:pPr>
      <w:r w:rsidRPr="00E26C7C">
        <w:rPr>
          <w:lang w:val="nn-NO"/>
        </w:rPr>
        <w:t xml:space="preserve">Obligatoriske vedlegg ved prosjekt som </w:t>
      </w:r>
      <w:proofErr w:type="spellStart"/>
      <w:r w:rsidRPr="00E26C7C">
        <w:rPr>
          <w:lang w:val="nn-NO"/>
        </w:rPr>
        <w:t>krever</w:t>
      </w:r>
      <w:proofErr w:type="spellEnd"/>
      <w:r w:rsidRPr="00E26C7C">
        <w:rPr>
          <w:lang w:val="nn-NO"/>
        </w:rPr>
        <w:t xml:space="preserve"> godkjenning:</w:t>
      </w:r>
    </w:p>
    <w:p w14:paraId="4FDA56D6" w14:textId="77777777" w:rsidR="008B737A" w:rsidRPr="00160293" w:rsidRDefault="00305A3D" w:rsidP="008B737A">
      <w:pPr>
        <w:pStyle w:val="Listeavsnitt"/>
        <w:numPr>
          <w:ilvl w:val="0"/>
          <w:numId w:val="10"/>
        </w:numPr>
        <w:rPr>
          <w:rFonts w:ascii="Georgia" w:hAnsi="Georgia"/>
          <w:b/>
        </w:rPr>
      </w:pPr>
      <w:r>
        <w:rPr>
          <w:rFonts w:ascii="Georgia" w:hAnsi="Georgia"/>
          <w:b/>
          <w:noProof/>
          <w:lang w:val="en-US"/>
        </w:rPr>
        <mc:AlternateContent>
          <mc:Choice Requires="wps">
            <w:drawing>
              <wp:anchor distT="0" distB="0" distL="114300" distR="114300" simplePos="0" relativeHeight="251681792" behindDoc="0" locked="0" layoutInCell="1" allowOverlap="1" wp14:anchorId="62499C88" wp14:editId="3D06F2A3">
                <wp:simplePos x="0" y="0"/>
                <wp:positionH relativeFrom="column">
                  <wp:posOffset>2262505</wp:posOffset>
                </wp:positionH>
                <wp:positionV relativeFrom="paragraph">
                  <wp:posOffset>464185</wp:posOffset>
                </wp:positionV>
                <wp:extent cx="838200" cy="847725"/>
                <wp:effectExtent l="19050" t="0" r="19050" b="47625"/>
                <wp:wrapNone/>
                <wp:docPr id="23" name="Pil ned 23"/>
                <wp:cNvGraphicFramePr/>
                <a:graphic xmlns:a="http://schemas.openxmlformats.org/drawingml/2006/main">
                  <a:graphicData uri="http://schemas.microsoft.com/office/word/2010/wordprocessingShape">
                    <wps:wsp>
                      <wps:cNvSpPr/>
                      <wps:spPr>
                        <a:xfrm>
                          <a:off x="0" y="0"/>
                          <a:ext cx="838200" cy="847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7E2E10" id="Pil ned 23" o:spid="_x0000_s1026" type="#_x0000_t67" style="position:absolute;margin-left:178.15pt;margin-top:36.55pt;width:66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" adj="10921" fillcolor="#4f81bd [3204]" strokecolor="#243f60 [1604]" strokeweight="2pt"/>
            </w:pict>
          </mc:Fallback>
        </mc:AlternateContent>
      </w:r>
      <w:r w:rsidR="008B737A" w:rsidRPr="00160293">
        <w:rPr>
          <w:rFonts w:ascii="Georgia" w:hAnsi="Georgia"/>
        </w:rPr>
        <w:t>Dokumentasjon på godkjenning (vedtaksbrev e.l.) der denne ikke er offentlig tilgjengelig</w:t>
      </w:r>
    </w:p>
    <w:p w14:paraId="064241B6" w14:textId="77777777" w:rsidR="008B737A" w:rsidRDefault="008B737A" w:rsidP="005B4E61">
      <w:pPr>
        <w:rPr>
          <w:rFonts w:ascii="Georgia" w:hAnsi="Georgia"/>
          <w:b/>
        </w:rPr>
      </w:pPr>
    </w:p>
    <w:p w14:paraId="36DFA129" w14:textId="77777777" w:rsidR="00305A3D" w:rsidRDefault="00305A3D" w:rsidP="005B4E61">
      <w:pPr>
        <w:rPr>
          <w:rFonts w:ascii="Georgia" w:hAnsi="Georgia"/>
          <w:b/>
          <w:sz w:val="24"/>
        </w:rPr>
      </w:pPr>
    </w:p>
    <w:p w14:paraId="3C3664A8" w14:textId="77777777" w:rsidR="00305A3D" w:rsidRDefault="00305A3D" w:rsidP="005B4E61">
      <w:pPr>
        <w:rPr>
          <w:rFonts w:ascii="Georgia" w:hAnsi="Georgia"/>
          <w:b/>
          <w:sz w:val="24"/>
        </w:rPr>
      </w:pPr>
      <w:r w:rsidRPr="00B02478">
        <w:rPr>
          <w:rFonts w:eastAsiaTheme="minorHAnsi"/>
          <w:noProof/>
          <w:lang w:val="en-US"/>
        </w:rPr>
        <mc:AlternateContent>
          <mc:Choice Requires="wps">
            <w:drawing>
              <wp:anchor distT="0" distB="0" distL="114300" distR="114300" simplePos="0" relativeHeight="251683840" behindDoc="0" locked="0" layoutInCell="1" allowOverlap="1" wp14:anchorId="4E9719E7" wp14:editId="15C97FB9">
                <wp:simplePos x="0" y="0"/>
                <wp:positionH relativeFrom="column">
                  <wp:posOffset>-121920</wp:posOffset>
                </wp:positionH>
                <wp:positionV relativeFrom="paragraph">
                  <wp:posOffset>281305</wp:posOffset>
                </wp:positionV>
                <wp:extent cx="1828800" cy="1419225"/>
                <wp:effectExtent l="0" t="0" r="24130" b="28575"/>
                <wp:wrapNone/>
                <wp:docPr id="24" name="Tekstboks 24"/>
                <wp:cNvGraphicFramePr/>
                <a:graphic xmlns:a="http://schemas.openxmlformats.org/drawingml/2006/main">
                  <a:graphicData uri="http://schemas.microsoft.com/office/word/2010/wordprocessingShape">
                    <wps:wsp>
                      <wps:cNvSpPr txBox="1"/>
                      <wps:spPr>
                        <a:xfrm>
                          <a:off x="0" y="0"/>
                          <a:ext cx="1828800" cy="1419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3570E29" w14:textId="77777777" w:rsidR="00305A3D" w:rsidRPr="00B02478" w:rsidRDefault="00305A3D" w:rsidP="00305A3D">
                            <w:pPr>
                              <w:jc w:val="center"/>
                              <w:rPr>
                                <w:rStyle w:val="Sterk"/>
                              </w:rPr>
                            </w:pPr>
                            <w:r w:rsidRPr="00E570C5">
                              <w:rPr>
                                <w:rStyle w:val="Overskrift1Tegn"/>
                              </w:rPr>
                              <w:t>Opplasting av søknad fullført.</w:t>
                            </w:r>
                            <w:r w:rsidRPr="00B02478">
                              <w:rPr>
                                <w:rFonts w:ascii="Georgia" w:hAnsi="Georgia"/>
                                <w:b/>
                                <w:color w:val="F79646" w:themeColor="accent6"/>
                                <w:sz w:val="2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rFonts w:ascii="Georgia" w:hAnsi="Georgia"/>
                                <w:b/>
                                <w:color w:val="FFFEFD" w:themeColor="accent6" w:themeTint="02"/>
                                <w:spacing w:val="10"/>
                                <w:sz w:val="24"/>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br/>
                            </w:r>
                            <w:r w:rsidRPr="00B02478">
                              <w:rPr>
                                <w:rStyle w:val="Sterk"/>
                              </w:rPr>
                              <w:t xml:space="preserve">En kvittering vil bli sendt til e-postadressen du har oppgitt. </w:t>
                            </w:r>
                            <w:r w:rsidRPr="00B02478">
                              <w:rPr>
                                <w:rStyle w:val="Sterk"/>
                              </w:rPr>
                              <w:br/>
                              <w:t xml:space="preserve">Fakultet vil behandle søknaden din i løpet av </w:t>
                            </w:r>
                            <w:r>
                              <w:rPr>
                                <w:rStyle w:val="Sterk"/>
                              </w:rPr>
                              <w:t>[</w:t>
                            </w:r>
                            <w:r w:rsidRPr="00B02478">
                              <w:rPr>
                                <w:rStyle w:val="Sterk"/>
                              </w:rPr>
                              <w:t>…</w:t>
                            </w:r>
                            <w:r>
                              <w:rPr>
                                <w:rStyle w:val="Sterk"/>
                              </w:rPr>
                              <w:t>]</w:t>
                            </w:r>
                            <w:r w:rsidRPr="00B02478">
                              <w:rPr>
                                <w:rStyle w:val="Sterk"/>
                              </w:rPr>
                              <w:t xml:space="preserve"> </w:t>
                            </w:r>
                          </w:p>
                          <w:p w14:paraId="1DC73089" w14:textId="77777777" w:rsidR="00305A3D" w:rsidRPr="00B60354" w:rsidRDefault="00305A3D" w:rsidP="00305A3D">
                            <w:pPr>
                              <w:jc w:val="center"/>
                              <w:rPr>
                                <w:rFonts w:ascii="Georgia" w:hAnsi="Georgia"/>
                                <w:b/>
                                <w:color w:val="FFFEFD" w:themeColor="accent6" w:themeTint="02"/>
                                <w:spacing w:val="10"/>
                                <w:sz w:val="24"/>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B02478">
                              <w:rPr>
                                <w:rStyle w:val="Sterk"/>
                              </w:rPr>
                              <w:t>Vær oppmerksom på at søknaden vil bli returnert dersom nødvendig informasjon eller dokumentasjon mangler.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E9719E7" id="_x0000_t202" coordsize="21600,21600" o:spt="202" path="m,l,21600r21600,l21600,xe">
                <v:stroke joinstyle="miter"/>
                <v:path gradientshapeok="t" o:connecttype="rect"/>
              </v:shapetype>
              <v:shape id="Tekstboks 24" o:spid="_x0000_s1033" type="#_x0000_t202" style="position:absolute;margin-left:-9.6pt;margin-top:22.15pt;width:2in;height:111.7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" fillcolor="white [3201]" strokecolor="#4f81bd [3204]" strokeweight="2pt">
                <v:textbox>
                  <w:txbxContent>
                    <w:p w14:paraId="63570E29" w14:textId="77777777" w:rsidR="00305A3D" w:rsidRPr="00B02478" w:rsidRDefault="00305A3D" w:rsidP="00305A3D">
                      <w:pPr>
                        <w:jc w:val="center"/>
                        <w:rPr>
                          <w:rStyle w:val="Strong"/>
                        </w:rPr>
                      </w:pPr>
                      <w:r w:rsidRPr="00E570C5">
                        <w:rPr>
                          <w:rStyle w:val="Heading1Char"/>
                        </w:rPr>
                        <w:t>Opplasting av søknad fullført.</w:t>
                      </w:r>
                      <w:r w:rsidRPr="00B02478">
                        <w:rPr>
                          <w:rFonts w:ascii="Georgia" w:hAnsi="Georgia"/>
                          <w:b/>
                          <w:color w:val="F79646" w:themeColor="accent6"/>
                          <w:sz w:val="2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rFonts w:ascii="Georgia" w:hAnsi="Georgia"/>
                          <w:b/>
                          <w:color w:val="FFFEFD" w:themeColor="accent6" w:themeTint="02"/>
                          <w:spacing w:val="10"/>
                          <w:sz w:val="24"/>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br/>
                      </w:r>
                      <w:r w:rsidRPr="00B02478">
                        <w:rPr>
                          <w:rStyle w:val="Strong"/>
                        </w:rPr>
                        <w:t xml:space="preserve">En kvittering vil bli sendt til e-postadressen du har oppgitt. </w:t>
                      </w:r>
                      <w:r w:rsidRPr="00B02478">
                        <w:rPr>
                          <w:rStyle w:val="Strong"/>
                        </w:rPr>
                        <w:br/>
                        <w:t xml:space="preserve">Fakultet vil behandle søknaden din i løpet av </w:t>
                      </w:r>
                      <w:r>
                        <w:rPr>
                          <w:rStyle w:val="Strong"/>
                        </w:rPr>
                        <w:t>[</w:t>
                      </w:r>
                      <w:r w:rsidRPr="00B02478">
                        <w:rPr>
                          <w:rStyle w:val="Strong"/>
                        </w:rPr>
                        <w:t>…</w:t>
                      </w:r>
                      <w:r>
                        <w:rPr>
                          <w:rStyle w:val="Strong"/>
                        </w:rPr>
                        <w:t>]</w:t>
                      </w:r>
                      <w:r w:rsidRPr="00B02478">
                        <w:rPr>
                          <w:rStyle w:val="Strong"/>
                        </w:rPr>
                        <w:t xml:space="preserve"> </w:t>
                      </w:r>
                    </w:p>
                    <w:p w14:paraId="1DC73089" w14:textId="77777777" w:rsidR="00305A3D" w:rsidRPr="00B60354" w:rsidRDefault="00305A3D" w:rsidP="00305A3D">
                      <w:pPr>
                        <w:jc w:val="center"/>
                        <w:rPr>
                          <w:rFonts w:ascii="Georgia" w:hAnsi="Georgia"/>
                          <w:b/>
                          <w:color w:val="FFFEFD" w:themeColor="accent6" w:themeTint="02"/>
                          <w:spacing w:val="10"/>
                          <w:sz w:val="24"/>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B02478">
                        <w:rPr>
                          <w:rStyle w:val="Strong"/>
                        </w:rPr>
                        <w:t>Vær oppmerksom på at søknaden vil bli returnert dersom nødvendig informasjon eller dokumentasjon mangler.</w:t>
                      </w:r>
                    </w:p>
                  </w:txbxContent>
                </v:textbox>
              </v:shape>
            </w:pict>
          </mc:Fallback>
        </mc:AlternateContent>
      </w:r>
    </w:p>
    <w:p w14:paraId="0DC054CE" w14:textId="77777777" w:rsidR="00305A3D" w:rsidRDefault="00305A3D" w:rsidP="005B4E61">
      <w:pPr>
        <w:rPr>
          <w:rFonts w:ascii="Georgia" w:hAnsi="Georgia"/>
          <w:b/>
          <w:sz w:val="24"/>
        </w:rPr>
      </w:pPr>
    </w:p>
    <w:p w14:paraId="26821929" w14:textId="77777777" w:rsidR="00F92A9C" w:rsidRDefault="00F92A9C" w:rsidP="005B4E61">
      <w:pPr>
        <w:rPr>
          <w:rFonts w:ascii="Georgia" w:hAnsi="Georgia"/>
          <w:b/>
          <w:sz w:val="24"/>
        </w:rPr>
      </w:pPr>
    </w:p>
    <w:p w14:paraId="680C07D1" w14:textId="77777777" w:rsidR="00F92A9C" w:rsidRDefault="00F92A9C" w:rsidP="005B4E61">
      <w:pPr>
        <w:rPr>
          <w:rFonts w:ascii="Georgia" w:hAnsi="Georgia"/>
          <w:b/>
          <w:sz w:val="24"/>
        </w:rPr>
      </w:pPr>
    </w:p>
    <w:p w14:paraId="3094D988" w14:textId="77777777" w:rsidR="00F92A9C" w:rsidRDefault="00F92A9C" w:rsidP="005B4E61">
      <w:pPr>
        <w:rPr>
          <w:rFonts w:ascii="Georgia" w:hAnsi="Georgia"/>
          <w:b/>
          <w:sz w:val="24"/>
        </w:rPr>
      </w:pPr>
    </w:p>
    <w:p w14:paraId="596A12DE" w14:textId="77777777" w:rsidR="00F92A9C" w:rsidRDefault="00F92A9C" w:rsidP="005B4E61">
      <w:pPr>
        <w:rPr>
          <w:rFonts w:ascii="Georgia" w:hAnsi="Georgia"/>
          <w:b/>
          <w:sz w:val="24"/>
        </w:rPr>
      </w:pPr>
    </w:p>
    <w:p w14:paraId="5562AE08" w14:textId="77777777" w:rsidR="003D7308" w:rsidRPr="003D7308" w:rsidRDefault="003D7308" w:rsidP="005B4E61">
      <w:pPr>
        <w:rPr>
          <w:rFonts w:ascii="Georgia" w:hAnsi="Georgia"/>
          <w:b/>
          <w:sz w:val="24"/>
        </w:rPr>
      </w:pPr>
    </w:p>
    <w:p w14:paraId="45BB4B83" w14:textId="77777777" w:rsidR="00EA61BE" w:rsidRPr="003D7308" w:rsidRDefault="00EA61BE" w:rsidP="005B4E61">
      <w:pPr>
        <w:rPr>
          <w:rFonts w:ascii="Georgia" w:hAnsi="Georgia"/>
          <w:b/>
          <w:sz w:val="24"/>
        </w:rPr>
      </w:pPr>
      <w:r w:rsidRPr="003D7308">
        <w:rPr>
          <w:rFonts w:ascii="Georgia" w:hAnsi="Georgia"/>
          <w:b/>
          <w:sz w:val="24"/>
        </w:rPr>
        <w:t xml:space="preserve">Saksbehandling og </w:t>
      </w:r>
      <w:r w:rsidR="008C29D0" w:rsidRPr="003D7308">
        <w:rPr>
          <w:rFonts w:ascii="Georgia" w:hAnsi="Georgia"/>
          <w:b/>
          <w:sz w:val="24"/>
        </w:rPr>
        <w:t xml:space="preserve">integrert </w:t>
      </w:r>
      <w:r w:rsidRPr="003D7308">
        <w:rPr>
          <w:rFonts w:ascii="Georgia" w:hAnsi="Georgia"/>
          <w:b/>
          <w:sz w:val="24"/>
        </w:rPr>
        <w:t>faglig godkjenning</w:t>
      </w:r>
    </w:p>
    <w:p w14:paraId="3D4CBBEE" w14:textId="132A3398" w:rsidR="005B4E61" w:rsidRPr="003D7308" w:rsidRDefault="00471928" w:rsidP="005B4E61">
      <w:pPr>
        <w:rPr>
          <w:rFonts w:ascii="Georgia" w:hAnsi="Georgia"/>
        </w:rPr>
      </w:pPr>
      <w:r>
        <w:rPr>
          <w:rFonts w:ascii="Georgia" w:hAnsi="Georgia"/>
        </w:rPr>
        <w:t xml:space="preserve">Siden kandidaten skal fylle ut en god del informasjon og laste opp en mengde dokumenter, mener vi det er hensiktsmessig at søkeren får mellomlagret søknaden sin slik at </w:t>
      </w:r>
      <w:proofErr w:type="spellStart"/>
      <w:r>
        <w:rPr>
          <w:rFonts w:ascii="Georgia" w:hAnsi="Georgia"/>
        </w:rPr>
        <w:t>hn</w:t>
      </w:r>
      <w:proofErr w:type="spellEnd"/>
      <w:r>
        <w:rPr>
          <w:rFonts w:ascii="Georgia" w:hAnsi="Georgia"/>
        </w:rPr>
        <w:t xml:space="preserve"> ikke mister alle endringene sine dersom sesjonen avsluttes. </w:t>
      </w:r>
      <w:r>
        <w:rPr>
          <w:rFonts w:ascii="Georgia" w:hAnsi="Georgia"/>
        </w:rPr>
        <w:br/>
      </w:r>
      <w:r w:rsidR="005B4E61" w:rsidRPr="003D7308">
        <w:rPr>
          <w:rFonts w:ascii="Georgia" w:hAnsi="Georgia"/>
        </w:rPr>
        <w:t>Når kandidaten har fylt ut nødvendige data og lastet opp obliga</w:t>
      </w:r>
      <w:r w:rsidR="005B15C1" w:rsidRPr="003D7308">
        <w:rPr>
          <w:rFonts w:ascii="Georgia" w:hAnsi="Georgia"/>
        </w:rPr>
        <w:t>torisk dokumentasjon, skal søknaden</w:t>
      </w:r>
      <w:r w:rsidR="005B4E61" w:rsidRPr="003D7308">
        <w:rPr>
          <w:rFonts w:ascii="Georgia" w:hAnsi="Georgia"/>
        </w:rPr>
        <w:t xml:space="preserve"> </w:t>
      </w:r>
      <w:r w:rsidR="005B15C1" w:rsidRPr="003D7308">
        <w:rPr>
          <w:rFonts w:ascii="Georgia" w:hAnsi="Georgia"/>
        </w:rPr>
        <w:t xml:space="preserve">vurderes og </w:t>
      </w:r>
      <w:r w:rsidR="005B4E61" w:rsidRPr="003D7308">
        <w:rPr>
          <w:rFonts w:ascii="Georgia" w:hAnsi="Georgia"/>
        </w:rPr>
        <w:t xml:space="preserve">godkjennes administrativt og faglig. </w:t>
      </w:r>
    </w:p>
    <w:p w14:paraId="43D25D0C" w14:textId="77777777" w:rsidR="005B4E61" w:rsidRPr="003D7308" w:rsidRDefault="005B15C1" w:rsidP="005B4E61">
      <w:pPr>
        <w:rPr>
          <w:rFonts w:ascii="Georgia" w:hAnsi="Georgia"/>
        </w:rPr>
      </w:pPr>
      <w:r w:rsidRPr="003D7308">
        <w:rPr>
          <w:rFonts w:ascii="Georgia" w:hAnsi="Georgia"/>
        </w:rPr>
        <w:t>Saksbehandler</w:t>
      </w:r>
      <w:r w:rsidR="00F53E54" w:rsidRPr="003D7308">
        <w:rPr>
          <w:rFonts w:ascii="Georgia" w:hAnsi="Georgia"/>
        </w:rPr>
        <w:t xml:space="preserve"> går igjennom søknad</w:t>
      </w:r>
      <w:r w:rsidRPr="003D7308">
        <w:rPr>
          <w:rFonts w:ascii="Georgia" w:hAnsi="Georgia"/>
        </w:rPr>
        <w:t>en</w:t>
      </w:r>
      <w:r w:rsidR="00F53E54" w:rsidRPr="003D7308">
        <w:rPr>
          <w:rFonts w:ascii="Georgia" w:hAnsi="Georgia"/>
        </w:rPr>
        <w:t xml:space="preserve"> og vurderer om den er komplett.</w:t>
      </w:r>
      <w:r w:rsidRPr="003D7308">
        <w:rPr>
          <w:rFonts w:ascii="Georgia" w:hAnsi="Georgia"/>
        </w:rPr>
        <w:t xml:space="preserve"> </w:t>
      </w:r>
      <w:r w:rsidR="00F53E54" w:rsidRPr="003D7308">
        <w:rPr>
          <w:rFonts w:ascii="Georgia" w:hAnsi="Georgia"/>
        </w:rPr>
        <w:t>Dokumenter bør kunne markeres som godkjent eller ikke godkjent</w:t>
      </w:r>
      <w:r w:rsidRPr="003D7308">
        <w:rPr>
          <w:rFonts w:ascii="Georgia" w:hAnsi="Georgia"/>
        </w:rPr>
        <w:t xml:space="preserve">, og dette resultatet bør kunne publiseres i Søknadsweb </w:t>
      </w:r>
      <w:r w:rsidR="004959F1">
        <w:rPr>
          <w:rFonts w:ascii="Georgia" w:hAnsi="Georgia"/>
        </w:rPr>
        <w:t>for</w:t>
      </w:r>
      <w:r w:rsidRPr="003D7308">
        <w:rPr>
          <w:rFonts w:ascii="Georgia" w:hAnsi="Georgia"/>
        </w:rPr>
        <w:t xml:space="preserve"> hvert enkelt dokument (se figur 4)</w:t>
      </w:r>
      <w:r w:rsidR="00F53E54" w:rsidRPr="003D7308">
        <w:rPr>
          <w:rFonts w:ascii="Georgia" w:hAnsi="Georgia"/>
        </w:rPr>
        <w:t xml:space="preserve">. Hvis ett eller flere dokumenter ikke kan godkjennes, eller viktige opplysninger ikke er riktig utfylt, avvises søknaden og det sendes mail til kandidaten </w:t>
      </w:r>
      <w:r w:rsidRPr="003D7308">
        <w:rPr>
          <w:rFonts w:ascii="Georgia" w:hAnsi="Georgia"/>
        </w:rPr>
        <w:t xml:space="preserve">som må rette søknaden sin før </w:t>
      </w:r>
      <w:proofErr w:type="spellStart"/>
      <w:r w:rsidRPr="003D7308">
        <w:rPr>
          <w:rFonts w:ascii="Georgia" w:hAnsi="Georgia"/>
        </w:rPr>
        <w:t>hn</w:t>
      </w:r>
      <w:proofErr w:type="spellEnd"/>
      <w:r w:rsidR="00F53E54" w:rsidRPr="003D7308">
        <w:rPr>
          <w:rFonts w:ascii="Georgia" w:hAnsi="Georgia"/>
        </w:rPr>
        <w:t xml:space="preserve"> leverer den på nytt.</w:t>
      </w:r>
    </w:p>
    <w:p w14:paraId="7848690D" w14:textId="77777777" w:rsidR="003D7308" w:rsidRPr="003D7308" w:rsidRDefault="005B15C1" w:rsidP="003D7308">
      <w:pPr>
        <w:rPr>
          <w:rFonts w:ascii="Georgia" w:hAnsi="Georgia"/>
        </w:rPr>
      </w:pPr>
      <w:r w:rsidRPr="003D7308">
        <w:rPr>
          <w:rFonts w:ascii="Georgia" w:hAnsi="Georgia"/>
        </w:rPr>
        <w:lastRenderedPageBreak/>
        <w:t>Komplett søknad sendes til</w:t>
      </w:r>
      <w:r w:rsidR="005B4E61" w:rsidRPr="003D7308">
        <w:rPr>
          <w:rFonts w:ascii="Georgia" w:hAnsi="Georgia"/>
        </w:rPr>
        <w:t xml:space="preserve"> fagpersoner for faglig vurdering</w:t>
      </w:r>
      <w:r w:rsidRPr="003D7308">
        <w:rPr>
          <w:rFonts w:ascii="Georgia" w:hAnsi="Georgia"/>
        </w:rPr>
        <w:t xml:space="preserve"> og godkjenning</w:t>
      </w:r>
      <w:r w:rsidR="008C29D0" w:rsidRPr="003D7308">
        <w:rPr>
          <w:rFonts w:ascii="Georgia" w:hAnsi="Georgia"/>
        </w:rPr>
        <w:t xml:space="preserve">. Det </w:t>
      </w:r>
      <w:r w:rsidR="003D7308" w:rsidRPr="003D7308">
        <w:rPr>
          <w:rFonts w:ascii="Georgia" w:hAnsi="Georgia"/>
        </w:rPr>
        <w:t>vil være</w:t>
      </w:r>
      <w:r w:rsidR="008C29D0" w:rsidRPr="003D7308">
        <w:rPr>
          <w:rFonts w:ascii="Georgia" w:hAnsi="Georgia"/>
        </w:rPr>
        <w:t xml:space="preserve"> hensiktsmessig at dette </w:t>
      </w:r>
      <w:r w:rsidR="003D7308" w:rsidRPr="003D7308">
        <w:rPr>
          <w:rFonts w:ascii="Georgia" w:hAnsi="Georgia"/>
        </w:rPr>
        <w:t>skjer digitalt og i samme system</w:t>
      </w:r>
      <w:r w:rsidR="004959F1">
        <w:rPr>
          <w:rFonts w:ascii="Georgia" w:hAnsi="Georgia"/>
        </w:rPr>
        <w:t xml:space="preserve"> som saksbehandlingen</w:t>
      </w:r>
      <w:r w:rsidR="008C29D0" w:rsidRPr="003D7308">
        <w:rPr>
          <w:rFonts w:ascii="Georgia" w:hAnsi="Georgia"/>
        </w:rPr>
        <w:t>. V</w:t>
      </w:r>
      <w:r w:rsidR="005B4E61" w:rsidRPr="003D7308">
        <w:rPr>
          <w:rFonts w:ascii="Georgia" w:hAnsi="Georgia"/>
        </w:rPr>
        <w:t xml:space="preserve">i er klar over at det er mulig å ta ut søkermapper og sende disse videre til relevante personer. </w:t>
      </w:r>
      <w:r w:rsidR="008C29D0" w:rsidRPr="003D7308">
        <w:rPr>
          <w:rFonts w:ascii="Georgia" w:hAnsi="Georgia"/>
        </w:rPr>
        <w:t>Faglig godkjenning utenfor FS vil imidlertid forsinke behandlingen av søknaden og øke risikoen for feil og mangler når saksbehandlingen skal dokumenteres. Vi ønsker derfor</w:t>
      </w:r>
      <w:r w:rsidR="005B4E61" w:rsidRPr="003D7308">
        <w:rPr>
          <w:rFonts w:ascii="Georgia" w:hAnsi="Georgia"/>
        </w:rPr>
        <w:t xml:space="preserve"> en digital løsning for integrert faglig </w:t>
      </w:r>
      <w:r w:rsidR="008C29D0" w:rsidRPr="003D7308">
        <w:rPr>
          <w:rFonts w:ascii="Georgia" w:hAnsi="Georgia"/>
        </w:rPr>
        <w:t>godkjenning</w:t>
      </w:r>
      <w:r w:rsidR="004959F1">
        <w:rPr>
          <w:rFonts w:ascii="Georgia" w:hAnsi="Georgia"/>
        </w:rPr>
        <w:t xml:space="preserve"> (eller refusering)</w:t>
      </w:r>
      <w:r w:rsidR="003D7308" w:rsidRPr="003D7308">
        <w:rPr>
          <w:rFonts w:ascii="Georgia" w:hAnsi="Georgia"/>
        </w:rPr>
        <w:t xml:space="preserve"> via </w:t>
      </w:r>
      <w:proofErr w:type="spellStart"/>
      <w:r w:rsidR="003D7308" w:rsidRPr="003D7308">
        <w:rPr>
          <w:rFonts w:ascii="Georgia" w:hAnsi="Georgia"/>
        </w:rPr>
        <w:t>Fagpersonweb</w:t>
      </w:r>
      <w:proofErr w:type="spellEnd"/>
      <w:r w:rsidR="005B4E61" w:rsidRPr="003D7308">
        <w:rPr>
          <w:rFonts w:ascii="Georgia" w:hAnsi="Georgia"/>
        </w:rPr>
        <w:t xml:space="preserve"> og at </w:t>
      </w:r>
      <w:r w:rsidR="003D7308" w:rsidRPr="003D7308">
        <w:rPr>
          <w:rFonts w:ascii="Georgia" w:hAnsi="Georgia"/>
        </w:rPr>
        <w:t xml:space="preserve">resultatet </w:t>
      </w:r>
      <w:r w:rsidR="005B4E61" w:rsidRPr="003D7308">
        <w:rPr>
          <w:rFonts w:ascii="Georgia" w:hAnsi="Georgia"/>
        </w:rPr>
        <w:t>registreres i FS</w:t>
      </w:r>
      <w:r w:rsidR="003D7308" w:rsidRPr="003D7308">
        <w:rPr>
          <w:rFonts w:ascii="Georgia" w:hAnsi="Georgia"/>
        </w:rPr>
        <w:t xml:space="preserve"> og publiseres i Søknadsweb.</w:t>
      </w:r>
    </w:p>
    <w:p w14:paraId="0CF313CF" w14:textId="77777777" w:rsidR="003D7308" w:rsidRPr="003D7308" w:rsidRDefault="003D7308" w:rsidP="003D7308">
      <w:pPr>
        <w:rPr>
          <w:rFonts w:ascii="Georgia" w:hAnsi="Georgia"/>
        </w:rPr>
      </w:pPr>
      <w:r w:rsidRPr="003D7308">
        <w:rPr>
          <w:noProof/>
          <w:lang w:val="en-US"/>
        </w:rPr>
        <mc:AlternateContent>
          <mc:Choice Requires="wps">
            <w:drawing>
              <wp:anchor distT="0" distB="0" distL="114300" distR="114300" simplePos="0" relativeHeight="251687936" behindDoc="0" locked="0" layoutInCell="1" allowOverlap="1" wp14:anchorId="6E3596A6" wp14:editId="18E15239">
                <wp:simplePos x="0" y="0"/>
                <wp:positionH relativeFrom="column">
                  <wp:posOffset>3215005</wp:posOffset>
                </wp:positionH>
                <wp:positionV relativeFrom="paragraph">
                  <wp:posOffset>432435</wp:posOffset>
                </wp:positionV>
                <wp:extent cx="1533525" cy="676275"/>
                <wp:effectExtent l="762000" t="0" r="28575" b="447675"/>
                <wp:wrapNone/>
                <wp:docPr id="31" name="Bildeforklaring med linje 2 31"/>
                <wp:cNvGraphicFramePr/>
                <a:graphic xmlns:a="http://schemas.openxmlformats.org/drawingml/2006/main">
                  <a:graphicData uri="http://schemas.microsoft.com/office/word/2010/wordprocessingShape">
                    <wps:wsp>
                      <wps:cNvSpPr/>
                      <wps:spPr>
                        <a:xfrm>
                          <a:off x="0" y="0"/>
                          <a:ext cx="1533525" cy="676275"/>
                        </a:xfrm>
                        <a:prstGeom prst="borderCallout2">
                          <a:avLst>
                            <a:gd name="adj1" fmla="val 18750"/>
                            <a:gd name="adj2" fmla="val -8333"/>
                            <a:gd name="adj3" fmla="val 18750"/>
                            <a:gd name="adj4" fmla="val -16667"/>
                            <a:gd name="adj5" fmla="val 160387"/>
                            <a:gd name="adj6" fmla="val -491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C215EC" w14:textId="77777777" w:rsidR="003D7308" w:rsidRDefault="003D7308" w:rsidP="003D7308">
                            <w:pPr>
                              <w:jc w:val="center"/>
                            </w:pPr>
                            <w:r>
                              <w:t xml:space="preserve">Krav til dokumentet. Spesifikt til </w:t>
                            </w:r>
                            <w:proofErr w:type="gramStart"/>
                            <w:r>
                              <w:t>hver</w:t>
                            </w:r>
                            <w:proofErr w:type="gramEnd"/>
                            <w:r>
                              <w:t xml:space="preserve"> enkelt dokumentasjonskrav</w:t>
                            </w:r>
                          </w:p>
                          <w:p w14:paraId="21CFBE80" w14:textId="77777777" w:rsidR="003D7308" w:rsidRDefault="003D7308" w:rsidP="003D7308">
                            <w:pPr>
                              <w:jc w:val="center"/>
                            </w:pPr>
                          </w:p>
                          <w:p w14:paraId="39CBFE15" w14:textId="77777777" w:rsidR="003D7308" w:rsidRDefault="003D7308" w:rsidP="003D7308">
                            <w:pPr>
                              <w:jc w:val="center"/>
                            </w:pPr>
                          </w:p>
                          <w:p w14:paraId="61DF2D57" w14:textId="77777777" w:rsidR="003D7308" w:rsidRDefault="003D7308" w:rsidP="003D7308">
                            <w:pPr>
                              <w:jc w:val="center"/>
                            </w:pPr>
                            <w:r>
                              <w:t xml:space="preserve">Informasjon 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3596A6" id="Bildeforklaring med linje 2 31" o:spid="_x0000_s1034" type="#_x0000_t48" style="position:absolute;margin-left:253.15pt;margin-top:34.05pt;width:120.75pt;height:5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" adj="-10617,34644" fillcolor="#4f81bd [3204]" strokecolor="#243f60 [1604]" strokeweight="2pt">
                <v:textbox>
                  <w:txbxContent>
                    <w:p w14:paraId="25C215EC" w14:textId="77777777" w:rsidR="003D7308" w:rsidRDefault="003D7308" w:rsidP="003D7308">
                      <w:pPr>
                        <w:jc w:val="center"/>
                      </w:pPr>
                      <w:r>
                        <w:t>Krav til dokumentet. Spesifikt til hver enkelt dokumentasjonskrav</w:t>
                      </w:r>
                    </w:p>
                    <w:p w14:paraId="21CFBE80" w14:textId="77777777" w:rsidR="003D7308" w:rsidRDefault="003D7308" w:rsidP="003D7308">
                      <w:pPr>
                        <w:jc w:val="center"/>
                      </w:pPr>
                    </w:p>
                    <w:p w14:paraId="39CBFE15" w14:textId="77777777" w:rsidR="003D7308" w:rsidRDefault="003D7308" w:rsidP="003D7308">
                      <w:pPr>
                        <w:jc w:val="center"/>
                      </w:pPr>
                    </w:p>
                    <w:p w14:paraId="61DF2D57" w14:textId="77777777" w:rsidR="003D7308" w:rsidRDefault="003D7308" w:rsidP="003D7308">
                      <w:pPr>
                        <w:jc w:val="center"/>
                      </w:pPr>
                      <w:r>
                        <w:t xml:space="preserve">Informasjon om </w:t>
                      </w:r>
                    </w:p>
                  </w:txbxContent>
                </v:textbox>
                <o:callout v:ext="edit" minusy="t"/>
              </v:shape>
            </w:pict>
          </mc:Fallback>
        </mc:AlternateContent>
      </w:r>
      <w:r w:rsidRPr="003D7308">
        <w:rPr>
          <w:noProof/>
          <w:lang w:val="en-US"/>
        </w:rPr>
        <mc:AlternateContent>
          <mc:Choice Requires="wps">
            <w:drawing>
              <wp:anchor distT="0" distB="0" distL="114300" distR="114300" simplePos="0" relativeHeight="251686912" behindDoc="0" locked="0" layoutInCell="1" allowOverlap="1" wp14:anchorId="171C0830" wp14:editId="2972C4BF">
                <wp:simplePos x="0" y="0"/>
                <wp:positionH relativeFrom="column">
                  <wp:posOffset>538480</wp:posOffset>
                </wp:positionH>
                <wp:positionV relativeFrom="paragraph">
                  <wp:posOffset>603885</wp:posOffset>
                </wp:positionV>
                <wp:extent cx="1638300" cy="504825"/>
                <wp:effectExtent l="381000" t="0" r="19050" b="352425"/>
                <wp:wrapNone/>
                <wp:docPr id="27" name="Bildeforklaring med linje 2 27"/>
                <wp:cNvGraphicFramePr/>
                <a:graphic xmlns:a="http://schemas.openxmlformats.org/drawingml/2006/main">
                  <a:graphicData uri="http://schemas.microsoft.com/office/word/2010/wordprocessingShape">
                    <wps:wsp>
                      <wps:cNvSpPr/>
                      <wps:spPr>
                        <a:xfrm>
                          <a:off x="0" y="0"/>
                          <a:ext cx="1638300" cy="504825"/>
                        </a:xfrm>
                        <a:prstGeom prst="borderCallout2">
                          <a:avLst>
                            <a:gd name="adj1" fmla="val 18750"/>
                            <a:gd name="adj2" fmla="val -8333"/>
                            <a:gd name="adj3" fmla="val 18750"/>
                            <a:gd name="adj4" fmla="val -16667"/>
                            <a:gd name="adj5" fmla="val 163749"/>
                            <a:gd name="adj6" fmla="val -2224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627F4C" w14:textId="77777777" w:rsidR="003D7308" w:rsidRDefault="003D7308" w:rsidP="003D7308">
                            <w:pPr>
                              <w:jc w:val="center"/>
                            </w:pPr>
                            <w:r>
                              <w:t>Trykk for å vise dokumenteksempel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1C0830" id="Bildeforklaring med linje 2 27" o:spid="_x0000_s1035" type="#_x0000_t48" style="position:absolute;margin-left:42.4pt;margin-top:47.55pt;width:129pt;height:39.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" adj="-4806,35370" fillcolor="#4f81bd [3204]" strokecolor="#243f60 [1604]" strokeweight="2pt">
                <v:textbox>
                  <w:txbxContent>
                    <w:p w14:paraId="7C627F4C" w14:textId="77777777" w:rsidR="003D7308" w:rsidRDefault="003D7308" w:rsidP="003D7308">
                      <w:pPr>
                        <w:jc w:val="center"/>
                      </w:pPr>
                      <w:r>
                        <w:t>Trykk for å vise dokumenteksempel</w:t>
                      </w:r>
                    </w:p>
                  </w:txbxContent>
                </v:textbox>
                <o:callout v:ext="edit" minusy="t"/>
              </v:shape>
            </w:pict>
          </mc:Fallback>
        </mc:AlternateContent>
      </w:r>
      <w:r w:rsidRPr="003D7308">
        <w:br/>
      </w:r>
      <w:r>
        <w:rPr>
          <w:i/>
        </w:rPr>
        <w:br/>
      </w:r>
      <w:r>
        <w:rPr>
          <w:i/>
        </w:rPr>
        <w:br/>
      </w:r>
    </w:p>
    <w:p w14:paraId="644B97E1" w14:textId="77777777" w:rsidR="003D7308" w:rsidRDefault="003D7308" w:rsidP="003D7308">
      <w:pPr>
        <w:rPr>
          <w:i/>
        </w:rPr>
      </w:pPr>
    </w:p>
    <w:p w14:paraId="430E8EF8" w14:textId="77777777" w:rsidR="003D7308" w:rsidRPr="00B8760D" w:rsidRDefault="003D7308" w:rsidP="003D7308">
      <w:pPr>
        <w:rPr>
          <w:i/>
        </w:rPr>
      </w:pPr>
      <w:r w:rsidRPr="00B8760D">
        <w:rPr>
          <w:i/>
        </w:rPr>
        <w:t xml:space="preserve">Eksempel </w:t>
      </w:r>
      <w:r w:rsidRPr="00B8760D">
        <w:rPr>
          <w:i/>
        </w:rPr>
        <w:tab/>
        <w:t>Dokumentnavn</w:t>
      </w:r>
      <w:r w:rsidRPr="00B8760D">
        <w:rPr>
          <w:i/>
        </w:rPr>
        <w:tab/>
      </w:r>
      <w:r w:rsidRPr="00B8760D">
        <w:rPr>
          <w:i/>
        </w:rPr>
        <w:tab/>
      </w:r>
      <w:r>
        <w:rPr>
          <w:i/>
        </w:rPr>
        <w:t>I</w:t>
      </w:r>
      <w:r w:rsidRPr="00B8760D">
        <w:rPr>
          <w:i/>
        </w:rPr>
        <w:t xml:space="preserve">nfotekst </w:t>
      </w:r>
      <w:r>
        <w:rPr>
          <w:i/>
        </w:rPr>
        <w:tab/>
      </w:r>
      <w:r w:rsidRPr="00B8760D">
        <w:rPr>
          <w:i/>
        </w:rPr>
        <w:tab/>
      </w:r>
      <w:proofErr w:type="spellStart"/>
      <w:r w:rsidRPr="00B8760D">
        <w:rPr>
          <w:i/>
        </w:rPr>
        <w:t>Satus</w:t>
      </w:r>
      <w:proofErr w:type="spellEnd"/>
      <w:r w:rsidRPr="00B8760D">
        <w:rPr>
          <w:i/>
        </w:rPr>
        <w:tab/>
      </w:r>
      <w:r w:rsidRPr="00B8760D">
        <w:rPr>
          <w:i/>
        </w:rPr>
        <w:tab/>
      </w:r>
      <w:r w:rsidRPr="00B8760D">
        <w:rPr>
          <w:i/>
        </w:rPr>
        <w:tab/>
        <w:t>Godkjent</w:t>
      </w:r>
    </w:p>
    <w:p w14:paraId="208FA014" w14:textId="77777777" w:rsidR="003D7308" w:rsidRPr="00266D5E" w:rsidRDefault="003D7308" w:rsidP="003D7308">
      <w:pPr>
        <w:rPr>
          <w:sz w:val="32"/>
          <w:szCs w:val="32"/>
        </w:rPr>
      </w:pPr>
      <w:r>
        <w:rPr>
          <w:noProof/>
          <w:lang w:val="en-US"/>
        </w:rPr>
        <w:drawing>
          <wp:inline distT="0" distB="0" distL="0" distR="0" wp14:anchorId="32F2ACC7" wp14:editId="22DB1C85">
            <wp:extent cx="323850" cy="3238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preview.bmp"/>
                    <pic:cNvPicPr/>
                  </pic:nvPicPr>
                  <pic:blipFill>
                    <a:blip r:embed="rId1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r>
        <w:t xml:space="preserve">   </w:t>
      </w:r>
      <w:r>
        <w:tab/>
      </w:r>
      <w:r>
        <w:tab/>
      </w:r>
      <w:r w:rsidRPr="00FA158A">
        <w:rPr>
          <w:b/>
          <w:i/>
          <w:sz w:val="24"/>
          <w:szCs w:val="24"/>
          <w:u w:val="single"/>
        </w:rPr>
        <w:t>Arbeidsavtale</w:t>
      </w:r>
      <w:r>
        <w:rPr>
          <w:b/>
          <w:sz w:val="24"/>
          <w:szCs w:val="24"/>
          <w:u w:val="single"/>
        </w:rPr>
        <w:tab/>
      </w:r>
      <w:r>
        <w:rPr>
          <w:sz w:val="32"/>
          <w:szCs w:val="32"/>
        </w:rPr>
        <w:tab/>
      </w:r>
      <w:r>
        <w:rPr>
          <w:noProof/>
          <w:lang w:val="en-US"/>
        </w:rPr>
        <w:drawing>
          <wp:inline distT="0" distB="0" distL="0" distR="0" wp14:anchorId="4AE1E612" wp14:editId="57440C84">
            <wp:extent cx="310745" cy="21907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552" cy="224579"/>
                    </a:xfrm>
                    <a:prstGeom prst="rect">
                      <a:avLst/>
                    </a:prstGeom>
                  </pic:spPr>
                </pic:pic>
              </a:graphicData>
            </a:graphic>
          </wp:inline>
        </w:drawing>
      </w:r>
      <w:r>
        <w:rPr>
          <w:sz w:val="32"/>
          <w:szCs w:val="32"/>
        </w:rPr>
        <w:t xml:space="preserve">  </w:t>
      </w:r>
      <w:r>
        <w:rPr>
          <w:sz w:val="32"/>
          <w:szCs w:val="32"/>
        </w:rPr>
        <w:tab/>
      </w:r>
      <w:r>
        <w:rPr>
          <w:sz w:val="32"/>
          <w:szCs w:val="32"/>
        </w:rPr>
        <w:tab/>
      </w:r>
      <w:r>
        <w:rPr>
          <w:sz w:val="32"/>
          <w:szCs w:val="32"/>
        </w:rPr>
        <w:tab/>
      </w:r>
      <w:r w:rsidRPr="00FA158A">
        <w:rPr>
          <w:sz w:val="24"/>
          <w:szCs w:val="24"/>
        </w:rPr>
        <w:t>Opplastet dato</w:t>
      </w:r>
      <w:r>
        <w:rPr>
          <w:sz w:val="24"/>
          <w:szCs w:val="24"/>
        </w:rPr>
        <w:tab/>
      </w:r>
      <w:r w:rsidRPr="00FA158A">
        <w:rPr>
          <w:color w:val="00B050"/>
          <w:sz w:val="24"/>
          <w:szCs w:val="24"/>
        </w:rPr>
        <w:t>V</w:t>
      </w:r>
      <w:r>
        <w:rPr>
          <w:sz w:val="24"/>
          <w:szCs w:val="24"/>
        </w:rPr>
        <w:t xml:space="preserve"> eller </w:t>
      </w:r>
      <w:proofErr w:type="spellStart"/>
      <w:r w:rsidRPr="00FA158A">
        <w:rPr>
          <w:color w:val="FF0000"/>
          <w:sz w:val="24"/>
          <w:szCs w:val="24"/>
        </w:rPr>
        <w:t>X</w:t>
      </w:r>
      <w:proofErr w:type="spellEnd"/>
    </w:p>
    <w:p w14:paraId="40FCECE4" w14:textId="77777777" w:rsidR="003D7308" w:rsidRDefault="003D7308" w:rsidP="003D7308">
      <w:r>
        <w:rPr>
          <w:noProof/>
          <w:lang w:val="en-US"/>
        </w:rPr>
        <mc:AlternateContent>
          <mc:Choice Requires="wps">
            <w:drawing>
              <wp:anchor distT="0" distB="0" distL="114300" distR="114300" simplePos="0" relativeHeight="251685888" behindDoc="0" locked="0" layoutInCell="1" allowOverlap="1" wp14:anchorId="68A104D5" wp14:editId="04435A44">
                <wp:simplePos x="0" y="0"/>
                <wp:positionH relativeFrom="column">
                  <wp:posOffset>1176655</wp:posOffset>
                </wp:positionH>
                <wp:positionV relativeFrom="paragraph">
                  <wp:posOffset>21590</wp:posOffset>
                </wp:positionV>
                <wp:extent cx="2038350" cy="400050"/>
                <wp:effectExtent l="342900" t="190500" r="19050" b="38100"/>
                <wp:wrapNone/>
                <wp:docPr id="15" name="Bildeforklaring med linje 3 (ingen ramme) 15"/>
                <wp:cNvGraphicFramePr/>
                <a:graphic xmlns:a="http://schemas.openxmlformats.org/drawingml/2006/main">
                  <a:graphicData uri="http://schemas.microsoft.com/office/word/2010/wordprocessingShape">
                    <wps:wsp>
                      <wps:cNvSpPr/>
                      <wps:spPr>
                        <a:xfrm>
                          <a:off x="0" y="0"/>
                          <a:ext cx="2038350" cy="400050"/>
                        </a:xfrm>
                        <a:prstGeom prst="callout3">
                          <a:avLst>
                            <a:gd name="adj1" fmla="val -47267"/>
                            <a:gd name="adj2" fmla="val -6830"/>
                            <a:gd name="adj3" fmla="val 18750"/>
                            <a:gd name="adj4" fmla="val -16667"/>
                            <a:gd name="adj5" fmla="val 100000"/>
                            <a:gd name="adj6" fmla="val -16667"/>
                            <a:gd name="adj7" fmla="val 101058"/>
                            <a:gd name="adj8" fmla="val -366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406900" w14:textId="77777777" w:rsidR="003D7308" w:rsidRPr="00BF06E9" w:rsidRDefault="003D7308" w:rsidP="003D7308">
                            <w:pPr>
                              <w:jc w:val="center"/>
                            </w:pPr>
                            <w:r>
                              <w:t xml:space="preserve">Trykk for </w:t>
                            </w:r>
                            <w:proofErr w:type="gramStart"/>
                            <w:r>
                              <w:t>å</w:t>
                            </w:r>
                            <w:proofErr w:type="gramEnd"/>
                            <w:r>
                              <w:t xml:space="preserve"> </w:t>
                            </w:r>
                            <w:proofErr w:type="spellStart"/>
                            <w:r>
                              <w:t>browse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8A104D5"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Bildeforklaring med linje 3 (ingen ramme) 15" o:spid="_x0000_s1036" type="#_x0000_t43" style="position:absolute;margin-left:92.65pt;margin-top:1.7pt;width:160.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" adj="-791,21829,-3600,,-3600,,-1475,-10210" fillcolor="#4f81bd [3204]" strokecolor="#243f60 [1604]" strokeweight="2pt">
                <v:textbox>
                  <w:txbxContent>
                    <w:p w14:paraId="31406900" w14:textId="77777777" w:rsidR="003D7308" w:rsidRPr="00BF06E9" w:rsidRDefault="003D7308" w:rsidP="003D7308">
                      <w:pPr>
                        <w:jc w:val="center"/>
                      </w:pPr>
                      <w:r>
                        <w:t>Trykk for å browse</w:t>
                      </w:r>
                    </w:p>
                  </w:txbxContent>
                </v:textbox>
                <o:callout v:ext="edit" minusx="t" minusy="t"/>
              </v:shape>
            </w:pict>
          </mc:Fallback>
        </mc:AlternateContent>
      </w:r>
    </w:p>
    <w:p w14:paraId="4218C790" w14:textId="77777777" w:rsidR="003D7308" w:rsidRDefault="003D7308" w:rsidP="003D7308">
      <w:r>
        <w:rPr>
          <w:noProof/>
          <w:lang w:val="en-US"/>
        </w:rPr>
        <mc:AlternateContent>
          <mc:Choice Requires="wps">
            <w:drawing>
              <wp:anchor distT="0" distB="0" distL="114300" distR="114300" simplePos="0" relativeHeight="251688960" behindDoc="0" locked="0" layoutInCell="1" allowOverlap="1" wp14:anchorId="26EA91FC" wp14:editId="0FEF3BA1">
                <wp:simplePos x="0" y="0"/>
                <wp:positionH relativeFrom="column">
                  <wp:posOffset>2872104</wp:posOffset>
                </wp:positionH>
                <wp:positionV relativeFrom="paragraph">
                  <wp:posOffset>227329</wp:posOffset>
                </wp:positionV>
                <wp:extent cx="1647825" cy="923925"/>
                <wp:effectExtent l="0" t="742950" r="733425" b="28575"/>
                <wp:wrapNone/>
                <wp:docPr id="288" name="Bildeforklaring med linje 2 288"/>
                <wp:cNvGraphicFramePr/>
                <a:graphic xmlns:a="http://schemas.openxmlformats.org/drawingml/2006/main">
                  <a:graphicData uri="http://schemas.microsoft.com/office/word/2010/wordprocessingShape">
                    <wps:wsp>
                      <wps:cNvSpPr/>
                      <wps:spPr>
                        <a:xfrm flipH="1">
                          <a:off x="0" y="0"/>
                          <a:ext cx="1647825" cy="923925"/>
                        </a:xfrm>
                        <a:prstGeom prst="borderCallout2">
                          <a:avLst>
                            <a:gd name="adj1" fmla="val 18750"/>
                            <a:gd name="adj2" fmla="val -8333"/>
                            <a:gd name="adj3" fmla="val 18750"/>
                            <a:gd name="adj4" fmla="val -16667"/>
                            <a:gd name="adj5" fmla="val -79167"/>
                            <a:gd name="adj6" fmla="val -414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DD7302" w14:textId="77777777" w:rsidR="003D7308" w:rsidRDefault="003D7308" w:rsidP="003D7308">
                            <w:pPr>
                              <w:jc w:val="center"/>
                            </w:pPr>
                            <w:r>
                              <w:t>Saksbehandler eller fagperson kan markere dokumentet som godkjent/ ikke godkjent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EA91FC" id="Bildeforklaring med linje 2 288" o:spid="_x0000_s1037" type="#_x0000_t48" style="position:absolute;margin-left:226.15pt;margin-top:17.9pt;width:129.75pt;height:72.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" adj="-8956,-17100" fillcolor="#4f81bd [3204]" strokecolor="#243f60 [1604]" strokeweight="2pt">
                <v:textbox>
                  <w:txbxContent>
                    <w:p w14:paraId="66DD7302" w14:textId="77777777" w:rsidR="003D7308" w:rsidRDefault="003D7308" w:rsidP="003D7308">
                      <w:pPr>
                        <w:jc w:val="center"/>
                      </w:pPr>
                      <w:r>
                        <w:t>Saksbehandler eller fagperson kan markere dokumentet som godkjent/ ikke godkjent</w:t>
                      </w:r>
                    </w:p>
                  </w:txbxContent>
                </v:textbox>
              </v:shape>
            </w:pict>
          </mc:Fallback>
        </mc:AlternateContent>
      </w:r>
    </w:p>
    <w:p w14:paraId="4BACA5E5" w14:textId="77777777" w:rsidR="003D7308" w:rsidRDefault="003D7308" w:rsidP="003D7308"/>
    <w:p w14:paraId="39652014" w14:textId="77777777" w:rsidR="003D7308" w:rsidRDefault="003D7308" w:rsidP="005B4E61"/>
    <w:p w14:paraId="778C6997" w14:textId="77777777" w:rsidR="003D7308" w:rsidRPr="003D7308" w:rsidRDefault="003D7308" w:rsidP="005B4E61">
      <w:pPr>
        <w:rPr>
          <w:rFonts w:ascii="Georgia" w:hAnsi="Georgia"/>
        </w:rPr>
      </w:pPr>
    </w:p>
    <w:p w14:paraId="60BBCD40" w14:textId="1F8B636D" w:rsidR="003D7308" w:rsidRPr="003D7308" w:rsidRDefault="003D7308" w:rsidP="005B4E61">
      <w:pPr>
        <w:rPr>
          <w:rFonts w:ascii="Georgia" w:hAnsi="Georgia"/>
          <w:b/>
          <w:sz w:val="18"/>
        </w:rPr>
      </w:pPr>
      <w:r w:rsidRPr="003D7308">
        <w:rPr>
          <w:rFonts w:ascii="Georgia" w:hAnsi="Georgia"/>
          <w:b/>
          <w:sz w:val="18"/>
        </w:rPr>
        <w:t xml:space="preserve">Figur 4: </w:t>
      </w:r>
      <w:r w:rsidR="00475D92">
        <w:rPr>
          <w:rFonts w:ascii="Georgia" w:hAnsi="Georgia"/>
          <w:sz w:val="18"/>
        </w:rPr>
        <w:t>Dokumentopplasting</w:t>
      </w:r>
      <w:r w:rsidRPr="003D7308">
        <w:rPr>
          <w:rFonts w:ascii="Georgia" w:hAnsi="Georgia"/>
          <w:sz w:val="18"/>
        </w:rPr>
        <w:t xml:space="preserve"> i Søknadsweb</w:t>
      </w:r>
    </w:p>
    <w:p w14:paraId="1FBDF2C8" w14:textId="77777777" w:rsidR="003D7308" w:rsidRPr="003D7308" w:rsidRDefault="003D7308" w:rsidP="005B4E61">
      <w:pPr>
        <w:rPr>
          <w:rFonts w:ascii="Georgia" w:hAnsi="Georgia"/>
          <w:b/>
          <w:sz w:val="24"/>
        </w:rPr>
      </w:pPr>
    </w:p>
    <w:p w14:paraId="5517B706" w14:textId="77777777" w:rsidR="003D7308" w:rsidRPr="003D7308" w:rsidRDefault="003D7308" w:rsidP="005B4E61">
      <w:pPr>
        <w:rPr>
          <w:rFonts w:ascii="Georgia" w:eastAsiaTheme="majorEastAsia" w:hAnsi="Georgia" w:cstheme="majorBidi"/>
          <w:b/>
          <w:bCs/>
          <w:color w:val="365F91" w:themeColor="accent1" w:themeShade="BF"/>
          <w:sz w:val="28"/>
          <w:szCs w:val="28"/>
          <w:lang w:eastAsia="en-US"/>
        </w:rPr>
      </w:pPr>
      <w:r w:rsidRPr="003D7308">
        <w:rPr>
          <w:rFonts w:ascii="Georgia" w:hAnsi="Georgia"/>
          <w:b/>
          <w:sz w:val="24"/>
        </w:rPr>
        <w:t>Oppretting av student og ph.d.-avtale</w:t>
      </w:r>
    </w:p>
    <w:p w14:paraId="09D54F41" w14:textId="77777777" w:rsidR="004959F1" w:rsidRDefault="005B4E61" w:rsidP="005B4E61">
      <w:pPr>
        <w:rPr>
          <w:rFonts w:ascii="Georgia" w:hAnsi="Georgia"/>
        </w:rPr>
      </w:pPr>
      <w:r w:rsidRPr="003D7308">
        <w:rPr>
          <w:rFonts w:ascii="Georgia" w:hAnsi="Georgia"/>
        </w:rPr>
        <w:t>Når kandidaten har leve</w:t>
      </w:r>
      <w:r w:rsidR="008C29D0" w:rsidRPr="003D7308">
        <w:rPr>
          <w:rFonts w:ascii="Georgia" w:hAnsi="Georgia"/>
        </w:rPr>
        <w:t>rt søknad</w:t>
      </w:r>
      <w:r w:rsidR="004959F1">
        <w:rPr>
          <w:rFonts w:ascii="Georgia" w:hAnsi="Georgia"/>
        </w:rPr>
        <w:t>,</w:t>
      </w:r>
      <w:r w:rsidR="008C29D0" w:rsidRPr="003D7308">
        <w:rPr>
          <w:rFonts w:ascii="Georgia" w:hAnsi="Georgia"/>
        </w:rPr>
        <w:t xml:space="preserve"> skal </w:t>
      </w:r>
      <w:r w:rsidR="003D7308" w:rsidRPr="003D7308">
        <w:rPr>
          <w:rFonts w:ascii="Georgia" w:hAnsi="Georgia"/>
        </w:rPr>
        <w:t>data</w:t>
      </w:r>
      <w:r w:rsidR="008C29D0" w:rsidRPr="003D7308">
        <w:rPr>
          <w:rFonts w:ascii="Georgia" w:hAnsi="Georgia"/>
        </w:rPr>
        <w:t xml:space="preserve"> legge seg </w:t>
      </w:r>
      <w:r w:rsidRPr="003D7308">
        <w:rPr>
          <w:rFonts w:ascii="Georgia" w:hAnsi="Georgia"/>
        </w:rPr>
        <w:t xml:space="preserve">i søknadsbilde i FS. Når data og dokumentasjon er </w:t>
      </w:r>
      <w:proofErr w:type="spellStart"/>
      <w:r w:rsidRPr="003D7308">
        <w:rPr>
          <w:rFonts w:ascii="Georgia" w:hAnsi="Georgia"/>
        </w:rPr>
        <w:t>kvalitetssikret</w:t>
      </w:r>
      <w:proofErr w:type="spellEnd"/>
      <w:r w:rsidRPr="003D7308">
        <w:rPr>
          <w:rFonts w:ascii="Georgia" w:hAnsi="Georgia"/>
        </w:rPr>
        <w:t xml:space="preserve"> og eventuelt rettet</w:t>
      </w:r>
      <w:r w:rsidR="008C29D0" w:rsidRPr="003D7308">
        <w:rPr>
          <w:rFonts w:ascii="Georgia" w:hAnsi="Georgia"/>
        </w:rPr>
        <w:t xml:space="preserve"> av saksbehandler</w:t>
      </w:r>
      <w:r w:rsidRPr="003D7308">
        <w:rPr>
          <w:rFonts w:ascii="Georgia" w:hAnsi="Georgia"/>
        </w:rPr>
        <w:t>, blir de utfylte feltene overført til student samleb</w:t>
      </w:r>
      <w:r w:rsidR="004959F1">
        <w:rPr>
          <w:rFonts w:ascii="Georgia" w:hAnsi="Georgia"/>
        </w:rPr>
        <w:t>ilde ved oppretting av student. Feltene som ikke fylles inn av søker (f. eks. stedkodetilhørighet</w:t>
      </w:r>
      <w:r w:rsidR="00736665">
        <w:rPr>
          <w:rFonts w:ascii="Georgia" w:hAnsi="Georgia"/>
        </w:rPr>
        <w:t xml:space="preserve"> og arbeidsplass</w:t>
      </w:r>
      <w:r w:rsidR="004959F1">
        <w:rPr>
          <w:rFonts w:ascii="Georgia" w:hAnsi="Georgia"/>
        </w:rPr>
        <w:t xml:space="preserve">) registreres av saksbehandler ved opptak. </w:t>
      </w:r>
    </w:p>
    <w:p w14:paraId="574E1D92" w14:textId="77777777" w:rsidR="005B4E61" w:rsidRDefault="005B4E61" w:rsidP="005B4E61">
      <w:pPr>
        <w:rPr>
          <w:rFonts w:ascii="Georgia" w:hAnsi="Georgia"/>
        </w:rPr>
      </w:pPr>
      <w:r w:rsidRPr="003D7308">
        <w:rPr>
          <w:rFonts w:ascii="Georgia" w:hAnsi="Georgia"/>
        </w:rPr>
        <w:t>Kandidaten vil få en bekreftelse</w:t>
      </w:r>
      <w:r w:rsidR="008C29D0" w:rsidRPr="003D7308">
        <w:rPr>
          <w:rFonts w:ascii="Georgia" w:hAnsi="Georgia"/>
        </w:rPr>
        <w:t xml:space="preserve"> på at opptaket er innvilget på </w:t>
      </w:r>
      <w:r w:rsidRPr="003D7308">
        <w:rPr>
          <w:rFonts w:ascii="Georgia" w:hAnsi="Georgia"/>
        </w:rPr>
        <w:t>mail. Dett</w:t>
      </w:r>
      <w:r w:rsidR="008C29D0" w:rsidRPr="003D7308">
        <w:rPr>
          <w:rFonts w:ascii="Georgia" w:hAnsi="Georgia"/>
        </w:rPr>
        <w:t>e publiseres også i S</w:t>
      </w:r>
      <w:r w:rsidRPr="003D7308">
        <w:rPr>
          <w:rFonts w:ascii="Georgia" w:hAnsi="Georgia"/>
        </w:rPr>
        <w:t>øknadsweb.</w:t>
      </w:r>
      <w:r w:rsidR="004959F1">
        <w:rPr>
          <w:rFonts w:ascii="Georgia" w:hAnsi="Georgia"/>
        </w:rPr>
        <w:t xml:space="preserve"> </w:t>
      </w:r>
      <w:r w:rsidRPr="003D7308">
        <w:rPr>
          <w:rFonts w:ascii="Georgia" w:hAnsi="Georgia"/>
        </w:rPr>
        <w:t xml:space="preserve">Vi ser for oss at </w:t>
      </w:r>
      <w:r w:rsidR="008C29D0" w:rsidRPr="003D7308">
        <w:rPr>
          <w:rFonts w:ascii="Georgia" w:hAnsi="Georgia"/>
        </w:rPr>
        <w:t>denne løsningen</w:t>
      </w:r>
      <w:r w:rsidRPr="003D7308">
        <w:rPr>
          <w:rFonts w:ascii="Georgia" w:hAnsi="Georgia"/>
        </w:rPr>
        <w:t xml:space="preserve"> kan kompletteres med e</w:t>
      </w:r>
      <w:r w:rsidR="003D7308" w:rsidRPr="003D7308">
        <w:rPr>
          <w:rFonts w:ascii="Georgia" w:hAnsi="Georgia"/>
        </w:rPr>
        <w:t>n digital løsning for ph.d.-</w:t>
      </w:r>
      <w:r w:rsidRPr="003D7308">
        <w:rPr>
          <w:rFonts w:ascii="Georgia" w:hAnsi="Georgia"/>
        </w:rPr>
        <w:t>avtale</w:t>
      </w:r>
      <w:r w:rsidR="003D7308" w:rsidRPr="003D7308">
        <w:rPr>
          <w:rFonts w:ascii="Georgia" w:hAnsi="Georgia"/>
        </w:rPr>
        <w:t>n</w:t>
      </w:r>
      <w:r w:rsidR="004959F1">
        <w:rPr>
          <w:rFonts w:ascii="Georgia" w:hAnsi="Georgia"/>
        </w:rPr>
        <w:t>. Denn</w:t>
      </w:r>
      <w:r w:rsidRPr="003D7308">
        <w:rPr>
          <w:rFonts w:ascii="Georgia" w:hAnsi="Georgia"/>
        </w:rPr>
        <w:t>e kan genereres på bakgrunn av de utfylte feltene i FS og sendes til kandidatens digitale postkasse.</w:t>
      </w:r>
      <w:r w:rsidR="003D7308" w:rsidRPr="003D7308">
        <w:rPr>
          <w:rFonts w:ascii="Georgia" w:hAnsi="Georgia"/>
        </w:rPr>
        <w:t xml:space="preserve"> </w:t>
      </w:r>
      <w:r w:rsidR="007E4770">
        <w:rPr>
          <w:rFonts w:ascii="Georgia" w:hAnsi="Georgia"/>
        </w:rPr>
        <w:t xml:space="preserve">Digital ph.d.-avtale </w:t>
      </w:r>
      <w:r w:rsidR="004959F1">
        <w:rPr>
          <w:rFonts w:ascii="Georgia" w:hAnsi="Georgia"/>
        </w:rPr>
        <w:t xml:space="preserve">forutsetter imidlertid at </w:t>
      </w:r>
      <w:r w:rsidR="007E4770">
        <w:rPr>
          <w:rFonts w:ascii="Georgia" w:hAnsi="Georgia"/>
        </w:rPr>
        <w:t>elektronisk signering er på plass.</w:t>
      </w:r>
    </w:p>
    <w:p w14:paraId="4416E81C" w14:textId="77777777" w:rsidR="00475D92" w:rsidRDefault="00475D92">
      <w:pPr>
        <w:rPr>
          <w:rFonts w:ascii="Georgia" w:hAnsi="Georgia"/>
          <w:b/>
          <w:sz w:val="28"/>
        </w:rPr>
      </w:pPr>
      <w:r>
        <w:rPr>
          <w:rFonts w:ascii="Georgia" w:hAnsi="Georgia"/>
          <w:b/>
          <w:sz w:val="28"/>
        </w:rPr>
        <w:br w:type="page"/>
      </w:r>
    </w:p>
    <w:p w14:paraId="6AD14347" w14:textId="15D6A0CE" w:rsidR="007E4770" w:rsidRDefault="004959F1" w:rsidP="005B4E61">
      <w:pPr>
        <w:rPr>
          <w:rFonts w:ascii="Georgia" w:hAnsi="Georgia"/>
          <w:b/>
          <w:sz w:val="28"/>
        </w:rPr>
      </w:pPr>
      <w:r w:rsidRPr="007E4770">
        <w:rPr>
          <w:rFonts w:ascii="Georgia" w:hAnsi="Georgia"/>
          <w:b/>
          <w:sz w:val="28"/>
        </w:rPr>
        <w:lastRenderedPageBreak/>
        <w:t>Oppsummering</w:t>
      </w:r>
      <w:r w:rsidR="00475D92">
        <w:rPr>
          <w:rFonts w:ascii="Georgia" w:hAnsi="Georgia"/>
          <w:b/>
          <w:sz w:val="28"/>
        </w:rPr>
        <w:t xml:space="preserve"> og prioritering av ønsker</w:t>
      </w:r>
    </w:p>
    <w:p w14:paraId="790EE171" w14:textId="77777777" w:rsidR="007E4770" w:rsidRDefault="007E4770" w:rsidP="005B4E61">
      <w:pPr>
        <w:rPr>
          <w:rFonts w:ascii="Georgia" w:hAnsi="Georgia"/>
        </w:rPr>
      </w:pPr>
      <w:r>
        <w:rPr>
          <w:rFonts w:ascii="Georgia" w:hAnsi="Georgia"/>
        </w:rPr>
        <w:t>Vi har meldt inn følgende forslag i forbinde</w:t>
      </w:r>
      <w:r w:rsidR="00D01051">
        <w:rPr>
          <w:rFonts w:ascii="Georgia" w:hAnsi="Georgia"/>
        </w:rPr>
        <w:t xml:space="preserve">lse med </w:t>
      </w:r>
      <w:r w:rsidR="00736665">
        <w:rPr>
          <w:rFonts w:ascii="Georgia" w:hAnsi="Georgia"/>
        </w:rPr>
        <w:t xml:space="preserve">en </w:t>
      </w:r>
      <w:r w:rsidR="00D01051">
        <w:rPr>
          <w:rFonts w:ascii="Georgia" w:hAnsi="Georgia"/>
        </w:rPr>
        <w:t>digitalisering av doktorgradsopptaket</w:t>
      </w:r>
      <w:r>
        <w:rPr>
          <w:rFonts w:ascii="Georgia" w:hAnsi="Georgia"/>
        </w:rPr>
        <w:t xml:space="preserve">: </w:t>
      </w:r>
    </w:p>
    <w:p w14:paraId="4AEBA68F" w14:textId="005D1F0C" w:rsidR="007E4770" w:rsidRDefault="007E4770" w:rsidP="007E4770">
      <w:pPr>
        <w:pStyle w:val="Listeavsnitt"/>
        <w:numPr>
          <w:ilvl w:val="0"/>
          <w:numId w:val="15"/>
        </w:numPr>
        <w:rPr>
          <w:rFonts w:ascii="Georgia" w:hAnsi="Georgia"/>
        </w:rPr>
      </w:pPr>
      <w:r>
        <w:rPr>
          <w:rFonts w:ascii="Georgia" w:hAnsi="Georgia"/>
        </w:rPr>
        <w:t xml:space="preserve">Trinnvis </w:t>
      </w:r>
      <w:r w:rsidR="00D01051">
        <w:rPr>
          <w:rFonts w:ascii="Georgia" w:hAnsi="Georgia"/>
        </w:rPr>
        <w:t>datautfylling og dokumentopplastning i Søknadsweb</w:t>
      </w:r>
      <w:r w:rsidR="00210255">
        <w:rPr>
          <w:rFonts w:ascii="Georgia" w:hAnsi="Georgia"/>
        </w:rPr>
        <w:t>, inkludert mellomlagring av søknad.</w:t>
      </w:r>
    </w:p>
    <w:p w14:paraId="4D619530" w14:textId="77777777" w:rsidR="00D01051" w:rsidRDefault="00D01051" w:rsidP="007E4770">
      <w:pPr>
        <w:pStyle w:val="Listeavsnitt"/>
        <w:numPr>
          <w:ilvl w:val="0"/>
          <w:numId w:val="15"/>
        </w:numPr>
        <w:rPr>
          <w:rFonts w:ascii="Georgia" w:hAnsi="Georgia"/>
        </w:rPr>
      </w:pPr>
      <w:r>
        <w:rPr>
          <w:rFonts w:ascii="Georgia" w:hAnsi="Georgia"/>
        </w:rPr>
        <w:t xml:space="preserve">Integrert faglig behandling og godkjenning i </w:t>
      </w:r>
      <w:proofErr w:type="spellStart"/>
      <w:r>
        <w:rPr>
          <w:rFonts w:ascii="Georgia" w:hAnsi="Georgia"/>
        </w:rPr>
        <w:t>Fagpersonweb</w:t>
      </w:r>
      <w:proofErr w:type="spellEnd"/>
    </w:p>
    <w:p w14:paraId="33A53917" w14:textId="77777777" w:rsidR="00D01051" w:rsidRDefault="00D01051" w:rsidP="007E4770">
      <w:pPr>
        <w:pStyle w:val="Listeavsnitt"/>
        <w:numPr>
          <w:ilvl w:val="0"/>
          <w:numId w:val="15"/>
        </w:numPr>
        <w:rPr>
          <w:rFonts w:ascii="Georgia" w:hAnsi="Georgia"/>
        </w:rPr>
      </w:pPr>
      <w:r>
        <w:rPr>
          <w:rFonts w:ascii="Georgia" w:hAnsi="Georgia"/>
        </w:rPr>
        <w:t>Digital ph.d.-avtale generert på bakgrunn av data i FS</w:t>
      </w:r>
    </w:p>
    <w:p w14:paraId="6DDECE29" w14:textId="4D70C597" w:rsidR="00D227DA" w:rsidRDefault="00D72B49" w:rsidP="007E4770">
      <w:pPr>
        <w:pStyle w:val="Listeavsnitt"/>
        <w:numPr>
          <w:ilvl w:val="0"/>
          <w:numId w:val="15"/>
        </w:numPr>
        <w:rPr>
          <w:rFonts w:ascii="Georgia" w:hAnsi="Georgia"/>
        </w:rPr>
      </w:pPr>
      <w:r>
        <w:rPr>
          <w:rFonts w:ascii="Georgia" w:hAnsi="Georgia"/>
        </w:rPr>
        <w:t>Integrering av søknad på stilling og søknad om opptak</w:t>
      </w:r>
    </w:p>
    <w:p w14:paraId="648BFB59" w14:textId="527406E9" w:rsidR="00D01051" w:rsidRDefault="00D01051" w:rsidP="00D01051">
      <w:pPr>
        <w:rPr>
          <w:rFonts w:ascii="Georgia" w:hAnsi="Georgia"/>
        </w:rPr>
      </w:pPr>
      <w:r w:rsidRPr="00475D92">
        <w:rPr>
          <w:rFonts w:ascii="Georgia" w:hAnsi="Georgia"/>
          <w:u w:val="single"/>
        </w:rPr>
        <w:t xml:space="preserve">Punkt 1 er helt avgjørende for at vi skal kunne ta i bruk </w:t>
      </w:r>
      <w:r w:rsidR="00210255">
        <w:rPr>
          <w:rFonts w:ascii="Georgia" w:hAnsi="Georgia"/>
          <w:u w:val="single"/>
        </w:rPr>
        <w:t xml:space="preserve">FS </w:t>
      </w:r>
      <w:r w:rsidR="00475D92" w:rsidRPr="00475D92">
        <w:rPr>
          <w:rFonts w:ascii="Georgia" w:hAnsi="Georgia"/>
          <w:u w:val="single"/>
        </w:rPr>
        <w:t>i ph.d.-opptaket</w:t>
      </w:r>
      <w:r w:rsidR="008B2038">
        <w:rPr>
          <w:rFonts w:ascii="Georgia" w:hAnsi="Georgia"/>
        </w:rPr>
        <w:t>, samt for å kunne dra nytte av fordelene en digital løsning representerer</w:t>
      </w:r>
      <w:r>
        <w:rPr>
          <w:rFonts w:ascii="Georgia" w:hAnsi="Georgia"/>
        </w:rPr>
        <w:t xml:space="preserve">. Integrert faglig godkjenning er ikke strengt nødvendig, men svært hensiktsmessig da vi ellers vil miste en del av gevinstene </w:t>
      </w:r>
      <w:r w:rsidR="00736665">
        <w:rPr>
          <w:rFonts w:ascii="Georgia" w:hAnsi="Georgia"/>
        </w:rPr>
        <w:t>som ligger i</w:t>
      </w:r>
      <w:r>
        <w:rPr>
          <w:rFonts w:ascii="Georgia" w:hAnsi="Georgia"/>
        </w:rPr>
        <w:t xml:space="preserve"> en digitalisering. </w:t>
      </w:r>
      <w:r w:rsidR="008B2038">
        <w:rPr>
          <w:rFonts w:ascii="Georgia" w:hAnsi="Georgia"/>
        </w:rPr>
        <w:t xml:space="preserve">Punkt 3 er nødvendig for å kunne digitalisere hele ph.d.-opptaket, men er allikevel ikke avgjørende for å kunne ta i bruk FS i søke- og saksbehandlingsfasen. </w:t>
      </w:r>
      <w:r w:rsidR="0068682D">
        <w:rPr>
          <w:rFonts w:ascii="Georgia" w:hAnsi="Georgia"/>
        </w:rPr>
        <w:t>Punkt 4 er ikke avgjørende i denne omgang men bør løses på sikt.</w:t>
      </w:r>
      <w:bookmarkStart w:id="0" w:name="_GoBack"/>
      <w:bookmarkEnd w:id="0"/>
    </w:p>
    <w:p w14:paraId="693676EC" w14:textId="6165997B" w:rsidR="00EA1B46" w:rsidRPr="00566C75" w:rsidRDefault="00210255" w:rsidP="00EA1B46">
      <w:pPr>
        <w:rPr>
          <w:rFonts w:ascii="Georgia" w:hAnsi="Georgia"/>
        </w:rPr>
      </w:pPr>
      <w:r>
        <w:rPr>
          <w:rFonts w:ascii="Georgia" w:hAnsi="Georgia"/>
        </w:rPr>
        <w:t>Vi håper den</w:t>
      </w:r>
      <w:r w:rsidR="00EA1B46">
        <w:rPr>
          <w:rFonts w:ascii="Georgia" w:hAnsi="Georgia"/>
        </w:rPr>
        <w:t xml:space="preserve"> trinnvise løsningen i Søknadsweb</w:t>
      </w:r>
      <w:r>
        <w:rPr>
          <w:rFonts w:ascii="Georgia" w:hAnsi="Georgia"/>
        </w:rPr>
        <w:t xml:space="preserve"> vil</w:t>
      </w:r>
      <w:r w:rsidR="00EA1B46">
        <w:rPr>
          <w:rFonts w:ascii="Georgia" w:hAnsi="Georgia"/>
        </w:rPr>
        <w:t xml:space="preserve"> </w:t>
      </w:r>
      <w:r>
        <w:rPr>
          <w:rFonts w:ascii="Georgia" w:hAnsi="Georgia"/>
        </w:rPr>
        <w:t>bli p</w:t>
      </w:r>
      <w:r w:rsidR="00EA1B46">
        <w:rPr>
          <w:rFonts w:ascii="Georgia" w:hAnsi="Georgia"/>
        </w:rPr>
        <w:t>riorite</w:t>
      </w:r>
      <w:r>
        <w:rPr>
          <w:rFonts w:ascii="Georgia" w:hAnsi="Georgia"/>
        </w:rPr>
        <w:t>r</w:t>
      </w:r>
      <w:r w:rsidR="00EA1B46">
        <w:rPr>
          <w:rFonts w:ascii="Georgia" w:hAnsi="Georgia"/>
        </w:rPr>
        <w:t xml:space="preserve">t, men ber også om </w:t>
      </w:r>
      <w:r w:rsidR="008B2038">
        <w:rPr>
          <w:rFonts w:ascii="Georgia" w:hAnsi="Georgia"/>
        </w:rPr>
        <w:t>tilbakemelding på</w:t>
      </w:r>
      <w:r w:rsidR="00EA1B46">
        <w:rPr>
          <w:rFonts w:ascii="Georgia" w:hAnsi="Georgia"/>
        </w:rPr>
        <w:t xml:space="preserve"> in</w:t>
      </w:r>
      <w:r w:rsidR="00EA1B46" w:rsidRPr="00EA1B46">
        <w:rPr>
          <w:rFonts w:ascii="Georgia" w:hAnsi="Georgia"/>
        </w:rPr>
        <w:t>nen hvilket tidsrom d</w:t>
      </w:r>
      <w:r w:rsidR="00EA1B46">
        <w:rPr>
          <w:rFonts w:ascii="Georgia" w:hAnsi="Georgia"/>
        </w:rPr>
        <w:t>e siste t</w:t>
      </w:r>
      <w:r w:rsidR="00D72B49">
        <w:rPr>
          <w:rFonts w:ascii="Georgia" w:hAnsi="Georgia"/>
        </w:rPr>
        <w:t>re</w:t>
      </w:r>
      <w:r w:rsidR="00EA1B46">
        <w:rPr>
          <w:rFonts w:ascii="Georgia" w:hAnsi="Georgia"/>
        </w:rPr>
        <w:t xml:space="preserve"> områdene, integrert di</w:t>
      </w:r>
      <w:r w:rsidR="00D72B49">
        <w:rPr>
          <w:rFonts w:ascii="Georgia" w:hAnsi="Georgia"/>
        </w:rPr>
        <w:t xml:space="preserve">gitalisert faglig behandling, </w:t>
      </w:r>
      <w:r w:rsidR="00EA1B46">
        <w:rPr>
          <w:rFonts w:ascii="Georgia" w:hAnsi="Georgia"/>
        </w:rPr>
        <w:t>digital ph.d.-avtale</w:t>
      </w:r>
      <w:r w:rsidR="00D72B49">
        <w:rPr>
          <w:rFonts w:ascii="Georgia" w:hAnsi="Georgia"/>
        </w:rPr>
        <w:t xml:space="preserve"> og integrert stillings- og studieprogramsøknad</w:t>
      </w:r>
      <w:r w:rsidR="00ED47D2">
        <w:rPr>
          <w:rFonts w:ascii="Georgia" w:hAnsi="Georgia"/>
        </w:rPr>
        <w:t>,</w:t>
      </w:r>
      <w:r w:rsidR="00EA1B46">
        <w:rPr>
          <w:rFonts w:ascii="Georgia" w:hAnsi="Georgia"/>
        </w:rPr>
        <w:t xml:space="preserve"> også </w:t>
      </w:r>
      <w:r>
        <w:rPr>
          <w:rFonts w:ascii="Georgia" w:hAnsi="Georgia"/>
        </w:rPr>
        <w:t xml:space="preserve">kan la </w:t>
      </w:r>
      <w:r w:rsidR="00EA1B46" w:rsidRPr="00EA1B46">
        <w:rPr>
          <w:rFonts w:ascii="Georgia" w:hAnsi="Georgia"/>
        </w:rPr>
        <w:t>seg utvikl</w:t>
      </w:r>
      <w:r w:rsidR="00EA1B46">
        <w:rPr>
          <w:rFonts w:ascii="Georgia" w:hAnsi="Georgia"/>
        </w:rPr>
        <w:t>e.</w:t>
      </w:r>
    </w:p>
    <w:sectPr w:rsidR="00EA1B46" w:rsidRPr="00566C75" w:rsidSect="00DB153E">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83E2B" w14:textId="77777777" w:rsidR="00926636" w:rsidRDefault="00926636" w:rsidP="00A37F6C">
      <w:pPr>
        <w:spacing w:after="0" w:line="240" w:lineRule="auto"/>
      </w:pPr>
      <w:r>
        <w:separator/>
      </w:r>
    </w:p>
  </w:endnote>
  <w:endnote w:type="continuationSeparator" w:id="0">
    <w:p w14:paraId="0B71CEF7" w14:textId="77777777" w:rsidR="00926636" w:rsidRDefault="00926636" w:rsidP="00A3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307978"/>
      <w:docPartObj>
        <w:docPartGallery w:val="Page Numbers (Bottom of Page)"/>
        <w:docPartUnique/>
      </w:docPartObj>
    </w:sdtPr>
    <w:sdtEndPr/>
    <w:sdtContent>
      <w:p w14:paraId="11B910AD" w14:textId="1252E3EB" w:rsidR="004959F1" w:rsidRDefault="004959F1">
        <w:pPr>
          <w:pStyle w:val="Bunntekst"/>
          <w:jc w:val="right"/>
        </w:pPr>
        <w:r>
          <w:fldChar w:fldCharType="begin"/>
        </w:r>
        <w:r>
          <w:instrText>PAGE   \* MERGEFORMAT</w:instrText>
        </w:r>
        <w:r>
          <w:fldChar w:fldCharType="separate"/>
        </w:r>
        <w:r w:rsidR="0068682D">
          <w:rPr>
            <w:noProof/>
          </w:rPr>
          <w:t>9</w:t>
        </w:r>
        <w:r>
          <w:fldChar w:fldCharType="end"/>
        </w:r>
      </w:p>
    </w:sdtContent>
  </w:sdt>
  <w:p w14:paraId="03C188FB" w14:textId="77777777" w:rsidR="004959F1" w:rsidRDefault="004959F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FB670" w14:textId="77777777" w:rsidR="00926636" w:rsidRDefault="00926636" w:rsidP="00A37F6C">
      <w:pPr>
        <w:spacing w:after="0" w:line="240" w:lineRule="auto"/>
      </w:pPr>
      <w:r>
        <w:separator/>
      </w:r>
    </w:p>
  </w:footnote>
  <w:footnote w:type="continuationSeparator" w:id="0">
    <w:p w14:paraId="165BBC3A" w14:textId="77777777" w:rsidR="00926636" w:rsidRDefault="00926636" w:rsidP="00A37F6C">
      <w:pPr>
        <w:spacing w:after="0" w:line="240" w:lineRule="auto"/>
      </w:pPr>
      <w:r>
        <w:continuationSeparator/>
      </w:r>
    </w:p>
  </w:footnote>
  <w:footnote w:id="1">
    <w:p w14:paraId="3E3157EF" w14:textId="4BE21390" w:rsidR="00B7379B" w:rsidRDefault="00B7379B">
      <w:pPr>
        <w:pStyle w:val="Fotnotetekst"/>
      </w:pPr>
      <w:r>
        <w:rPr>
          <w:rStyle w:val="Fotnotereferanse"/>
        </w:rPr>
        <w:footnoteRef/>
      </w:r>
      <w:hyperlink r:id="rId1" w:history="1">
        <w:r w:rsidR="00ED47D2" w:rsidRPr="00ED2928">
          <w:rPr>
            <w:rStyle w:val="Hyperkobling"/>
          </w:rPr>
          <w:t>https://www.regjeringen.no/contentassets/779c0783ffee461b88451b9ab71d5f51/no/pdfs/digitaliseringsstrategi-for-universitets--og-hoysk.pdf</w:t>
        </w:r>
      </w:hyperlink>
      <w:r w:rsidR="00ED47D2">
        <w:t xml:space="preserve"> </w:t>
      </w:r>
    </w:p>
  </w:footnote>
  <w:footnote w:id="2">
    <w:p w14:paraId="06072FDD" w14:textId="77777777" w:rsidR="00A37F6C" w:rsidRDefault="00A37F6C">
      <w:pPr>
        <w:pStyle w:val="Fotnotetekst"/>
      </w:pPr>
      <w:r>
        <w:rPr>
          <w:rStyle w:val="Fotnotereferanse"/>
        </w:rPr>
        <w:footnoteRef/>
      </w:r>
      <w:hyperlink r:id="rId2" w:history="1">
        <w:r w:rsidRPr="00277BD0">
          <w:rPr>
            <w:rStyle w:val="Hyperkobling"/>
          </w:rPr>
          <w:t>http://www.uhr.no/documents/240315_Veiledende_retningslinjer_for_graden_philosophiae_doctor__ph_d__.pdf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067E1"/>
    <w:multiLevelType w:val="hybridMultilevel"/>
    <w:tmpl w:val="4A1809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2951A4E"/>
    <w:multiLevelType w:val="hybridMultilevel"/>
    <w:tmpl w:val="14544C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87B1064"/>
    <w:multiLevelType w:val="hybridMultilevel"/>
    <w:tmpl w:val="C37C364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B8E3AB6"/>
    <w:multiLevelType w:val="hybridMultilevel"/>
    <w:tmpl w:val="A7B09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9DE6426"/>
    <w:multiLevelType w:val="hybridMultilevel"/>
    <w:tmpl w:val="2FE4B0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E2D2303"/>
    <w:multiLevelType w:val="hybridMultilevel"/>
    <w:tmpl w:val="EB1C4A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2425119"/>
    <w:multiLevelType w:val="hybridMultilevel"/>
    <w:tmpl w:val="05EC71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3126EF4"/>
    <w:multiLevelType w:val="hybridMultilevel"/>
    <w:tmpl w:val="94DEA18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347C262A"/>
    <w:multiLevelType w:val="hybridMultilevel"/>
    <w:tmpl w:val="BF56EA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37544E5E"/>
    <w:multiLevelType w:val="hybridMultilevel"/>
    <w:tmpl w:val="3D7059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49766644"/>
    <w:multiLevelType w:val="hybridMultilevel"/>
    <w:tmpl w:val="B6A451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6CD045E5"/>
    <w:multiLevelType w:val="hybridMultilevel"/>
    <w:tmpl w:val="D96CA4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6D7B5CC4"/>
    <w:multiLevelType w:val="hybridMultilevel"/>
    <w:tmpl w:val="66D449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6FCF3605"/>
    <w:multiLevelType w:val="hybridMultilevel"/>
    <w:tmpl w:val="324AC1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7C676043"/>
    <w:multiLevelType w:val="hybridMultilevel"/>
    <w:tmpl w:val="ADE603EC"/>
    <w:lvl w:ilvl="0" w:tplc="0DE8B7DA">
      <w:numFmt w:val="bullet"/>
      <w:lvlText w:val="-"/>
      <w:lvlJc w:val="left"/>
      <w:pPr>
        <w:ind w:left="720" w:hanging="360"/>
      </w:pPr>
      <w:rPr>
        <w:rFonts w:ascii="Georgia" w:eastAsiaTheme="minorEastAsia" w:hAnsi="Georg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7DED3E11"/>
    <w:multiLevelType w:val="hybridMultilevel"/>
    <w:tmpl w:val="83BC48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3"/>
  </w:num>
  <w:num w:numId="7">
    <w:abstractNumId w:val="8"/>
  </w:num>
  <w:num w:numId="8">
    <w:abstractNumId w:val="12"/>
  </w:num>
  <w:num w:numId="9">
    <w:abstractNumId w:val="4"/>
  </w:num>
  <w:num w:numId="10">
    <w:abstractNumId w:val="15"/>
  </w:num>
  <w:num w:numId="11">
    <w:abstractNumId w:val="10"/>
  </w:num>
  <w:num w:numId="12">
    <w:abstractNumId w:val="6"/>
  </w:num>
  <w:num w:numId="13">
    <w:abstractNumId w:val="5"/>
  </w:num>
  <w:num w:numId="14">
    <w:abstractNumId w:val="13"/>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b-NO" w:vendorID="64" w:dllVersion="131078" w:nlCheck="1" w:checkStyle="0"/>
  <w:activeWritingStyle w:appName="MSWord" w:lang="da-DK"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CBB"/>
    <w:rsid w:val="0001172B"/>
    <w:rsid w:val="0001389F"/>
    <w:rsid w:val="000379FC"/>
    <w:rsid w:val="00064EEE"/>
    <w:rsid w:val="00066388"/>
    <w:rsid w:val="000A7A42"/>
    <w:rsid w:val="000B113F"/>
    <w:rsid w:val="000B31E0"/>
    <w:rsid w:val="000C1E3A"/>
    <w:rsid w:val="000C3090"/>
    <w:rsid w:val="000F4C14"/>
    <w:rsid w:val="001145ED"/>
    <w:rsid w:val="00154E30"/>
    <w:rsid w:val="00155ADC"/>
    <w:rsid w:val="001602B1"/>
    <w:rsid w:val="00165A5C"/>
    <w:rsid w:val="00167180"/>
    <w:rsid w:val="00167969"/>
    <w:rsid w:val="001845F7"/>
    <w:rsid w:val="00184E2B"/>
    <w:rsid w:val="001A1B29"/>
    <w:rsid w:val="001A4991"/>
    <w:rsid w:val="001A73D9"/>
    <w:rsid w:val="001C1A46"/>
    <w:rsid w:val="001C2AAD"/>
    <w:rsid w:val="001C2B18"/>
    <w:rsid w:val="001D0A17"/>
    <w:rsid w:val="001D13C0"/>
    <w:rsid w:val="001E3C0C"/>
    <w:rsid w:val="001E4AE3"/>
    <w:rsid w:val="001F2512"/>
    <w:rsid w:val="00202637"/>
    <w:rsid w:val="00210255"/>
    <w:rsid w:val="0024757D"/>
    <w:rsid w:val="00254AD6"/>
    <w:rsid w:val="002A40C5"/>
    <w:rsid w:val="002B5A89"/>
    <w:rsid w:val="002D5DA6"/>
    <w:rsid w:val="002E1BE6"/>
    <w:rsid w:val="002F0463"/>
    <w:rsid w:val="002F24FB"/>
    <w:rsid w:val="00305A3D"/>
    <w:rsid w:val="00322142"/>
    <w:rsid w:val="00331DEA"/>
    <w:rsid w:val="00331F51"/>
    <w:rsid w:val="00336D92"/>
    <w:rsid w:val="00344213"/>
    <w:rsid w:val="00351B04"/>
    <w:rsid w:val="00356AAA"/>
    <w:rsid w:val="003823DA"/>
    <w:rsid w:val="003D57EF"/>
    <w:rsid w:val="003D7308"/>
    <w:rsid w:val="003F242A"/>
    <w:rsid w:val="00423C05"/>
    <w:rsid w:val="00464780"/>
    <w:rsid w:val="00464FC7"/>
    <w:rsid w:val="00471928"/>
    <w:rsid w:val="00475D92"/>
    <w:rsid w:val="00481542"/>
    <w:rsid w:val="004947BC"/>
    <w:rsid w:val="004959F1"/>
    <w:rsid w:val="004A32B3"/>
    <w:rsid w:val="004B06DA"/>
    <w:rsid w:val="004C201B"/>
    <w:rsid w:val="004D257A"/>
    <w:rsid w:val="004F2406"/>
    <w:rsid w:val="004F35DC"/>
    <w:rsid w:val="004F6287"/>
    <w:rsid w:val="005115D8"/>
    <w:rsid w:val="00532270"/>
    <w:rsid w:val="00555E9C"/>
    <w:rsid w:val="005572E6"/>
    <w:rsid w:val="00566C75"/>
    <w:rsid w:val="005835A0"/>
    <w:rsid w:val="005A526A"/>
    <w:rsid w:val="005A7621"/>
    <w:rsid w:val="005A7C86"/>
    <w:rsid w:val="005B15C1"/>
    <w:rsid w:val="005B4E61"/>
    <w:rsid w:val="005B5BC8"/>
    <w:rsid w:val="005E39AD"/>
    <w:rsid w:val="005E75A8"/>
    <w:rsid w:val="005F16C9"/>
    <w:rsid w:val="00601591"/>
    <w:rsid w:val="0060684C"/>
    <w:rsid w:val="006140ED"/>
    <w:rsid w:val="00624BFF"/>
    <w:rsid w:val="00634A75"/>
    <w:rsid w:val="00636A14"/>
    <w:rsid w:val="0068682D"/>
    <w:rsid w:val="006F4F66"/>
    <w:rsid w:val="007033B1"/>
    <w:rsid w:val="00720DDD"/>
    <w:rsid w:val="00736665"/>
    <w:rsid w:val="0074319E"/>
    <w:rsid w:val="007458AF"/>
    <w:rsid w:val="0077033D"/>
    <w:rsid w:val="007757BD"/>
    <w:rsid w:val="007B5030"/>
    <w:rsid w:val="007C0B77"/>
    <w:rsid w:val="007E4770"/>
    <w:rsid w:val="007E5F58"/>
    <w:rsid w:val="007F5A94"/>
    <w:rsid w:val="00811989"/>
    <w:rsid w:val="008364F4"/>
    <w:rsid w:val="008622FF"/>
    <w:rsid w:val="00882B2C"/>
    <w:rsid w:val="008B2038"/>
    <w:rsid w:val="008B737A"/>
    <w:rsid w:val="008C29D0"/>
    <w:rsid w:val="008F1FD6"/>
    <w:rsid w:val="00907A0E"/>
    <w:rsid w:val="00926636"/>
    <w:rsid w:val="00943DD9"/>
    <w:rsid w:val="00946FAE"/>
    <w:rsid w:val="0096331B"/>
    <w:rsid w:val="009838FB"/>
    <w:rsid w:val="009C059D"/>
    <w:rsid w:val="009C6AE4"/>
    <w:rsid w:val="009F3DB0"/>
    <w:rsid w:val="00A27F31"/>
    <w:rsid w:val="00A30D51"/>
    <w:rsid w:val="00A37F6C"/>
    <w:rsid w:val="00A41FAB"/>
    <w:rsid w:val="00A4507C"/>
    <w:rsid w:val="00A45533"/>
    <w:rsid w:val="00A5267C"/>
    <w:rsid w:val="00A63191"/>
    <w:rsid w:val="00A70B02"/>
    <w:rsid w:val="00A94B6F"/>
    <w:rsid w:val="00AB6CA1"/>
    <w:rsid w:val="00AC797D"/>
    <w:rsid w:val="00AE28E7"/>
    <w:rsid w:val="00B63075"/>
    <w:rsid w:val="00B6799A"/>
    <w:rsid w:val="00B7379B"/>
    <w:rsid w:val="00B77A96"/>
    <w:rsid w:val="00B8154B"/>
    <w:rsid w:val="00BA2537"/>
    <w:rsid w:val="00BA3741"/>
    <w:rsid w:val="00BA4307"/>
    <w:rsid w:val="00BA7F4B"/>
    <w:rsid w:val="00BB5F41"/>
    <w:rsid w:val="00BC0AB4"/>
    <w:rsid w:val="00BD7165"/>
    <w:rsid w:val="00BE2204"/>
    <w:rsid w:val="00C06988"/>
    <w:rsid w:val="00C470A4"/>
    <w:rsid w:val="00C5094B"/>
    <w:rsid w:val="00C644EA"/>
    <w:rsid w:val="00C72CD2"/>
    <w:rsid w:val="00C87809"/>
    <w:rsid w:val="00D01051"/>
    <w:rsid w:val="00D0532A"/>
    <w:rsid w:val="00D112E4"/>
    <w:rsid w:val="00D15943"/>
    <w:rsid w:val="00D17189"/>
    <w:rsid w:val="00D227DA"/>
    <w:rsid w:val="00D233D7"/>
    <w:rsid w:val="00D46D5B"/>
    <w:rsid w:val="00D621B4"/>
    <w:rsid w:val="00D72B49"/>
    <w:rsid w:val="00D75D09"/>
    <w:rsid w:val="00D82227"/>
    <w:rsid w:val="00D83930"/>
    <w:rsid w:val="00D85092"/>
    <w:rsid w:val="00D8512A"/>
    <w:rsid w:val="00D86901"/>
    <w:rsid w:val="00DA1086"/>
    <w:rsid w:val="00DB153E"/>
    <w:rsid w:val="00DD0F68"/>
    <w:rsid w:val="00DD43BA"/>
    <w:rsid w:val="00DD7E73"/>
    <w:rsid w:val="00E14B5D"/>
    <w:rsid w:val="00E1705F"/>
    <w:rsid w:val="00E20A6A"/>
    <w:rsid w:val="00E445B2"/>
    <w:rsid w:val="00E51350"/>
    <w:rsid w:val="00E5705A"/>
    <w:rsid w:val="00E72240"/>
    <w:rsid w:val="00E805A1"/>
    <w:rsid w:val="00E80B60"/>
    <w:rsid w:val="00E871F8"/>
    <w:rsid w:val="00EA1B46"/>
    <w:rsid w:val="00EA493D"/>
    <w:rsid w:val="00EA61BE"/>
    <w:rsid w:val="00EB1AEF"/>
    <w:rsid w:val="00EB637D"/>
    <w:rsid w:val="00ED0250"/>
    <w:rsid w:val="00ED08C8"/>
    <w:rsid w:val="00ED47D2"/>
    <w:rsid w:val="00F05764"/>
    <w:rsid w:val="00F53E54"/>
    <w:rsid w:val="00F909EC"/>
    <w:rsid w:val="00F92A9C"/>
    <w:rsid w:val="00F92CBB"/>
    <w:rsid w:val="00F933D0"/>
    <w:rsid w:val="00FA39D3"/>
    <w:rsid w:val="00FB4234"/>
    <w:rsid w:val="00FB4AFC"/>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690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8B737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Overskrift2">
    <w:name w:val="heading 2"/>
    <w:basedOn w:val="Normal"/>
    <w:next w:val="Normal"/>
    <w:link w:val="Overskrift2Tegn"/>
    <w:uiPriority w:val="9"/>
    <w:unhideWhenUsed/>
    <w:qFormat/>
    <w:rsid w:val="008B737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F92CBB"/>
    <w:pPr>
      <w:autoSpaceDE w:val="0"/>
      <w:autoSpaceDN w:val="0"/>
      <w:adjustRightInd w:val="0"/>
      <w:spacing w:after="0" w:line="240" w:lineRule="auto"/>
    </w:pPr>
    <w:rPr>
      <w:rFonts w:ascii="Georgia" w:hAnsi="Georgia" w:cs="Georgia"/>
      <w:color w:val="000000"/>
      <w:sz w:val="24"/>
      <w:szCs w:val="24"/>
    </w:rPr>
  </w:style>
  <w:style w:type="character" w:styleId="Merknadsreferanse">
    <w:name w:val="annotation reference"/>
    <w:basedOn w:val="Standardskriftforavsnitt"/>
    <w:uiPriority w:val="99"/>
    <w:semiHidden/>
    <w:unhideWhenUsed/>
    <w:rsid w:val="00C5094B"/>
    <w:rPr>
      <w:sz w:val="16"/>
      <w:szCs w:val="16"/>
    </w:rPr>
  </w:style>
  <w:style w:type="paragraph" w:styleId="Merknadstekst">
    <w:name w:val="annotation text"/>
    <w:basedOn w:val="Normal"/>
    <w:link w:val="MerknadstekstTegn"/>
    <w:uiPriority w:val="99"/>
    <w:semiHidden/>
    <w:unhideWhenUsed/>
    <w:rsid w:val="00C5094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5094B"/>
    <w:rPr>
      <w:sz w:val="20"/>
      <w:szCs w:val="20"/>
    </w:rPr>
  </w:style>
  <w:style w:type="paragraph" w:styleId="Kommentaremne">
    <w:name w:val="annotation subject"/>
    <w:basedOn w:val="Merknadstekst"/>
    <w:next w:val="Merknadstekst"/>
    <w:link w:val="KommentaremneTegn"/>
    <w:uiPriority w:val="99"/>
    <w:semiHidden/>
    <w:unhideWhenUsed/>
    <w:rsid w:val="00C5094B"/>
    <w:rPr>
      <w:b/>
      <w:bCs/>
    </w:rPr>
  </w:style>
  <w:style w:type="character" w:customStyle="1" w:styleId="KommentaremneTegn">
    <w:name w:val="Kommentaremne Tegn"/>
    <w:basedOn w:val="MerknadstekstTegn"/>
    <w:link w:val="Kommentaremne"/>
    <w:uiPriority w:val="99"/>
    <w:semiHidden/>
    <w:rsid w:val="00C5094B"/>
    <w:rPr>
      <w:b/>
      <w:bCs/>
      <w:sz w:val="20"/>
      <w:szCs w:val="20"/>
    </w:rPr>
  </w:style>
  <w:style w:type="paragraph" w:styleId="Bobletekst">
    <w:name w:val="Balloon Text"/>
    <w:basedOn w:val="Normal"/>
    <w:link w:val="BobletekstTegn"/>
    <w:uiPriority w:val="99"/>
    <w:semiHidden/>
    <w:unhideWhenUsed/>
    <w:rsid w:val="00C5094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5094B"/>
    <w:rPr>
      <w:rFonts w:ascii="Tahoma" w:hAnsi="Tahoma" w:cs="Tahoma"/>
      <w:sz w:val="16"/>
      <w:szCs w:val="16"/>
    </w:rPr>
  </w:style>
  <w:style w:type="paragraph" w:styleId="Fotnotetekst">
    <w:name w:val="footnote text"/>
    <w:basedOn w:val="Normal"/>
    <w:link w:val="FotnotetekstTegn"/>
    <w:uiPriority w:val="99"/>
    <w:semiHidden/>
    <w:unhideWhenUsed/>
    <w:rsid w:val="00A37F6C"/>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A37F6C"/>
    <w:rPr>
      <w:sz w:val="20"/>
      <w:szCs w:val="20"/>
    </w:rPr>
  </w:style>
  <w:style w:type="character" w:styleId="Fotnotereferanse">
    <w:name w:val="footnote reference"/>
    <w:basedOn w:val="Standardskriftforavsnitt"/>
    <w:uiPriority w:val="99"/>
    <w:semiHidden/>
    <w:unhideWhenUsed/>
    <w:rsid w:val="00A37F6C"/>
    <w:rPr>
      <w:vertAlign w:val="superscript"/>
    </w:rPr>
  </w:style>
  <w:style w:type="character" w:styleId="Hyperkobling">
    <w:name w:val="Hyperlink"/>
    <w:basedOn w:val="Standardskriftforavsnitt"/>
    <w:uiPriority w:val="99"/>
    <w:unhideWhenUsed/>
    <w:rsid w:val="00A37F6C"/>
    <w:rPr>
      <w:color w:val="0000FF" w:themeColor="hyperlink"/>
      <w:u w:val="single"/>
    </w:rPr>
  </w:style>
  <w:style w:type="character" w:styleId="Fulgthyperkobling">
    <w:name w:val="FollowedHyperlink"/>
    <w:basedOn w:val="Standardskriftforavsnitt"/>
    <w:uiPriority w:val="99"/>
    <w:semiHidden/>
    <w:unhideWhenUsed/>
    <w:rsid w:val="00A37F6C"/>
    <w:rPr>
      <w:color w:val="800080" w:themeColor="followedHyperlink"/>
      <w:u w:val="single"/>
    </w:rPr>
  </w:style>
  <w:style w:type="paragraph" w:styleId="Listeavsnitt">
    <w:name w:val="List Paragraph"/>
    <w:basedOn w:val="Normal"/>
    <w:uiPriority w:val="34"/>
    <w:qFormat/>
    <w:rsid w:val="000379FC"/>
    <w:pPr>
      <w:ind w:left="720"/>
      <w:contextualSpacing/>
    </w:pPr>
  </w:style>
  <w:style w:type="character" w:customStyle="1" w:styleId="Overskrift1Tegn">
    <w:name w:val="Overskrift 1 Tegn"/>
    <w:basedOn w:val="Standardskriftforavsnitt"/>
    <w:link w:val="Overskrift1"/>
    <w:uiPriority w:val="9"/>
    <w:rsid w:val="008B737A"/>
    <w:rPr>
      <w:rFonts w:asciiTheme="majorHAnsi" w:eastAsiaTheme="majorEastAsia" w:hAnsiTheme="majorHAnsi" w:cstheme="majorBidi"/>
      <w:b/>
      <w:bCs/>
      <w:color w:val="365F91" w:themeColor="accent1" w:themeShade="BF"/>
      <w:sz w:val="28"/>
      <w:szCs w:val="28"/>
      <w:lang w:eastAsia="en-US"/>
    </w:rPr>
  </w:style>
  <w:style w:type="character" w:customStyle="1" w:styleId="Overskrift2Tegn">
    <w:name w:val="Overskrift 2 Tegn"/>
    <w:basedOn w:val="Standardskriftforavsnitt"/>
    <w:link w:val="Overskrift2"/>
    <w:uiPriority w:val="9"/>
    <w:rsid w:val="008B737A"/>
    <w:rPr>
      <w:rFonts w:asciiTheme="majorHAnsi" w:eastAsiaTheme="majorEastAsia" w:hAnsiTheme="majorHAnsi" w:cstheme="majorBidi"/>
      <w:b/>
      <w:bCs/>
      <w:color w:val="4F81BD" w:themeColor="accent1"/>
      <w:sz w:val="26"/>
      <w:szCs w:val="26"/>
      <w:lang w:eastAsia="en-US"/>
    </w:rPr>
  </w:style>
  <w:style w:type="character" w:styleId="Sterk">
    <w:name w:val="Strong"/>
    <w:basedOn w:val="Standardskriftforavsnitt"/>
    <w:uiPriority w:val="22"/>
    <w:qFormat/>
    <w:rsid w:val="00305A3D"/>
    <w:rPr>
      <w:b/>
      <w:bCs/>
    </w:rPr>
  </w:style>
  <w:style w:type="paragraph" w:styleId="Topptekst">
    <w:name w:val="header"/>
    <w:basedOn w:val="Normal"/>
    <w:link w:val="TopptekstTegn"/>
    <w:uiPriority w:val="99"/>
    <w:unhideWhenUsed/>
    <w:rsid w:val="004959F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959F1"/>
  </w:style>
  <w:style w:type="paragraph" w:styleId="Bunntekst">
    <w:name w:val="footer"/>
    <w:basedOn w:val="Normal"/>
    <w:link w:val="BunntekstTegn"/>
    <w:uiPriority w:val="99"/>
    <w:unhideWhenUsed/>
    <w:rsid w:val="004959F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959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8B737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Overskrift2">
    <w:name w:val="heading 2"/>
    <w:basedOn w:val="Normal"/>
    <w:next w:val="Normal"/>
    <w:link w:val="Overskrift2Tegn"/>
    <w:uiPriority w:val="9"/>
    <w:unhideWhenUsed/>
    <w:qFormat/>
    <w:rsid w:val="008B737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F92CBB"/>
    <w:pPr>
      <w:autoSpaceDE w:val="0"/>
      <w:autoSpaceDN w:val="0"/>
      <w:adjustRightInd w:val="0"/>
      <w:spacing w:after="0" w:line="240" w:lineRule="auto"/>
    </w:pPr>
    <w:rPr>
      <w:rFonts w:ascii="Georgia" w:hAnsi="Georgia" w:cs="Georgia"/>
      <w:color w:val="000000"/>
      <w:sz w:val="24"/>
      <w:szCs w:val="24"/>
    </w:rPr>
  </w:style>
  <w:style w:type="character" w:styleId="Merknadsreferanse">
    <w:name w:val="annotation reference"/>
    <w:basedOn w:val="Standardskriftforavsnitt"/>
    <w:uiPriority w:val="99"/>
    <w:semiHidden/>
    <w:unhideWhenUsed/>
    <w:rsid w:val="00C5094B"/>
    <w:rPr>
      <w:sz w:val="16"/>
      <w:szCs w:val="16"/>
    </w:rPr>
  </w:style>
  <w:style w:type="paragraph" w:styleId="Merknadstekst">
    <w:name w:val="annotation text"/>
    <w:basedOn w:val="Normal"/>
    <w:link w:val="MerknadstekstTegn"/>
    <w:uiPriority w:val="99"/>
    <w:semiHidden/>
    <w:unhideWhenUsed/>
    <w:rsid w:val="00C5094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5094B"/>
    <w:rPr>
      <w:sz w:val="20"/>
      <w:szCs w:val="20"/>
    </w:rPr>
  </w:style>
  <w:style w:type="paragraph" w:styleId="Kommentaremne">
    <w:name w:val="annotation subject"/>
    <w:basedOn w:val="Merknadstekst"/>
    <w:next w:val="Merknadstekst"/>
    <w:link w:val="KommentaremneTegn"/>
    <w:uiPriority w:val="99"/>
    <w:semiHidden/>
    <w:unhideWhenUsed/>
    <w:rsid w:val="00C5094B"/>
    <w:rPr>
      <w:b/>
      <w:bCs/>
    </w:rPr>
  </w:style>
  <w:style w:type="character" w:customStyle="1" w:styleId="KommentaremneTegn">
    <w:name w:val="Kommentaremne Tegn"/>
    <w:basedOn w:val="MerknadstekstTegn"/>
    <w:link w:val="Kommentaremne"/>
    <w:uiPriority w:val="99"/>
    <w:semiHidden/>
    <w:rsid w:val="00C5094B"/>
    <w:rPr>
      <w:b/>
      <w:bCs/>
      <w:sz w:val="20"/>
      <w:szCs w:val="20"/>
    </w:rPr>
  </w:style>
  <w:style w:type="paragraph" w:styleId="Bobletekst">
    <w:name w:val="Balloon Text"/>
    <w:basedOn w:val="Normal"/>
    <w:link w:val="BobletekstTegn"/>
    <w:uiPriority w:val="99"/>
    <w:semiHidden/>
    <w:unhideWhenUsed/>
    <w:rsid w:val="00C5094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5094B"/>
    <w:rPr>
      <w:rFonts w:ascii="Tahoma" w:hAnsi="Tahoma" w:cs="Tahoma"/>
      <w:sz w:val="16"/>
      <w:szCs w:val="16"/>
    </w:rPr>
  </w:style>
  <w:style w:type="paragraph" w:styleId="Fotnotetekst">
    <w:name w:val="footnote text"/>
    <w:basedOn w:val="Normal"/>
    <w:link w:val="FotnotetekstTegn"/>
    <w:uiPriority w:val="99"/>
    <w:semiHidden/>
    <w:unhideWhenUsed/>
    <w:rsid w:val="00A37F6C"/>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A37F6C"/>
    <w:rPr>
      <w:sz w:val="20"/>
      <w:szCs w:val="20"/>
    </w:rPr>
  </w:style>
  <w:style w:type="character" w:styleId="Fotnotereferanse">
    <w:name w:val="footnote reference"/>
    <w:basedOn w:val="Standardskriftforavsnitt"/>
    <w:uiPriority w:val="99"/>
    <w:semiHidden/>
    <w:unhideWhenUsed/>
    <w:rsid w:val="00A37F6C"/>
    <w:rPr>
      <w:vertAlign w:val="superscript"/>
    </w:rPr>
  </w:style>
  <w:style w:type="character" w:styleId="Hyperkobling">
    <w:name w:val="Hyperlink"/>
    <w:basedOn w:val="Standardskriftforavsnitt"/>
    <w:uiPriority w:val="99"/>
    <w:unhideWhenUsed/>
    <w:rsid w:val="00A37F6C"/>
    <w:rPr>
      <w:color w:val="0000FF" w:themeColor="hyperlink"/>
      <w:u w:val="single"/>
    </w:rPr>
  </w:style>
  <w:style w:type="character" w:styleId="Fulgthyperkobling">
    <w:name w:val="FollowedHyperlink"/>
    <w:basedOn w:val="Standardskriftforavsnitt"/>
    <w:uiPriority w:val="99"/>
    <w:semiHidden/>
    <w:unhideWhenUsed/>
    <w:rsid w:val="00A37F6C"/>
    <w:rPr>
      <w:color w:val="800080" w:themeColor="followedHyperlink"/>
      <w:u w:val="single"/>
    </w:rPr>
  </w:style>
  <w:style w:type="paragraph" w:styleId="Listeavsnitt">
    <w:name w:val="List Paragraph"/>
    <w:basedOn w:val="Normal"/>
    <w:uiPriority w:val="34"/>
    <w:qFormat/>
    <w:rsid w:val="000379FC"/>
    <w:pPr>
      <w:ind w:left="720"/>
      <w:contextualSpacing/>
    </w:pPr>
  </w:style>
  <w:style w:type="character" w:customStyle="1" w:styleId="Overskrift1Tegn">
    <w:name w:val="Overskrift 1 Tegn"/>
    <w:basedOn w:val="Standardskriftforavsnitt"/>
    <w:link w:val="Overskrift1"/>
    <w:uiPriority w:val="9"/>
    <w:rsid w:val="008B737A"/>
    <w:rPr>
      <w:rFonts w:asciiTheme="majorHAnsi" w:eastAsiaTheme="majorEastAsia" w:hAnsiTheme="majorHAnsi" w:cstheme="majorBidi"/>
      <w:b/>
      <w:bCs/>
      <w:color w:val="365F91" w:themeColor="accent1" w:themeShade="BF"/>
      <w:sz w:val="28"/>
      <w:szCs w:val="28"/>
      <w:lang w:eastAsia="en-US"/>
    </w:rPr>
  </w:style>
  <w:style w:type="character" w:customStyle="1" w:styleId="Overskrift2Tegn">
    <w:name w:val="Overskrift 2 Tegn"/>
    <w:basedOn w:val="Standardskriftforavsnitt"/>
    <w:link w:val="Overskrift2"/>
    <w:uiPriority w:val="9"/>
    <w:rsid w:val="008B737A"/>
    <w:rPr>
      <w:rFonts w:asciiTheme="majorHAnsi" w:eastAsiaTheme="majorEastAsia" w:hAnsiTheme="majorHAnsi" w:cstheme="majorBidi"/>
      <w:b/>
      <w:bCs/>
      <w:color w:val="4F81BD" w:themeColor="accent1"/>
      <w:sz w:val="26"/>
      <w:szCs w:val="26"/>
      <w:lang w:eastAsia="en-US"/>
    </w:rPr>
  </w:style>
  <w:style w:type="character" w:styleId="Sterk">
    <w:name w:val="Strong"/>
    <w:basedOn w:val="Standardskriftforavsnitt"/>
    <w:uiPriority w:val="22"/>
    <w:qFormat/>
    <w:rsid w:val="00305A3D"/>
    <w:rPr>
      <w:b/>
      <w:bCs/>
    </w:rPr>
  </w:style>
  <w:style w:type="paragraph" w:styleId="Topptekst">
    <w:name w:val="header"/>
    <w:basedOn w:val="Normal"/>
    <w:link w:val="TopptekstTegn"/>
    <w:uiPriority w:val="99"/>
    <w:unhideWhenUsed/>
    <w:rsid w:val="004959F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959F1"/>
  </w:style>
  <w:style w:type="paragraph" w:styleId="Bunntekst">
    <w:name w:val="footer"/>
    <w:basedOn w:val="Normal"/>
    <w:link w:val="BunntekstTegn"/>
    <w:uiPriority w:val="99"/>
    <w:unhideWhenUsed/>
    <w:rsid w:val="004959F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95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000743">
      <w:bodyDiv w:val="1"/>
      <w:marLeft w:val="0"/>
      <w:marRight w:val="0"/>
      <w:marTop w:val="0"/>
      <w:marBottom w:val="0"/>
      <w:divBdr>
        <w:top w:val="none" w:sz="0" w:space="0" w:color="auto"/>
        <w:left w:val="none" w:sz="0" w:space="0" w:color="auto"/>
        <w:bottom w:val="none" w:sz="0" w:space="0" w:color="auto"/>
        <w:right w:val="none" w:sz="0" w:space="0" w:color="auto"/>
      </w:divBdr>
      <w:divsChild>
        <w:div w:id="34425526">
          <w:marLeft w:val="547"/>
          <w:marRight w:val="0"/>
          <w:marTop w:val="0"/>
          <w:marBottom w:val="0"/>
          <w:divBdr>
            <w:top w:val="none" w:sz="0" w:space="0" w:color="auto"/>
            <w:left w:val="none" w:sz="0" w:space="0" w:color="auto"/>
            <w:bottom w:val="none" w:sz="0" w:space="0" w:color="auto"/>
            <w:right w:val="none" w:sz="0" w:space="0" w:color="auto"/>
          </w:divBdr>
        </w:div>
        <w:div w:id="390420990">
          <w:marLeft w:val="1166"/>
          <w:marRight w:val="0"/>
          <w:marTop w:val="0"/>
          <w:marBottom w:val="0"/>
          <w:divBdr>
            <w:top w:val="none" w:sz="0" w:space="0" w:color="auto"/>
            <w:left w:val="none" w:sz="0" w:space="0" w:color="auto"/>
            <w:bottom w:val="none" w:sz="0" w:space="0" w:color="auto"/>
            <w:right w:val="none" w:sz="0" w:space="0" w:color="auto"/>
          </w:divBdr>
        </w:div>
        <w:div w:id="1901557872">
          <w:marLeft w:val="1166"/>
          <w:marRight w:val="0"/>
          <w:marTop w:val="0"/>
          <w:marBottom w:val="0"/>
          <w:divBdr>
            <w:top w:val="none" w:sz="0" w:space="0" w:color="auto"/>
            <w:left w:val="none" w:sz="0" w:space="0" w:color="auto"/>
            <w:bottom w:val="none" w:sz="0" w:space="0" w:color="auto"/>
            <w:right w:val="none" w:sz="0" w:space="0" w:color="auto"/>
          </w:divBdr>
        </w:div>
        <w:div w:id="764036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package" Target="embeddings/Microsoft_PowerPoint_Presentation1.pptx"/><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2" Type="http://schemas.openxmlformats.org/officeDocument/2006/relationships/hyperlink" Target="http://www.uhr.no/documents/240315_Veiledende_retningslinjer_for_graden_philosophiae_doctor__ph_d__.pdf" TargetMode="External"/><Relationship Id="rId1" Type="http://schemas.openxmlformats.org/officeDocument/2006/relationships/hyperlink" Target="https://www.regjeringen.no/contentassets/779c0783ffee461b88451b9ab71d5f51/no/pdfs/digitaliseringsstrategi-for-universitets--og-hoysk.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207325-362E-4845-A407-23BA6DF43080}"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C3C37149-3626-44A5-87C6-177229457B4C}">
      <dgm:prSet phldrT="[Tekst]"/>
      <dgm:spPr/>
      <dgm:t>
        <a:bodyPr/>
        <a:lstStyle/>
        <a:p>
          <a:r>
            <a:rPr lang="en-US"/>
            <a:t>Søknadsalt og personalia</a:t>
          </a:r>
        </a:p>
      </dgm:t>
    </dgm:pt>
    <dgm:pt modelId="{E6C6620A-D760-4DE7-9D79-72F003809D1E}" type="parTrans" cxnId="{B7E62736-0F76-43ED-A9D4-284E591DFDEF}">
      <dgm:prSet/>
      <dgm:spPr/>
      <dgm:t>
        <a:bodyPr/>
        <a:lstStyle/>
        <a:p>
          <a:endParaRPr lang="en-US"/>
        </a:p>
      </dgm:t>
    </dgm:pt>
    <dgm:pt modelId="{55191FA5-0473-4500-B568-EDEF037BDA42}" type="sibTrans" cxnId="{B7E62736-0F76-43ED-A9D4-284E591DFDEF}">
      <dgm:prSet/>
      <dgm:spPr/>
      <dgm:t>
        <a:bodyPr/>
        <a:lstStyle/>
        <a:p>
          <a:endParaRPr lang="en-US"/>
        </a:p>
      </dgm:t>
    </dgm:pt>
    <dgm:pt modelId="{EEE37BDB-A1EF-43AF-96E1-C5E652BB54CD}">
      <dgm:prSet phldrT="[Tekst]"/>
      <dgm:spPr/>
      <dgm:t>
        <a:bodyPr/>
        <a:lstStyle/>
        <a:p>
          <a:r>
            <a:rPr lang="en-US"/>
            <a:t>Trinnvis utfylling av  søknad</a:t>
          </a:r>
        </a:p>
      </dgm:t>
    </dgm:pt>
    <dgm:pt modelId="{0A069F35-1E08-42EA-B3ED-B308291C5152}" type="parTrans" cxnId="{9060E8A0-447D-46B8-9835-208EBCDDF160}">
      <dgm:prSet/>
      <dgm:spPr/>
      <dgm:t>
        <a:bodyPr/>
        <a:lstStyle/>
        <a:p>
          <a:endParaRPr lang="en-US"/>
        </a:p>
      </dgm:t>
    </dgm:pt>
    <dgm:pt modelId="{394884B5-E98F-4E49-A056-CEFBCEB574ED}" type="sibTrans" cxnId="{9060E8A0-447D-46B8-9835-208EBCDDF160}">
      <dgm:prSet/>
      <dgm:spPr/>
      <dgm:t>
        <a:bodyPr/>
        <a:lstStyle/>
        <a:p>
          <a:endParaRPr lang="en-US"/>
        </a:p>
      </dgm:t>
    </dgm:pt>
    <dgm:pt modelId="{FF9A47E2-B9D4-4667-A7E3-16C968DE6724}">
      <dgm:prSet phldrT="[Tekst]"/>
      <dgm:spPr/>
      <dgm:t>
        <a:bodyPr/>
        <a:lstStyle/>
        <a:p>
          <a:r>
            <a:rPr lang="en-US"/>
            <a:t>Datautfylling</a:t>
          </a:r>
        </a:p>
      </dgm:t>
    </dgm:pt>
    <dgm:pt modelId="{570A8436-0F7E-44EC-8708-5BD45B97AD7D}" type="parTrans" cxnId="{78E0019E-775F-48AC-9CA0-68CC07DD4795}">
      <dgm:prSet/>
      <dgm:spPr/>
      <dgm:t>
        <a:bodyPr/>
        <a:lstStyle/>
        <a:p>
          <a:endParaRPr lang="en-US"/>
        </a:p>
      </dgm:t>
    </dgm:pt>
    <dgm:pt modelId="{85E91B76-C93C-4CEE-B114-8FDC762E02F8}" type="sibTrans" cxnId="{78E0019E-775F-48AC-9CA0-68CC07DD4795}">
      <dgm:prSet/>
      <dgm:spPr/>
      <dgm:t>
        <a:bodyPr/>
        <a:lstStyle/>
        <a:p>
          <a:endParaRPr lang="en-US"/>
        </a:p>
      </dgm:t>
    </dgm:pt>
    <dgm:pt modelId="{6050AC27-B477-4F07-90CD-9B98B80CCCDD}">
      <dgm:prSet phldrT="[Tekst]"/>
      <dgm:spPr/>
      <dgm:t>
        <a:bodyPr/>
        <a:lstStyle/>
        <a:p>
          <a:r>
            <a:rPr lang="en-US"/>
            <a:t>Opplasting</a:t>
          </a:r>
        </a:p>
      </dgm:t>
    </dgm:pt>
    <dgm:pt modelId="{B51BE1FE-CCB4-481F-977E-4DF80E0DD2DE}" type="parTrans" cxnId="{2A66ACC6-4753-42F9-B421-B9793FA5C13D}">
      <dgm:prSet/>
      <dgm:spPr/>
      <dgm:t>
        <a:bodyPr/>
        <a:lstStyle/>
        <a:p>
          <a:endParaRPr lang="en-US"/>
        </a:p>
      </dgm:t>
    </dgm:pt>
    <dgm:pt modelId="{5CC53B7A-B2AC-4E72-8D58-796E14A569C2}" type="sibTrans" cxnId="{2A66ACC6-4753-42F9-B421-B9793FA5C13D}">
      <dgm:prSet/>
      <dgm:spPr/>
      <dgm:t>
        <a:bodyPr/>
        <a:lstStyle/>
        <a:p>
          <a:endParaRPr lang="en-US"/>
        </a:p>
      </dgm:t>
    </dgm:pt>
    <dgm:pt modelId="{B1F0D57D-5306-4E42-97DA-5C8338A3E63D}">
      <dgm:prSet phldrT="[Tekst]"/>
      <dgm:spPr/>
      <dgm:t>
        <a:bodyPr/>
        <a:lstStyle/>
        <a:p>
          <a:r>
            <a:rPr lang="en-US"/>
            <a:t>innsending</a:t>
          </a:r>
        </a:p>
      </dgm:t>
    </dgm:pt>
    <dgm:pt modelId="{AF33047A-2022-43A8-BB02-9E4A035E808E}" type="parTrans" cxnId="{2FF75399-D4A7-4927-9290-921AAC6CC552}">
      <dgm:prSet/>
      <dgm:spPr/>
      <dgm:t>
        <a:bodyPr/>
        <a:lstStyle/>
        <a:p>
          <a:endParaRPr lang="en-US"/>
        </a:p>
      </dgm:t>
    </dgm:pt>
    <dgm:pt modelId="{3F72EFFA-3A19-4BB9-96F5-E95257199A7C}" type="sibTrans" cxnId="{2FF75399-D4A7-4927-9290-921AAC6CC552}">
      <dgm:prSet/>
      <dgm:spPr/>
      <dgm:t>
        <a:bodyPr/>
        <a:lstStyle/>
        <a:p>
          <a:endParaRPr lang="en-US"/>
        </a:p>
      </dgm:t>
    </dgm:pt>
    <dgm:pt modelId="{761BDC98-25DA-4C74-936E-89685EFE55BC}" type="pres">
      <dgm:prSet presAssocID="{AE207325-362E-4845-A407-23BA6DF43080}" presName="theList" presStyleCnt="0">
        <dgm:presLayoutVars>
          <dgm:dir/>
          <dgm:animLvl val="lvl"/>
          <dgm:resizeHandles val="exact"/>
        </dgm:presLayoutVars>
      </dgm:prSet>
      <dgm:spPr/>
      <dgm:t>
        <a:bodyPr/>
        <a:lstStyle/>
        <a:p>
          <a:endParaRPr lang="en-US"/>
        </a:p>
      </dgm:t>
    </dgm:pt>
    <dgm:pt modelId="{854E2C03-C29A-4696-BC36-5C037C276E95}" type="pres">
      <dgm:prSet presAssocID="{C3C37149-3626-44A5-87C6-177229457B4C}" presName="compNode" presStyleCnt="0"/>
      <dgm:spPr/>
    </dgm:pt>
    <dgm:pt modelId="{523AEA89-97D4-4CAB-BDB8-7F9F8E5930C0}" type="pres">
      <dgm:prSet presAssocID="{C3C37149-3626-44A5-87C6-177229457B4C}" presName="noGeometry" presStyleCnt="0"/>
      <dgm:spPr/>
    </dgm:pt>
    <dgm:pt modelId="{8C197B22-D860-4DA0-AE00-729447AB68B4}" type="pres">
      <dgm:prSet presAssocID="{C3C37149-3626-44A5-87C6-177229457B4C}" presName="childTextVisible" presStyleLbl="bgAccFollowNode1" presStyleIdx="0" presStyleCnt="3">
        <dgm:presLayoutVars>
          <dgm:bulletEnabled val="1"/>
        </dgm:presLayoutVars>
      </dgm:prSet>
      <dgm:spPr/>
      <dgm:t>
        <a:bodyPr/>
        <a:lstStyle/>
        <a:p>
          <a:endParaRPr lang="en-US"/>
        </a:p>
      </dgm:t>
    </dgm:pt>
    <dgm:pt modelId="{053F04DB-F7EF-4BC4-824F-01A0233BFDC0}" type="pres">
      <dgm:prSet presAssocID="{C3C37149-3626-44A5-87C6-177229457B4C}" presName="childTextHidden" presStyleLbl="bgAccFollowNode1" presStyleIdx="0" presStyleCnt="3"/>
      <dgm:spPr/>
    </dgm:pt>
    <dgm:pt modelId="{FD7A86FF-4AA6-4444-8E4E-CC316906BD76}" type="pres">
      <dgm:prSet presAssocID="{C3C37149-3626-44A5-87C6-177229457B4C}" presName="parentText" presStyleLbl="node1" presStyleIdx="0" presStyleCnt="3" custLinFactNeighborX="16105" custLinFactNeighborY="-1907">
        <dgm:presLayoutVars>
          <dgm:chMax val="1"/>
          <dgm:bulletEnabled val="1"/>
        </dgm:presLayoutVars>
      </dgm:prSet>
      <dgm:spPr/>
      <dgm:t>
        <a:bodyPr/>
        <a:lstStyle/>
        <a:p>
          <a:endParaRPr lang="en-US"/>
        </a:p>
      </dgm:t>
    </dgm:pt>
    <dgm:pt modelId="{87001EE1-789C-4C75-9F58-A49428F3F8DA}" type="pres">
      <dgm:prSet presAssocID="{C3C37149-3626-44A5-87C6-177229457B4C}" presName="aSpace" presStyleCnt="0"/>
      <dgm:spPr/>
    </dgm:pt>
    <dgm:pt modelId="{9C982640-2C28-4AF6-AF3A-FF9738F13FD7}" type="pres">
      <dgm:prSet presAssocID="{EEE37BDB-A1EF-43AF-96E1-C5E652BB54CD}" presName="compNode" presStyleCnt="0"/>
      <dgm:spPr/>
    </dgm:pt>
    <dgm:pt modelId="{BDDE0DF6-7140-4D63-AABD-4D4DF6C64D20}" type="pres">
      <dgm:prSet presAssocID="{EEE37BDB-A1EF-43AF-96E1-C5E652BB54CD}" presName="noGeometry" presStyleCnt="0"/>
      <dgm:spPr/>
    </dgm:pt>
    <dgm:pt modelId="{402F29DC-3A58-403B-8FCD-7C093863D656}" type="pres">
      <dgm:prSet presAssocID="{EEE37BDB-A1EF-43AF-96E1-C5E652BB54CD}" presName="childTextVisible" presStyleLbl="bgAccFollowNode1" presStyleIdx="1" presStyleCnt="3">
        <dgm:presLayoutVars>
          <dgm:bulletEnabled val="1"/>
        </dgm:presLayoutVars>
      </dgm:prSet>
      <dgm:spPr/>
      <dgm:t>
        <a:bodyPr/>
        <a:lstStyle/>
        <a:p>
          <a:endParaRPr lang="en-US"/>
        </a:p>
      </dgm:t>
    </dgm:pt>
    <dgm:pt modelId="{6B6E4938-D24C-4D15-BFA2-1457C52D0731}" type="pres">
      <dgm:prSet presAssocID="{EEE37BDB-A1EF-43AF-96E1-C5E652BB54CD}" presName="childTextHidden" presStyleLbl="bgAccFollowNode1" presStyleIdx="1" presStyleCnt="3"/>
      <dgm:spPr/>
      <dgm:t>
        <a:bodyPr/>
        <a:lstStyle/>
        <a:p>
          <a:endParaRPr lang="en-US"/>
        </a:p>
      </dgm:t>
    </dgm:pt>
    <dgm:pt modelId="{384340AC-2C72-482E-AB22-10A0ED9F9D84}" type="pres">
      <dgm:prSet presAssocID="{EEE37BDB-A1EF-43AF-96E1-C5E652BB54CD}" presName="parentText" presStyleLbl="node1" presStyleIdx="1" presStyleCnt="3">
        <dgm:presLayoutVars>
          <dgm:chMax val="1"/>
          <dgm:bulletEnabled val="1"/>
        </dgm:presLayoutVars>
      </dgm:prSet>
      <dgm:spPr/>
      <dgm:t>
        <a:bodyPr/>
        <a:lstStyle/>
        <a:p>
          <a:endParaRPr lang="en-US"/>
        </a:p>
      </dgm:t>
    </dgm:pt>
    <dgm:pt modelId="{9BA46F1A-7A2F-4C87-94C5-83ADF25FBD0C}" type="pres">
      <dgm:prSet presAssocID="{EEE37BDB-A1EF-43AF-96E1-C5E652BB54CD}" presName="aSpace" presStyleCnt="0"/>
      <dgm:spPr/>
    </dgm:pt>
    <dgm:pt modelId="{579BDC8A-A804-49CF-8309-32BA3BD8995B}" type="pres">
      <dgm:prSet presAssocID="{B1F0D57D-5306-4E42-97DA-5C8338A3E63D}" presName="compNode" presStyleCnt="0"/>
      <dgm:spPr/>
    </dgm:pt>
    <dgm:pt modelId="{D6FA9040-C495-4AD5-A0E3-2B0617AD5041}" type="pres">
      <dgm:prSet presAssocID="{B1F0D57D-5306-4E42-97DA-5C8338A3E63D}" presName="noGeometry" presStyleCnt="0"/>
      <dgm:spPr/>
    </dgm:pt>
    <dgm:pt modelId="{951798BF-40D8-4846-9830-9B064DDCCAAF}" type="pres">
      <dgm:prSet presAssocID="{B1F0D57D-5306-4E42-97DA-5C8338A3E63D}" presName="childTextVisible" presStyleLbl="bgAccFollowNode1" presStyleIdx="2" presStyleCnt="3">
        <dgm:presLayoutVars>
          <dgm:bulletEnabled val="1"/>
        </dgm:presLayoutVars>
      </dgm:prSet>
      <dgm:spPr/>
      <dgm:t>
        <a:bodyPr/>
        <a:lstStyle/>
        <a:p>
          <a:endParaRPr lang="en-US"/>
        </a:p>
      </dgm:t>
    </dgm:pt>
    <dgm:pt modelId="{ABDECE8A-0277-481A-AE47-D8FD5050A037}" type="pres">
      <dgm:prSet presAssocID="{B1F0D57D-5306-4E42-97DA-5C8338A3E63D}" presName="childTextHidden" presStyleLbl="bgAccFollowNode1" presStyleIdx="2" presStyleCnt="3"/>
      <dgm:spPr/>
      <dgm:t>
        <a:bodyPr/>
        <a:lstStyle/>
        <a:p>
          <a:endParaRPr lang="en-US"/>
        </a:p>
      </dgm:t>
    </dgm:pt>
    <dgm:pt modelId="{359A6D76-953F-46A5-9680-8FACE02D526D}" type="pres">
      <dgm:prSet presAssocID="{B1F0D57D-5306-4E42-97DA-5C8338A3E63D}" presName="parentText" presStyleLbl="node1" presStyleIdx="2" presStyleCnt="3" custLinFactNeighborX="-2167">
        <dgm:presLayoutVars>
          <dgm:chMax val="1"/>
          <dgm:bulletEnabled val="1"/>
        </dgm:presLayoutVars>
      </dgm:prSet>
      <dgm:spPr/>
      <dgm:t>
        <a:bodyPr/>
        <a:lstStyle/>
        <a:p>
          <a:endParaRPr lang="en-US"/>
        </a:p>
      </dgm:t>
    </dgm:pt>
  </dgm:ptLst>
  <dgm:cxnLst>
    <dgm:cxn modelId="{86D9C5AB-4981-483A-A383-D9E8A75DB0D4}" type="presOf" srcId="{B1F0D57D-5306-4E42-97DA-5C8338A3E63D}" destId="{359A6D76-953F-46A5-9680-8FACE02D526D}" srcOrd="0" destOrd="0" presId="urn:microsoft.com/office/officeart/2005/8/layout/hProcess6"/>
    <dgm:cxn modelId="{50EB97A8-5FF4-4EAC-B7B3-44EF3A4EE9CE}" type="presOf" srcId="{EEE37BDB-A1EF-43AF-96E1-C5E652BB54CD}" destId="{384340AC-2C72-482E-AB22-10A0ED9F9D84}" srcOrd="0" destOrd="0" presId="urn:microsoft.com/office/officeart/2005/8/layout/hProcess6"/>
    <dgm:cxn modelId="{CA906E7D-ED6E-46EF-992C-95874393C002}" type="presOf" srcId="{6050AC27-B477-4F07-90CD-9B98B80CCCDD}" destId="{6B6E4938-D24C-4D15-BFA2-1457C52D0731}" srcOrd="1" destOrd="1" presId="urn:microsoft.com/office/officeart/2005/8/layout/hProcess6"/>
    <dgm:cxn modelId="{743C1247-137C-4C3F-9F29-C2EBA50DE316}" type="presOf" srcId="{6050AC27-B477-4F07-90CD-9B98B80CCCDD}" destId="{402F29DC-3A58-403B-8FCD-7C093863D656}" srcOrd="0" destOrd="1" presId="urn:microsoft.com/office/officeart/2005/8/layout/hProcess6"/>
    <dgm:cxn modelId="{78E0019E-775F-48AC-9CA0-68CC07DD4795}" srcId="{EEE37BDB-A1EF-43AF-96E1-C5E652BB54CD}" destId="{FF9A47E2-B9D4-4667-A7E3-16C968DE6724}" srcOrd="0" destOrd="0" parTransId="{570A8436-0F7E-44EC-8708-5BD45B97AD7D}" sibTransId="{85E91B76-C93C-4CEE-B114-8FDC762E02F8}"/>
    <dgm:cxn modelId="{DFC220CB-4DE5-4AB7-82CF-4C67D2000358}" type="presOf" srcId="{FF9A47E2-B9D4-4667-A7E3-16C968DE6724}" destId="{6B6E4938-D24C-4D15-BFA2-1457C52D0731}" srcOrd="1" destOrd="0" presId="urn:microsoft.com/office/officeart/2005/8/layout/hProcess6"/>
    <dgm:cxn modelId="{9060E8A0-447D-46B8-9835-208EBCDDF160}" srcId="{AE207325-362E-4845-A407-23BA6DF43080}" destId="{EEE37BDB-A1EF-43AF-96E1-C5E652BB54CD}" srcOrd="1" destOrd="0" parTransId="{0A069F35-1E08-42EA-B3ED-B308291C5152}" sibTransId="{394884B5-E98F-4E49-A056-CEFBCEB574ED}"/>
    <dgm:cxn modelId="{2A66ACC6-4753-42F9-B421-B9793FA5C13D}" srcId="{EEE37BDB-A1EF-43AF-96E1-C5E652BB54CD}" destId="{6050AC27-B477-4F07-90CD-9B98B80CCCDD}" srcOrd="1" destOrd="0" parTransId="{B51BE1FE-CCB4-481F-977E-4DF80E0DD2DE}" sibTransId="{5CC53B7A-B2AC-4E72-8D58-796E14A569C2}"/>
    <dgm:cxn modelId="{B7E62736-0F76-43ED-A9D4-284E591DFDEF}" srcId="{AE207325-362E-4845-A407-23BA6DF43080}" destId="{C3C37149-3626-44A5-87C6-177229457B4C}" srcOrd="0" destOrd="0" parTransId="{E6C6620A-D760-4DE7-9D79-72F003809D1E}" sibTransId="{55191FA5-0473-4500-B568-EDEF037BDA42}"/>
    <dgm:cxn modelId="{362046BC-F59B-45C9-8494-AB9F6B697BB2}" type="presOf" srcId="{AE207325-362E-4845-A407-23BA6DF43080}" destId="{761BDC98-25DA-4C74-936E-89685EFE55BC}" srcOrd="0" destOrd="0" presId="urn:microsoft.com/office/officeart/2005/8/layout/hProcess6"/>
    <dgm:cxn modelId="{2FF75399-D4A7-4927-9290-921AAC6CC552}" srcId="{AE207325-362E-4845-A407-23BA6DF43080}" destId="{B1F0D57D-5306-4E42-97DA-5C8338A3E63D}" srcOrd="2" destOrd="0" parTransId="{AF33047A-2022-43A8-BB02-9E4A035E808E}" sibTransId="{3F72EFFA-3A19-4BB9-96F5-E95257199A7C}"/>
    <dgm:cxn modelId="{3269AB71-7E1E-45CB-AFCC-1C6A50766AE5}" type="presOf" srcId="{C3C37149-3626-44A5-87C6-177229457B4C}" destId="{FD7A86FF-4AA6-4444-8E4E-CC316906BD76}" srcOrd="0" destOrd="0" presId="urn:microsoft.com/office/officeart/2005/8/layout/hProcess6"/>
    <dgm:cxn modelId="{C97F9A25-31AA-44E2-B024-F609D235413B}" type="presOf" srcId="{FF9A47E2-B9D4-4667-A7E3-16C968DE6724}" destId="{402F29DC-3A58-403B-8FCD-7C093863D656}" srcOrd="0" destOrd="0" presId="urn:microsoft.com/office/officeart/2005/8/layout/hProcess6"/>
    <dgm:cxn modelId="{DE6AB840-0475-4073-A06F-71D9D3C88C98}" type="presParOf" srcId="{761BDC98-25DA-4C74-936E-89685EFE55BC}" destId="{854E2C03-C29A-4696-BC36-5C037C276E95}" srcOrd="0" destOrd="0" presId="urn:microsoft.com/office/officeart/2005/8/layout/hProcess6"/>
    <dgm:cxn modelId="{4FF2CFAD-CB18-465B-B059-D68B8FE6580B}" type="presParOf" srcId="{854E2C03-C29A-4696-BC36-5C037C276E95}" destId="{523AEA89-97D4-4CAB-BDB8-7F9F8E5930C0}" srcOrd="0" destOrd="0" presId="urn:microsoft.com/office/officeart/2005/8/layout/hProcess6"/>
    <dgm:cxn modelId="{203D6B72-A1BC-4C15-B265-E9E8412C3FBB}" type="presParOf" srcId="{854E2C03-C29A-4696-BC36-5C037C276E95}" destId="{8C197B22-D860-4DA0-AE00-729447AB68B4}" srcOrd="1" destOrd="0" presId="urn:microsoft.com/office/officeart/2005/8/layout/hProcess6"/>
    <dgm:cxn modelId="{77EC6743-4455-4661-9CDE-43CDB8A82A27}" type="presParOf" srcId="{854E2C03-C29A-4696-BC36-5C037C276E95}" destId="{053F04DB-F7EF-4BC4-824F-01A0233BFDC0}" srcOrd="2" destOrd="0" presId="urn:microsoft.com/office/officeart/2005/8/layout/hProcess6"/>
    <dgm:cxn modelId="{EF890BAB-E5CD-4532-9ECE-A55A22C1A8E5}" type="presParOf" srcId="{854E2C03-C29A-4696-BC36-5C037C276E95}" destId="{FD7A86FF-4AA6-4444-8E4E-CC316906BD76}" srcOrd="3" destOrd="0" presId="urn:microsoft.com/office/officeart/2005/8/layout/hProcess6"/>
    <dgm:cxn modelId="{A86E51EC-9D54-4F98-9847-58952D8D3490}" type="presParOf" srcId="{761BDC98-25DA-4C74-936E-89685EFE55BC}" destId="{87001EE1-789C-4C75-9F58-A49428F3F8DA}" srcOrd="1" destOrd="0" presId="urn:microsoft.com/office/officeart/2005/8/layout/hProcess6"/>
    <dgm:cxn modelId="{D96D5EAC-69E4-400C-84B7-06A2E5A837AA}" type="presParOf" srcId="{761BDC98-25DA-4C74-936E-89685EFE55BC}" destId="{9C982640-2C28-4AF6-AF3A-FF9738F13FD7}" srcOrd="2" destOrd="0" presId="urn:microsoft.com/office/officeart/2005/8/layout/hProcess6"/>
    <dgm:cxn modelId="{1D87955B-65BD-486F-9E39-F1E95FB3ADA5}" type="presParOf" srcId="{9C982640-2C28-4AF6-AF3A-FF9738F13FD7}" destId="{BDDE0DF6-7140-4D63-AABD-4D4DF6C64D20}" srcOrd="0" destOrd="0" presId="urn:microsoft.com/office/officeart/2005/8/layout/hProcess6"/>
    <dgm:cxn modelId="{A929C7B8-9066-46C1-902B-FB0FE1A2D098}" type="presParOf" srcId="{9C982640-2C28-4AF6-AF3A-FF9738F13FD7}" destId="{402F29DC-3A58-403B-8FCD-7C093863D656}" srcOrd="1" destOrd="0" presId="urn:microsoft.com/office/officeart/2005/8/layout/hProcess6"/>
    <dgm:cxn modelId="{80E90360-B5FF-4C36-988D-91BD8F88E58B}" type="presParOf" srcId="{9C982640-2C28-4AF6-AF3A-FF9738F13FD7}" destId="{6B6E4938-D24C-4D15-BFA2-1457C52D0731}" srcOrd="2" destOrd="0" presId="urn:microsoft.com/office/officeart/2005/8/layout/hProcess6"/>
    <dgm:cxn modelId="{6CEF879C-E41B-4A63-A811-122C30DCCA66}" type="presParOf" srcId="{9C982640-2C28-4AF6-AF3A-FF9738F13FD7}" destId="{384340AC-2C72-482E-AB22-10A0ED9F9D84}" srcOrd="3" destOrd="0" presId="urn:microsoft.com/office/officeart/2005/8/layout/hProcess6"/>
    <dgm:cxn modelId="{8EBF7FD6-B4A5-4B4E-9E98-F411006E4D9C}" type="presParOf" srcId="{761BDC98-25DA-4C74-936E-89685EFE55BC}" destId="{9BA46F1A-7A2F-4C87-94C5-83ADF25FBD0C}" srcOrd="3" destOrd="0" presId="urn:microsoft.com/office/officeart/2005/8/layout/hProcess6"/>
    <dgm:cxn modelId="{649C4017-9168-4AC7-9F4D-F81214E3F544}" type="presParOf" srcId="{761BDC98-25DA-4C74-936E-89685EFE55BC}" destId="{579BDC8A-A804-49CF-8309-32BA3BD8995B}" srcOrd="4" destOrd="0" presId="urn:microsoft.com/office/officeart/2005/8/layout/hProcess6"/>
    <dgm:cxn modelId="{DA5D499A-2D2C-47D8-9461-B6D3E7327228}" type="presParOf" srcId="{579BDC8A-A804-49CF-8309-32BA3BD8995B}" destId="{D6FA9040-C495-4AD5-A0E3-2B0617AD5041}" srcOrd="0" destOrd="0" presId="urn:microsoft.com/office/officeart/2005/8/layout/hProcess6"/>
    <dgm:cxn modelId="{2D38CD58-627E-49A2-848F-D89DCC0A277B}" type="presParOf" srcId="{579BDC8A-A804-49CF-8309-32BA3BD8995B}" destId="{951798BF-40D8-4846-9830-9B064DDCCAAF}" srcOrd="1" destOrd="0" presId="urn:microsoft.com/office/officeart/2005/8/layout/hProcess6"/>
    <dgm:cxn modelId="{5A92362F-6781-45C3-9C10-12D41B029499}" type="presParOf" srcId="{579BDC8A-A804-49CF-8309-32BA3BD8995B}" destId="{ABDECE8A-0277-481A-AE47-D8FD5050A037}" srcOrd="2" destOrd="0" presId="urn:microsoft.com/office/officeart/2005/8/layout/hProcess6"/>
    <dgm:cxn modelId="{7736481D-ED35-401D-BCB5-45AC3442A7F4}" type="presParOf" srcId="{579BDC8A-A804-49CF-8309-32BA3BD8995B}" destId="{359A6D76-953F-46A5-9680-8FACE02D526D}" srcOrd="3" destOrd="0" presId="urn:microsoft.com/office/officeart/2005/8/layout/hProcess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97B22-D860-4DA0-AE00-729447AB68B4}">
      <dsp:nvSpPr>
        <dsp:cNvPr id="0" name=""/>
        <dsp:cNvSpPr/>
      </dsp:nvSpPr>
      <dsp:spPr>
        <a:xfrm>
          <a:off x="309797" y="648601"/>
          <a:ext cx="1229870" cy="1075061"/>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7A86FF-4AA6-4444-8E4E-CC316906BD76}">
      <dsp:nvSpPr>
        <dsp:cNvPr id="0" name=""/>
        <dsp:cNvSpPr/>
      </dsp:nvSpPr>
      <dsp:spPr>
        <a:xfrm>
          <a:off x="101364" y="866937"/>
          <a:ext cx="614935" cy="6149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Søknadsalt og personalia</a:t>
          </a:r>
        </a:p>
      </dsp:txBody>
      <dsp:txXfrm>
        <a:off x="191419" y="956992"/>
        <a:ext cx="434825" cy="434825"/>
      </dsp:txXfrm>
    </dsp:sp>
    <dsp:sp modelId="{402F29DC-3A58-403B-8FCD-7C093863D656}">
      <dsp:nvSpPr>
        <dsp:cNvPr id="0" name=""/>
        <dsp:cNvSpPr/>
      </dsp:nvSpPr>
      <dsp:spPr>
        <a:xfrm>
          <a:off x="1924002" y="648601"/>
          <a:ext cx="1229870" cy="1075061"/>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Datautfylling</a:t>
          </a:r>
        </a:p>
        <a:p>
          <a:pPr marL="57150" lvl="1" indent="-57150" algn="l" defTabSz="311150">
            <a:lnSpc>
              <a:spcPct val="90000"/>
            </a:lnSpc>
            <a:spcBef>
              <a:spcPct val="0"/>
            </a:spcBef>
            <a:spcAft>
              <a:spcPct val="15000"/>
            </a:spcAft>
            <a:buChar char="••"/>
          </a:pPr>
          <a:r>
            <a:rPr lang="en-US" sz="700" kern="1200"/>
            <a:t>Opplasting</a:t>
          </a:r>
        </a:p>
      </dsp:txBody>
      <dsp:txXfrm>
        <a:off x="2231470" y="809860"/>
        <a:ext cx="599562" cy="752543"/>
      </dsp:txXfrm>
    </dsp:sp>
    <dsp:sp modelId="{384340AC-2C72-482E-AB22-10A0ED9F9D84}">
      <dsp:nvSpPr>
        <dsp:cNvPr id="0" name=""/>
        <dsp:cNvSpPr/>
      </dsp:nvSpPr>
      <dsp:spPr>
        <a:xfrm>
          <a:off x="1616534" y="878664"/>
          <a:ext cx="614935" cy="6149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Trinnvis utfylling av  søknad</a:t>
          </a:r>
        </a:p>
      </dsp:txBody>
      <dsp:txXfrm>
        <a:off x="1706589" y="968719"/>
        <a:ext cx="434825" cy="434825"/>
      </dsp:txXfrm>
    </dsp:sp>
    <dsp:sp modelId="{951798BF-40D8-4846-9830-9B064DDCCAAF}">
      <dsp:nvSpPr>
        <dsp:cNvPr id="0" name=""/>
        <dsp:cNvSpPr/>
      </dsp:nvSpPr>
      <dsp:spPr>
        <a:xfrm>
          <a:off x="3538207" y="648601"/>
          <a:ext cx="1229870" cy="1075061"/>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9A6D76-953F-46A5-9680-8FACE02D526D}">
      <dsp:nvSpPr>
        <dsp:cNvPr id="0" name=""/>
        <dsp:cNvSpPr/>
      </dsp:nvSpPr>
      <dsp:spPr>
        <a:xfrm>
          <a:off x="3217414" y="878664"/>
          <a:ext cx="614935" cy="6149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innsending</a:t>
          </a:r>
        </a:p>
      </dsp:txBody>
      <dsp:txXfrm>
        <a:off x="3307469" y="968719"/>
        <a:ext cx="434825" cy="43482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B8B7F-67B2-4667-B2E1-3EF4AC792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6A7DD8C0.dotm</Template>
  <TotalTime>70</TotalTime>
  <Pages>9</Pages>
  <Words>2040</Words>
  <Characters>11628</Characters>
  <Application>Microsoft Office Word</Application>
  <DocSecurity>0</DocSecurity>
  <Lines>96</Lines>
  <Paragraphs>27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Universitetet i Oslo</Company>
  <LinksUpToDate>false</LinksUpToDate>
  <CharactersWithSpaces>13641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Randi Hovden Borge</dc:creator>
  <cp:lastModifiedBy>Ida Rudi Bellizia</cp:lastModifiedBy>
  <cp:revision>10</cp:revision>
  <cp:lastPrinted>2018-02-02T11:04:00Z</cp:lastPrinted>
  <dcterms:created xsi:type="dcterms:W3CDTF">2018-02-05T09:53:00Z</dcterms:created>
  <dcterms:modified xsi:type="dcterms:W3CDTF">2018-02-14T12:21:00Z</dcterms:modified>
</cp:coreProperties>
</file>