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17" w:rsidRDefault="00FD52F0" w:rsidP="00FD52F0">
      <w:pPr>
        <w:pStyle w:val="PlainText"/>
      </w:pPr>
      <w:r>
        <w:t xml:space="preserve">KHM og JUS samarbeider om første del av programmet på førstkommende møte i koordineringsgruppa. Vi har bestemt å legge opp til erfaringsdeling rundt og diskusjon av hvordan vi går fra de idealene som stadfestes sentralt ved UiO til planer og praksis ute på enhetene våre. Vi er altså interessert i å diskutere hvordan man går fra sentrale planer til praksis. Vi vil gjerne fokusere spesielt på utvikling av konkrete tiltak for å realisere idealer om at UiO skal ivareta et </w:t>
      </w:r>
      <w:proofErr w:type="spellStart"/>
      <w:r>
        <w:t>mangfoldsperspektiv</w:t>
      </w:r>
      <w:proofErr w:type="spellEnd"/>
      <w:r>
        <w:t xml:space="preserve">. </w:t>
      </w:r>
    </w:p>
    <w:p w:rsidR="00066E17" w:rsidRDefault="00066E17" w:rsidP="00FD52F0">
      <w:pPr>
        <w:pStyle w:val="PlainText"/>
      </w:pPr>
    </w:p>
    <w:p w:rsidR="00FD52F0" w:rsidRDefault="00FD52F0" w:rsidP="00FD52F0">
      <w:pPr>
        <w:pStyle w:val="PlainText"/>
      </w:pPr>
      <w:r>
        <w:t xml:space="preserve">UiOs enheter utvikler lokale planer for oppfølging av UiOs sentrale «Tiltaksplan for mangfold, likestilling og inkludering 2021 – 2024». Tiltaksplanen stadfester at «Mangfold, likestilling, kjønnsbalanse og inkludering er et ledelsesansvar og skal settes på dagsorden ved enhetene, i ledermøter og i styringsdialog med enhetene. Lederansvaret innebærer blant annet ansvar for at likestilling og </w:t>
      </w:r>
      <w:proofErr w:type="spellStart"/>
      <w:r>
        <w:t>mangfoldsperspektivene</w:t>
      </w:r>
      <w:proofErr w:type="spellEnd"/>
      <w:r>
        <w:t xml:space="preserve"> følges opp knyttet til rekruttering, personaloppfølging, arbeidsmiljø og organisasjonsutvikling». Samtidig kan både det å utforme lokale planer og som leder integrere et </w:t>
      </w:r>
      <w:proofErr w:type="spellStart"/>
      <w:r>
        <w:t>mangfoldsperspektiv</w:t>
      </w:r>
      <w:proofErr w:type="spellEnd"/>
      <w:r>
        <w:t xml:space="preserve"> være utfordrende, og evalueringen av arbeidet i den forrige planperioden pekte på at arbeidet med mangfold måtte konkretiseres framover. Dette arbeidet er i gang sentralt, men vi mener at det kan være nyttig om vi i møtet retter søkelyset mot de erfaringene enhetene har hatt med å omsette idealer til planer og praksis som er tilpasset enhetenes særpreg. UiOs enheter er mangeartede, men det kan være noe å lære av hverandres operasjonaliserings- og ledelsesutfordringer. </w:t>
      </w:r>
    </w:p>
    <w:p w:rsidR="00FD52F0" w:rsidRDefault="00FD52F0" w:rsidP="00FD52F0">
      <w:pPr>
        <w:pStyle w:val="PlainText"/>
      </w:pPr>
    </w:p>
    <w:p w:rsidR="00FD52F0" w:rsidRDefault="00FD52F0" w:rsidP="00FD52F0">
      <w:pPr>
        <w:pStyle w:val="PlainText"/>
      </w:pPr>
      <w:r>
        <w:t xml:space="preserve">Program: </w:t>
      </w:r>
    </w:p>
    <w:p w:rsidR="00FD52F0" w:rsidRDefault="00FD52F0" w:rsidP="00FD52F0">
      <w:pPr>
        <w:pStyle w:val="PlainText"/>
      </w:pPr>
    </w:p>
    <w:p w:rsidR="007F6F3F" w:rsidRDefault="007F6F3F" w:rsidP="00FD52F0">
      <w:pPr>
        <w:pStyle w:val="PlainText"/>
      </w:pPr>
      <w:r>
        <w:t>1.</w:t>
      </w:r>
      <w:r>
        <w:tab/>
        <w:t xml:space="preserve">Innledning ved </w:t>
      </w:r>
      <w:r>
        <w:t>Ella Ghosh</w:t>
      </w:r>
      <w:r>
        <w:t>, Kif-komiteen</w:t>
      </w:r>
      <w:bookmarkStart w:id="0" w:name="_GoBack"/>
      <w:bookmarkEnd w:id="0"/>
    </w:p>
    <w:p w:rsidR="00FD52F0" w:rsidRDefault="00FD52F0" w:rsidP="00FD52F0">
      <w:pPr>
        <w:pStyle w:val="PlainText"/>
      </w:pPr>
      <w:r>
        <w:t>2.</w:t>
      </w:r>
      <w:r>
        <w:tab/>
        <w:t>KHM forteller om hvordan de har jobbet med egen plan</w:t>
      </w:r>
    </w:p>
    <w:p w:rsidR="00FD52F0" w:rsidRDefault="00FD52F0" w:rsidP="00FD52F0">
      <w:pPr>
        <w:pStyle w:val="PlainText"/>
        <w:ind w:left="705" w:hanging="705"/>
      </w:pPr>
      <w:r>
        <w:t>3.</w:t>
      </w:r>
      <w:r>
        <w:tab/>
        <w:t xml:space="preserve">JUS beskriver de prosessene de har vært igjennom de siste årene for å skape tiltak som passer til de konkrete utfordringene de står i </w:t>
      </w:r>
      <w:proofErr w:type="spellStart"/>
      <w:r>
        <w:t>i</w:t>
      </w:r>
      <w:proofErr w:type="spellEnd"/>
      <w:r>
        <w:t xml:space="preserve"> arbeidet med mangfold. </w:t>
      </w:r>
    </w:p>
    <w:p w:rsidR="00FD52F0" w:rsidRDefault="00FD52F0" w:rsidP="00FD52F0">
      <w:pPr>
        <w:pStyle w:val="PlainText"/>
      </w:pPr>
      <w:r>
        <w:t xml:space="preserve">4. </w:t>
      </w:r>
      <w:r>
        <w:tab/>
        <w:t>Gruppearbeid og diskusjon i plenum om arbeidet med å oversette idealer til praksis.</w:t>
      </w:r>
    </w:p>
    <w:p w:rsidR="00FD52F0" w:rsidRDefault="00FD52F0" w:rsidP="00FD52F0">
      <w:pPr>
        <w:pStyle w:val="PlainText"/>
      </w:pPr>
    </w:p>
    <w:p w:rsidR="00FD52F0" w:rsidRDefault="00FD52F0" w:rsidP="00FD52F0">
      <w:pPr>
        <w:pStyle w:val="PlainText"/>
      </w:pPr>
    </w:p>
    <w:p w:rsidR="00FD52F0" w:rsidRDefault="00FD52F0" w:rsidP="00FD52F0">
      <w:pPr>
        <w:pStyle w:val="PlainText"/>
      </w:pPr>
      <w:r>
        <w:t xml:space="preserve">På forhånd vil vi be alle representantene i Koordineringsgruppa ta med seg den gjeldende planen ved egen enhet slik at vi kan utveksle erfaringer og diskutere bedre løsninger for framtiden i </w:t>
      </w:r>
      <w:proofErr w:type="spellStart"/>
      <w:r>
        <w:t>breakout-rooms</w:t>
      </w:r>
      <w:proofErr w:type="spellEnd"/>
      <w:r>
        <w:t xml:space="preserve">. </w:t>
      </w:r>
    </w:p>
    <w:p w:rsidR="00FD52F0" w:rsidRDefault="00FD52F0" w:rsidP="00FD52F0">
      <w:pPr>
        <w:pStyle w:val="PlainText"/>
      </w:pPr>
    </w:p>
    <w:p w:rsidR="00FD52F0" w:rsidRDefault="00FD52F0" w:rsidP="00FD52F0">
      <w:pPr>
        <w:pStyle w:val="PlainText"/>
      </w:pPr>
      <w:r>
        <w:t>KHM og JUS har forberedt noen spørsmål for å starte opp samtalen.</w:t>
      </w:r>
    </w:p>
    <w:p w:rsidR="00FD52F0" w:rsidRDefault="00FD52F0" w:rsidP="00FD52F0">
      <w:pPr>
        <w:pStyle w:val="PlainText"/>
      </w:pPr>
      <w:r>
        <w:t>1. Hvilke idealer er styrende/førende for enhetens arbeid med likestilling, mangfold</w:t>
      </w:r>
      <w:r w:rsidR="00066E17">
        <w:t xml:space="preserve"> og integrering</w:t>
      </w:r>
      <w:r>
        <w:t xml:space="preserve">? </w:t>
      </w:r>
    </w:p>
    <w:p w:rsidR="00FD52F0" w:rsidRDefault="00FD52F0" w:rsidP="00FD52F0">
      <w:pPr>
        <w:pStyle w:val="PlainText"/>
      </w:pPr>
      <w:r>
        <w:t>2. Hva er uttrykt i enhetens strategi (2030), årsplaner eller annet overordna planverk. Hvor tydelig kommer likestilling, mangfold</w:t>
      </w:r>
      <w:r w:rsidR="00066E17">
        <w:t xml:space="preserve"> og integrering</w:t>
      </w:r>
      <w:r>
        <w:t xml:space="preserve"> fram i slike planer? </w:t>
      </w:r>
    </w:p>
    <w:p w:rsidR="00FD52F0" w:rsidRDefault="00FD52F0" w:rsidP="00FD52F0">
      <w:pPr>
        <w:pStyle w:val="PlainText"/>
      </w:pPr>
      <w:r>
        <w:t>3. I hvilke sammenhenger (møter, grupper) blir arbeide</w:t>
      </w:r>
      <w:r w:rsidR="00066E17">
        <w:t>t med likestilling, mangfold og integrering</w:t>
      </w:r>
      <w:r>
        <w:t xml:space="preserve"> tematisert? Hvilke personer/posisjoner er det som tematiserer LIM-emner?</w:t>
      </w:r>
    </w:p>
    <w:p w:rsidR="00066E17" w:rsidRDefault="00FD52F0" w:rsidP="00FD52F0">
      <w:pPr>
        <w:pStyle w:val="PlainText"/>
      </w:pPr>
      <w:r>
        <w:t>4. Hva e</w:t>
      </w:r>
      <w:r w:rsidR="00066E17">
        <w:t xml:space="preserve">r status for min enhets </w:t>
      </w:r>
      <w:r>
        <w:t xml:space="preserve">arbeid </w:t>
      </w:r>
      <w:r w:rsidR="00066E17">
        <w:t xml:space="preserve">med likestilling, mangfold og integrering </w:t>
      </w:r>
      <w:r>
        <w:t xml:space="preserve">per i dag? (Har enheten en fungerende plan, er en plan under utarbeidelse? Hvordan forholder enhetens plan seg til UiOs plan?) </w:t>
      </w:r>
    </w:p>
    <w:p w:rsidR="00FD52F0" w:rsidRDefault="00FD52F0" w:rsidP="00FD52F0">
      <w:pPr>
        <w:pStyle w:val="PlainText"/>
      </w:pPr>
      <w:r>
        <w:t>5. Hva gjør enheten i praksis? Hvordan er det med oppfølgingen? Blir det evt. gjort (viktige) ting som ikke står i planene?</w:t>
      </w:r>
    </w:p>
    <w:p w:rsidR="00066E17" w:rsidRDefault="00066E17" w:rsidP="00FD52F0">
      <w:pPr>
        <w:pStyle w:val="PlainText"/>
      </w:pPr>
      <w:r>
        <w:t>6. Hva vet dere/mener dere om hvilke tiltak for bedre mangfold som virker godt hos dere?</w:t>
      </w:r>
    </w:p>
    <w:p w:rsidR="004D2CE6" w:rsidRDefault="004D2CE6"/>
    <w:sectPr w:rsidR="004D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F0"/>
    <w:rsid w:val="00066E17"/>
    <w:rsid w:val="004D2CE6"/>
    <w:rsid w:val="007A6E72"/>
    <w:rsid w:val="007F6F3F"/>
    <w:rsid w:val="00935BF4"/>
    <w:rsid w:val="00BB7685"/>
    <w:rsid w:val="00FD52F0"/>
    <w:rsid w:val="00FF3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ED07"/>
  <w15:chartTrackingRefBased/>
  <w15:docId w15:val="{76880CC7-3780-4478-993A-2DE04EEA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19"/>
    <w:rPr>
      <w:rFonts w:ascii="Times New Roman" w:eastAsiaTheme="minorEastAsia" w:hAnsi="Times New Roman"/>
      <w:lang w:eastAsia="zh-CN"/>
    </w:rPr>
  </w:style>
  <w:style w:type="paragraph" w:styleId="Heading1">
    <w:name w:val="heading 1"/>
    <w:basedOn w:val="Normal"/>
    <w:next w:val="Normal"/>
    <w:link w:val="Heading1Char"/>
    <w:uiPriority w:val="9"/>
    <w:qFormat/>
    <w:rsid w:val="00FF3219"/>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FF3219"/>
    <w:pPr>
      <w:keepNext/>
      <w:keepLines/>
      <w:spacing w:before="40" w:after="0"/>
      <w:outlineLvl w:val="1"/>
    </w:pPr>
    <w:rPr>
      <w:rFonts w:eastAsiaTheme="majorEastAsia"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7A6E72"/>
    <w:pPr>
      <w:ind w:left="720" w:right="720"/>
    </w:pPr>
  </w:style>
  <w:style w:type="character" w:customStyle="1" w:styleId="QuoteChar">
    <w:name w:val="Quote Char"/>
    <w:basedOn w:val="DefaultParagraphFont"/>
    <w:link w:val="Quote"/>
    <w:uiPriority w:val="29"/>
    <w:rsid w:val="007A6E72"/>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F3219"/>
    <w:rPr>
      <w:rFonts w:ascii="Times New Roman" w:eastAsiaTheme="majorEastAsia" w:hAnsi="Times New Roman" w:cstheme="majorBidi"/>
      <w:sz w:val="40"/>
      <w:szCs w:val="32"/>
      <w:lang w:eastAsia="zh-CN"/>
    </w:rPr>
  </w:style>
  <w:style w:type="character" w:customStyle="1" w:styleId="Heading2Char">
    <w:name w:val="Heading 2 Char"/>
    <w:basedOn w:val="DefaultParagraphFont"/>
    <w:link w:val="Heading2"/>
    <w:uiPriority w:val="9"/>
    <w:rsid w:val="00FF3219"/>
    <w:rPr>
      <w:rFonts w:ascii="Times New Roman" w:eastAsiaTheme="majorEastAsia" w:hAnsi="Times New Roman" w:cstheme="majorBidi"/>
      <w:i/>
      <w:sz w:val="24"/>
      <w:szCs w:val="26"/>
      <w:lang w:eastAsia="zh-CN"/>
    </w:rPr>
  </w:style>
  <w:style w:type="paragraph" w:styleId="PlainText">
    <w:name w:val="Plain Text"/>
    <w:basedOn w:val="Normal"/>
    <w:link w:val="PlainTextChar"/>
    <w:uiPriority w:val="99"/>
    <w:unhideWhenUsed/>
    <w:rsid w:val="00FD52F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D52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483118">
      <w:bodyDiv w:val="1"/>
      <w:marLeft w:val="0"/>
      <w:marRight w:val="0"/>
      <w:marTop w:val="0"/>
      <w:marBottom w:val="0"/>
      <w:divBdr>
        <w:top w:val="none" w:sz="0" w:space="0" w:color="auto"/>
        <w:left w:val="none" w:sz="0" w:space="0" w:color="auto"/>
        <w:bottom w:val="none" w:sz="0" w:space="0" w:color="auto"/>
        <w:right w:val="none" w:sz="0" w:space="0" w:color="auto"/>
      </w:divBdr>
    </w:div>
    <w:div w:id="12523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May-Len Skilbrei</dc:creator>
  <cp:keywords/>
  <dc:description/>
  <cp:lastModifiedBy>Hege Elisabeth Løvbak</cp:lastModifiedBy>
  <cp:revision>2</cp:revision>
  <dcterms:created xsi:type="dcterms:W3CDTF">2021-09-23T22:27:00Z</dcterms:created>
  <dcterms:modified xsi:type="dcterms:W3CDTF">2021-09-23T22:27:00Z</dcterms:modified>
</cp:coreProperties>
</file>