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A9" w:rsidRPr="00450C93" w:rsidRDefault="009A5CA4" w:rsidP="00241751">
      <w:pPr>
        <w:spacing w:after="0"/>
        <w:rPr>
          <w:b/>
          <w:sz w:val="32"/>
          <w:szCs w:val="32"/>
        </w:rPr>
      </w:pPr>
      <w:r w:rsidRPr="00450C93">
        <w:rPr>
          <w:b/>
          <w:sz w:val="32"/>
          <w:szCs w:val="32"/>
        </w:rPr>
        <w:t>Årsrapport for 2015 fra hovedverne</w:t>
      </w:r>
      <w:r w:rsidR="00165CEE" w:rsidRPr="00450C93">
        <w:rPr>
          <w:b/>
          <w:sz w:val="32"/>
          <w:szCs w:val="32"/>
        </w:rPr>
        <w:t>ombudet ved Universitetet i Oslo</w:t>
      </w:r>
    </w:p>
    <w:p w:rsidR="00165CEE" w:rsidRDefault="00165CEE" w:rsidP="00241751">
      <w:pPr>
        <w:spacing w:after="0"/>
        <w:rPr>
          <w:b/>
          <w:sz w:val="36"/>
          <w:szCs w:val="36"/>
        </w:rPr>
      </w:pPr>
    </w:p>
    <w:p w:rsidR="00165CEE" w:rsidRDefault="00E472A9" w:rsidP="00241751">
      <w:pPr>
        <w:pBdr>
          <w:bottom w:val="single" w:sz="6" w:space="1" w:color="auto"/>
        </w:pBdr>
        <w:spacing w:after="0"/>
        <w:rPr>
          <w:b/>
          <w:sz w:val="36"/>
          <w:szCs w:val="36"/>
        </w:rPr>
      </w:pPr>
      <w:r>
        <w:rPr>
          <w:noProof/>
          <w:lang w:eastAsia="nb-NO"/>
        </w:rPr>
        <w:drawing>
          <wp:inline distT="0" distB="0" distL="0" distR="0" wp14:anchorId="6C66F8F4" wp14:editId="456992BD">
            <wp:extent cx="6372225" cy="1866900"/>
            <wp:effectExtent l="0" t="0" r="9525" b="0"/>
            <wp:docPr id="1" name="Picture 1" descr="M:\pc\Pictures\Striper\risiko lu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pc\Pictures\Striper\risiko lunc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400" cy="186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751" w:rsidRDefault="00241751" w:rsidP="00241751">
      <w:pPr>
        <w:spacing w:after="0"/>
        <w:rPr>
          <w:sz w:val="24"/>
          <w:szCs w:val="24"/>
        </w:rPr>
      </w:pPr>
    </w:p>
    <w:p w:rsidR="00165CEE" w:rsidRPr="00165CEE" w:rsidRDefault="00165CEE" w:rsidP="00241751">
      <w:pPr>
        <w:spacing w:after="0"/>
        <w:rPr>
          <w:b/>
          <w:sz w:val="36"/>
          <w:szCs w:val="36"/>
        </w:rPr>
      </w:pPr>
      <w:r w:rsidRPr="00165CEE">
        <w:rPr>
          <w:sz w:val="24"/>
          <w:szCs w:val="24"/>
        </w:rPr>
        <w:t>Forkortelser i årsrapporten:</w:t>
      </w:r>
    </w:p>
    <w:p w:rsidR="00165CEE" w:rsidRPr="00165CEE" w:rsidRDefault="00165CEE" w:rsidP="00241751">
      <w:pPr>
        <w:spacing w:after="0"/>
        <w:rPr>
          <w:sz w:val="24"/>
          <w:szCs w:val="24"/>
        </w:rPr>
      </w:pPr>
      <w:r w:rsidRPr="00165CEE">
        <w:rPr>
          <w:sz w:val="24"/>
          <w:szCs w:val="24"/>
        </w:rPr>
        <w:t>HMSB – helse, miljø, sikkerhet/trygghet</w:t>
      </w:r>
      <w:r>
        <w:rPr>
          <w:sz w:val="24"/>
          <w:szCs w:val="24"/>
        </w:rPr>
        <w:t xml:space="preserve"> </w:t>
      </w:r>
      <w:r w:rsidRPr="00165CEE">
        <w:rPr>
          <w:sz w:val="24"/>
          <w:szCs w:val="24"/>
        </w:rPr>
        <w:t>(security) og beredskap</w:t>
      </w:r>
    </w:p>
    <w:p w:rsidR="00165CEE" w:rsidRPr="00165CEE" w:rsidRDefault="00165CEE" w:rsidP="00241751">
      <w:pPr>
        <w:spacing w:after="0"/>
        <w:rPr>
          <w:sz w:val="24"/>
          <w:szCs w:val="24"/>
        </w:rPr>
      </w:pPr>
      <w:r w:rsidRPr="00165CEE">
        <w:rPr>
          <w:sz w:val="24"/>
          <w:szCs w:val="24"/>
        </w:rPr>
        <w:t>HVO – hovedverneombud</w:t>
      </w:r>
    </w:p>
    <w:p w:rsidR="00165CEE" w:rsidRPr="00165CEE" w:rsidRDefault="00165CEE" w:rsidP="00241751">
      <w:pPr>
        <w:spacing w:after="0"/>
        <w:rPr>
          <w:sz w:val="24"/>
          <w:szCs w:val="24"/>
        </w:rPr>
      </w:pPr>
      <w:r w:rsidRPr="00165CEE">
        <w:rPr>
          <w:sz w:val="24"/>
          <w:szCs w:val="24"/>
        </w:rPr>
        <w:t xml:space="preserve">LHVO – lokalt hovedverneombud (nivå 2) </w:t>
      </w:r>
      <w:r w:rsidR="00246213">
        <w:rPr>
          <w:sz w:val="24"/>
          <w:szCs w:val="24"/>
        </w:rPr>
        <w:br/>
      </w:r>
      <w:r w:rsidRPr="00165CEE">
        <w:rPr>
          <w:sz w:val="24"/>
          <w:szCs w:val="24"/>
        </w:rPr>
        <w:t>LVO - ledende verneombud (nivå 3)</w:t>
      </w:r>
    </w:p>
    <w:p w:rsidR="00165CEE" w:rsidRPr="00165CEE" w:rsidRDefault="00165CEE" w:rsidP="00241751">
      <w:pPr>
        <w:spacing w:after="0"/>
        <w:rPr>
          <w:sz w:val="24"/>
          <w:szCs w:val="24"/>
        </w:rPr>
      </w:pPr>
      <w:r w:rsidRPr="00165CEE">
        <w:rPr>
          <w:sz w:val="24"/>
          <w:szCs w:val="24"/>
        </w:rPr>
        <w:t>VO – verneombud</w:t>
      </w:r>
    </w:p>
    <w:p w:rsidR="00165CEE" w:rsidRPr="00165CEE" w:rsidRDefault="00165CEE" w:rsidP="00241751">
      <w:pPr>
        <w:spacing w:after="0"/>
        <w:rPr>
          <w:sz w:val="24"/>
          <w:szCs w:val="24"/>
        </w:rPr>
      </w:pPr>
      <w:r w:rsidRPr="00165CEE">
        <w:rPr>
          <w:sz w:val="24"/>
          <w:szCs w:val="24"/>
        </w:rPr>
        <w:t>EA – eiendomsavdelingen</w:t>
      </w:r>
    </w:p>
    <w:p w:rsidR="00165CEE" w:rsidRPr="00165CEE" w:rsidRDefault="00165CEE" w:rsidP="00241751">
      <w:pPr>
        <w:pBdr>
          <w:bottom w:val="single" w:sz="6" w:space="1" w:color="auto"/>
        </w:pBdr>
        <w:spacing w:after="0"/>
        <w:rPr>
          <w:sz w:val="24"/>
          <w:szCs w:val="24"/>
        </w:rPr>
      </w:pPr>
      <w:r w:rsidRPr="00165CEE">
        <w:rPr>
          <w:sz w:val="24"/>
          <w:szCs w:val="24"/>
        </w:rPr>
        <w:t>EBHT – enhet for bedriftshelsetjeneste</w:t>
      </w:r>
    </w:p>
    <w:p w:rsidR="00165CEE" w:rsidRPr="00165CEE" w:rsidRDefault="00165CEE" w:rsidP="00241751">
      <w:pPr>
        <w:spacing w:after="0"/>
        <w:rPr>
          <w:sz w:val="24"/>
          <w:szCs w:val="24"/>
        </w:rPr>
      </w:pPr>
    </w:p>
    <w:p w:rsidR="003D1E7E" w:rsidRDefault="003D1E7E" w:rsidP="00241751">
      <w:pPr>
        <w:spacing w:after="0"/>
        <w:rPr>
          <w:b/>
          <w:sz w:val="24"/>
          <w:szCs w:val="24"/>
        </w:rPr>
      </w:pPr>
    </w:p>
    <w:p w:rsidR="00AD3E1E" w:rsidRPr="007E6E38" w:rsidRDefault="00AD3E1E" w:rsidP="00241751">
      <w:pPr>
        <w:spacing w:after="0"/>
        <w:rPr>
          <w:b/>
          <w:sz w:val="24"/>
          <w:szCs w:val="24"/>
        </w:rPr>
      </w:pPr>
      <w:r w:rsidRPr="007E6E38">
        <w:rPr>
          <w:b/>
          <w:sz w:val="24"/>
          <w:szCs w:val="24"/>
        </w:rPr>
        <w:t>Vernetjenesten</w:t>
      </w:r>
    </w:p>
    <w:p w:rsidR="00241751" w:rsidRDefault="00241751" w:rsidP="00241751">
      <w:pPr>
        <w:spacing w:after="0"/>
        <w:rPr>
          <w:sz w:val="24"/>
          <w:szCs w:val="24"/>
        </w:rPr>
      </w:pPr>
    </w:p>
    <w:p w:rsidR="00AD3E1E" w:rsidRPr="00165CEE" w:rsidRDefault="00AD3E1E" w:rsidP="00241751">
      <w:pPr>
        <w:spacing w:after="0"/>
        <w:rPr>
          <w:sz w:val="24"/>
          <w:szCs w:val="24"/>
        </w:rPr>
      </w:pPr>
      <w:r w:rsidRPr="00165CEE">
        <w:rPr>
          <w:sz w:val="24"/>
          <w:szCs w:val="24"/>
        </w:rPr>
        <w:t>Vernetjenesten h</w:t>
      </w:r>
      <w:r w:rsidR="00415B9C" w:rsidRPr="00165CEE">
        <w:rPr>
          <w:sz w:val="24"/>
          <w:szCs w:val="24"/>
        </w:rPr>
        <w:t xml:space="preserve">ar i 2015 </w:t>
      </w:r>
      <w:r w:rsidR="00294EA3" w:rsidRPr="00165CEE">
        <w:rPr>
          <w:sz w:val="24"/>
          <w:szCs w:val="24"/>
        </w:rPr>
        <w:t>bestått av</w:t>
      </w:r>
      <w:r w:rsidR="00415B9C" w:rsidRPr="00165CEE">
        <w:rPr>
          <w:sz w:val="24"/>
          <w:szCs w:val="24"/>
        </w:rPr>
        <w:t xml:space="preserve"> HVO, vara HVO samt 1</w:t>
      </w:r>
      <w:r w:rsidR="00875100" w:rsidRPr="00165CEE">
        <w:rPr>
          <w:sz w:val="24"/>
          <w:szCs w:val="24"/>
        </w:rPr>
        <w:t>2</w:t>
      </w:r>
      <w:r w:rsidR="00294EA3" w:rsidRPr="00165CEE">
        <w:rPr>
          <w:sz w:val="24"/>
          <w:szCs w:val="24"/>
        </w:rPr>
        <w:t xml:space="preserve"> </w:t>
      </w:r>
      <w:r w:rsidRPr="00165CEE">
        <w:rPr>
          <w:sz w:val="24"/>
          <w:szCs w:val="24"/>
        </w:rPr>
        <w:t>L</w:t>
      </w:r>
      <w:r w:rsidR="00875100" w:rsidRPr="00165CEE">
        <w:rPr>
          <w:sz w:val="24"/>
          <w:szCs w:val="24"/>
        </w:rPr>
        <w:t>HVO</w:t>
      </w:r>
      <w:r w:rsidRPr="00165CEE">
        <w:rPr>
          <w:sz w:val="24"/>
          <w:szCs w:val="24"/>
        </w:rPr>
        <w:t xml:space="preserve">, Ledende </w:t>
      </w:r>
      <w:r w:rsidR="00875100" w:rsidRPr="00165CEE">
        <w:rPr>
          <w:sz w:val="24"/>
          <w:szCs w:val="24"/>
        </w:rPr>
        <w:t>LVO</w:t>
      </w:r>
      <w:r w:rsidRPr="00165CEE">
        <w:rPr>
          <w:sz w:val="24"/>
          <w:szCs w:val="24"/>
        </w:rPr>
        <w:t xml:space="preserve"> som organiserer v</w:t>
      </w:r>
      <w:r w:rsidR="00875100" w:rsidRPr="00165CEE">
        <w:rPr>
          <w:sz w:val="24"/>
          <w:szCs w:val="24"/>
        </w:rPr>
        <w:t>erneombud der hvor det er flere</w:t>
      </w:r>
      <w:r w:rsidR="00CF30F5" w:rsidRPr="00165CEE">
        <w:rPr>
          <w:sz w:val="24"/>
          <w:szCs w:val="24"/>
        </w:rPr>
        <w:t xml:space="preserve"> verneombud (</w:t>
      </w:r>
      <w:r w:rsidRPr="00165CEE">
        <w:rPr>
          <w:sz w:val="24"/>
          <w:szCs w:val="24"/>
        </w:rPr>
        <w:t>gjerne ved et institutt eller en stor avdeling</w:t>
      </w:r>
      <w:r w:rsidR="00CF30F5" w:rsidRPr="00165CEE">
        <w:rPr>
          <w:sz w:val="24"/>
          <w:szCs w:val="24"/>
        </w:rPr>
        <w:t>)</w:t>
      </w:r>
      <w:r w:rsidRPr="00165CEE">
        <w:rPr>
          <w:sz w:val="24"/>
          <w:szCs w:val="24"/>
        </w:rPr>
        <w:t xml:space="preserve">, og ca 200 </w:t>
      </w:r>
      <w:r w:rsidR="00875100" w:rsidRPr="00165CEE">
        <w:rPr>
          <w:sz w:val="24"/>
          <w:szCs w:val="24"/>
        </w:rPr>
        <w:t xml:space="preserve">VO </w:t>
      </w:r>
      <w:r w:rsidRPr="00165CEE">
        <w:rPr>
          <w:sz w:val="24"/>
          <w:szCs w:val="24"/>
        </w:rPr>
        <w:t>samt vararepresentanter for alle.</w:t>
      </w:r>
    </w:p>
    <w:p w:rsidR="00241751" w:rsidRDefault="00241751" w:rsidP="00241751">
      <w:pPr>
        <w:pStyle w:val="ListParagraph"/>
        <w:spacing w:after="0"/>
        <w:ind w:left="0"/>
        <w:rPr>
          <w:sz w:val="24"/>
          <w:szCs w:val="24"/>
        </w:rPr>
      </w:pPr>
    </w:p>
    <w:p w:rsidR="00E96A4F" w:rsidRDefault="009B00F5" w:rsidP="00241751">
      <w:pPr>
        <w:pStyle w:val="ListParagraph"/>
        <w:spacing w:after="0"/>
        <w:ind w:left="0"/>
        <w:rPr>
          <w:sz w:val="24"/>
          <w:szCs w:val="24"/>
        </w:rPr>
      </w:pPr>
      <w:r w:rsidRPr="00165CEE">
        <w:rPr>
          <w:sz w:val="24"/>
          <w:szCs w:val="24"/>
        </w:rPr>
        <w:t>Hovedverneombudet (HVO) ved UiO i 2015 var Hege Lynne (100% fristilt til vervet)</w:t>
      </w:r>
      <w:r w:rsidR="00450C93">
        <w:rPr>
          <w:sz w:val="24"/>
          <w:szCs w:val="24"/>
        </w:rPr>
        <w:t xml:space="preserve"> og vara HVO Yngve </w:t>
      </w:r>
      <w:r w:rsidRPr="00165CEE">
        <w:rPr>
          <w:sz w:val="24"/>
          <w:szCs w:val="24"/>
        </w:rPr>
        <w:t>Hafting (40% fristilt til vervet). Den økte fristillingen for vara HVO skyldes at det pågår prosesser hvor begge må delta for å dekke medvirkningen.</w:t>
      </w:r>
      <w:r w:rsidR="00D1500C">
        <w:rPr>
          <w:sz w:val="24"/>
          <w:szCs w:val="24"/>
        </w:rPr>
        <w:t xml:space="preserve"> HVO kan nåes på : hovedverneombudet@uio.no</w:t>
      </w:r>
    </w:p>
    <w:p w:rsidR="00E96A4F" w:rsidRDefault="00E96A4F" w:rsidP="00241751">
      <w:pPr>
        <w:pStyle w:val="ListParagraph"/>
        <w:spacing w:after="0"/>
        <w:ind w:left="0"/>
        <w:rPr>
          <w:sz w:val="24"/>
          <w:szCs w:val="24"/>
        </w:rPr>
      </w:pPr>
    </w:p>
    <w:p w:rsidR="00E96A4F" w:rsidRPr="00165CEE" w:rsidRDefault="00E96A4F" w:rsidP="00965585">
      <w:pPr>
        <w:pStyle w:val="ListParagraph"/>
        <w:spacing w:after="240"/>
        <w:ind w:left="0"/>
        <w:rPr>
          <w:sz w:val="24"/>
          <w:szCs w:val="24"/>
        </w:rPr>
      </w:pPr>
      <w:r w:rsidRPr="00165CEE">
        <w:rPr>
          <w:sz w:val="24"/>
          <w:szCs w:val="24"/>
        </w:rPr>
        <w:t>Det er et tett samarbeid mellom vara HVO og HVO i alt arbeid som utføres innenfor vervet. Vara HVO representerer HVO i enkelte prosjekter. HVO har også tett kontakt med LHVO.</w:t>
      </w:r>
    </w:p>
    <w:p w:rsidR="00875100" w:rsidRPr="00165CEE" w:rsidRDefault="00875100" w:rsidP="00241751">
      <w:pPr>
        <w:spacing w:after="0"/>
        <w:rPr>
          <w:sz w:val="24"/>
          <w:szCs w:val="24"/>
        </w:rPr>
      </w:pPr>
      <w:r w:rsidRPr="00165CEE">
        <w:rPr>
          <w:sz w:val="24"/>
          <w:szCs w:val="24"/>
        </w:rPr>
        <w:t xml:space="preserve">Det er ett LHVO ved </w:t>
      </w:r>
      <w:r w:rsidR="00EC472D" w:rsidRPr="00165CEE">
        <w:rPr>
          <w:sz w:val="24"/>
          <w:szCs w:val="24"/>
        </w:rPr>
        <w:t xml:space="preserve">hvert fakultet, hvert av museene </w:t>
      </w:r>
      <w:r w:rsidRPr="00165CEE">
        <w:rPr>
          <w:sz w:val="24"/>
          <w:szCs w:val="24"/>
        </w:rPr>
        <w:t xml:space="preserve">samt UB </w:t>
      </w:r>
      <w:r w:rsidR="00165CEE">
        <w:rPr>
          <w:sz w:val="24"/>
          <w:szCs w:val="24"/>
        </w:rPr>
        <w:t xml:space="preserve">og </w:t>
      </w:r>
      <w:r w:rsidRPr="00165CEE">
        <w:rPr>
          <w:sz w:val="24"/>
          <w:szCs w:val="24"/>
        </w:rPr>
        <w:t>LOS.</w:t>
      </w:r>
    </w:p>
    <w:p w:rsidR="00241751" w:rsidRDefault="00241751" w:rsidP="00241751">
      <w:pPr>
        <w:spacing w:after="0"/>
        <w:rPr>
          <w:sz w:val="24"/>
          <w:szCs w:val="24"/>
        </w:rPr>
      </w:pPr>
    </w:p>
    <w:p w:rsidR="00165CEE" w:rsidRDefault="00165CEE" w:rsidP="00241751">
      <w:pPr>
        <w:spacing w:after="0"/>
        <w:rPr>
          <w:sz w:val="24"/>
          <w:szCs w:val="24"/>
        </w:rPr>
      </w:pPr>
      <w:r w:rsidRPr="00165CEE">
        <w:rPr>
          <w:sz w:val="24"/>
          <w:szCs w:val="24"/>
        </w:rPr>
        <w:t>For å gjøre det enkelt å nå riktig verneombud har vi laget e-postadresse til hvert LHVO, uavhengig av navn på personen som innehar vervet. Oversikt over adressene finner du her:</w:t>
      </w:r>
    </w:p>
    <w:p w:rsidR="00165CEE" w:rsidRPr="00165CEE" w:rsidRDefault="007E6E38" w:rsidP="00241751">
      <w:pPr>
        <w:spacing w:after="0"/>
        <w:rPr>
          <w:sz w:val="24"/>
          <w:szCs w:val="24"/>
        </w:rPr>
      </w:pPr>
      <w:hyperlink r:id="rId10" w:history="1">
        <w:r w:rsidR="00165CEE" w:rsidRPr="00165CEE">
          <w:rPr>
            <w:rStyle w:val="Hyperlink"/>
            <w:sz w:val="24"/>
            <w:szCs w:val="24"/>
          </w:rPr>
          <w:t>http://www.uio.no/om/hms/arbeidsmiljo/organisering-roller/verneombud/kontakt/</w:t>
        </w:r>
      </w:hyperlink>
    </w:p>
    <w:p w:rsidR="00EE3958" w:rsidRDefault="00EE3958" w:rsidP="00241751">
      <w:pPr>
        <w:spacing w:after="0"/>
        <w:rPr>
          <w:b/>
          <w:sz w:val="24"/>
          <w:szCs w:val="24"/>
        </w:rPr>
      </w:pPr>
    </w:p>
    <w:p w:rsidR="00A42164" w:rsidRPr="00A42164" w:rsidRDefault="00A42164" w:rsidP="00A421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u w:val="single"/>
          <w:lang w:eastAsia="nb-NO"/>
        </w:rPr>
      </w:pPr>
      <w:r w:rsidRPr="00A42164">
        <w:rPr>
          <w:sz w:val="24"/>
          <w:szCs w:val="24"/>
          <w:u w:val="single"/>
        </w:rPr>
        <w:lastRenderedPageBreak/>
        <w:t>HVO</w:t>
      </w:r>
      <w:r w:rsidR="002471C4">
        <w:rPr>
          <w:sz w:val="24"/>
          <w:szCs w:val="24"/>
          <w:u w:val="single"/>
        </w:rPr>
        <w:t xml:space="preserve"> </w:t>
      </w:r>
      <w:r w:rsidR="00C32CF7">
        <w:rPr>
          <w:sz w:val="24"/>
          <w:szCs w:val="24"/>
          <w:u w:val="single"/>
        </w:rPr>
        <w:t xml:space="preserve">VS </w:t>
      </w:r>
      <w:r w:rsidRPr="00A42164">
        <w:rPr>
          <w:sz w:val="24"/>
          <w:szCs w:val="24"/>
          <w:u w:val="single"/>
        </w:rPr>
        <w:t>VO</w:t>
      </w:r>
      <w:r w:rsidR="00C32CF7">
        <w:rPr>
          <w:sz w:val="24"/>
          <w:szCs w:val="24"/>
          <w:u w:val="single"/>
        </w:rPr>
        <w:t xml:space="preserve"> </w:t>
      </w:r>
      <w:r w:rsidRPr="00A42164">
        <w:rPr>
          <w:sz w:val="24"/>
          <w:szCs w:val="24"/>
          <w:u w:val="single"/>
        </w:rPr>
        <w:t>rollen</w:t>
      </w:r>
      <w:bookmarkStart w:id="0" w:name="Hovedverneombud"/>
      <w:bookmarkEnd w:id="0"/>
    </w:p>
    <w:p w:rsidR="00A42164" w:rsidRPr="00246213" w:rsidRDefault="00A42164" w:rsidP="00A4216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246213">
        <w:rPr>
          <w:rFonts w:eastAsia="Times New Roman" w:cs="Times New Roman"/>
          <w:sz w:val="24"/>
          <w:szCs w:val="24"/>
          <w:lang w:eastAsia="nb-NO"/>
        </w:rPr>
        <w:t>I virksomhet med flere verneombud skal det være hovedverneombud. Hovedverneombudets sentrale oppgave er å samordne verneombudenes arbeid. Hvis det er tvil om hvilket verneombud en sak hører inn under, kan hovedverneombudet avgjøre dette.</w:t>
      </w:r>
    </w:p>
    <w:p w:rsidR="00A42164" w:rsidRPr="00246213" w:rsidRDefault="00A42164" w:rsidP="00A4216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246213">
        <w:rPr>
          <w:rFonts w:eastAsia="Times New Roman" w:cs="Times New Roman"/>
          <w:sz w:val="24"/>
          <w:szCs w:val="24"/>
          <w:lang w:eastAsia="nb-NO"/>
        </w:rPr>
        <w:t xml:space="preserve">Ut over dette har ikke hovedverneombudet noen alminnelig myndighet til å styre eller bestemme over det enkelte verneombudets virksomhet. Hovedverneombudet skal med andre ord ikke utøve verneombudets funksjon når verneombudet fungerer tilfredsstillende på sitt område. </w:t>
      </w:r>
    </w:p>
    <w:p w:rsidR="00A42164" w:rsidRPr="00246213" w:rsidRDefault="00A42164" w:rsidP="00A42164">
      <w:pPr>
        <w:spacing w:before="100" w:beforeAutospacing="1" w:after="100" w:afterAutospacing="1" w:line="240" w:lineRule="auto"/>
      </w:pPr>
      <w:r w:rsidRPr="00246213">
        <w:rPr>
          <w:rFonts w:eastAsia="Times New Roman" w:cs="Times New Roman"/>
          <w:sz w:val="24"/>
          <w:szCs w:val="24"/>
          <w:lang w:eastAsia="nb-NO"/>
        </w:rPr>
        <w:t xml:space="preserve">Link til Arbeidstilsynets beskrivelse av VO og </w:t>
      </w:r>
      <w:r w:rsidR="00C32CF7">
        <w:rPr>
          <w:rFonts w:eastAsia="Times New Roman" w:cs="Times New Roman"/>
          <w:sz w:val="24"/>
          <w:szCs w:val="24"/>
          <w:lang w:eastAsia="nb-NO"/>
        </w:rPr>
        <w:t>LHVO/</w:t>
      </w:r>
      <w:r w:rsidRPr="00246213">
        <w:rPr>
          <w:rFonts w:eastAsia="Times New Roman" w:cs="Times New Roman"/>
          <w:sz w:val="24"/>
          <w:szCs w:val="24"/>
          <w:lang w:eastAsia="nb-NO"/>
        </w:rPr>
        <w:t>HVO rollen:</w:t>
      </w:r>
      <w:r w:rsidR="00AD7075" w:rsidRPr="00246213">
        <w:t xml:space="preserve"> </w:t>
      </w:r>
      <w:r w:rsidR="00E0396E" w:rsidRPr="00246213">
        <w:br/>
      </w:r>
      <w:hyperlink r:id="rId11" w:history="1">
        <w:r w:rsidR="00E0396E" w:rsidRPr="00246213">
          <w:rPr>
            <w:rStyle w:val="Hyperlink"/>
            <w:rFonts w:eastAsia="Times New Roman" w:cs="Times New Roman"/>
            <w:sz w:val="24"/>
            <w:szCs w:val="24"/>
            <w:lang w:eastAsia="nb-NO"/>
          </w:rPr>
          <w:t>http://www.arbeidstilsynet.no/fakta.html?tid=78516</w:t>
        </w:r>
      </w:hyperlink>
      <w:r w:rsidR="00E0396E" w:rsidRPr="00246213">
        <w:rPr>
          <w:rFonts w:eastAsia="Times New Roman" w:cs="Times New Roman"/>
          <w:sz w:val="24"/>
          <w:szCs w:val="24"/>
          <w:lang w:eastAsia="nb-NO"/>
        </w:rPr>
        <w:t xml:space="preserve"> </w:t>
      </w:r>
    </w:p>
    <w:p w:rsidR="000217C9" w:rsidRPr="00165CEE" w:rsidRDefault="00165CEE" w:rsidP="00241751">
      <w:pPr>
        <w:spacing w:after="0"/>
        <w:rPr>
          <w:b/>
          <w:sz w:val="24"/>
          <w:szCs w:val="24"/>
        </w:rPr>
      </w:pPr>
      <w:r w:rsidRPr="00165CEE">
        <w:rPr>
          <w:b/>
          <w:sz w:val="24"/>
          <w:szCs w:val="24"/>
        </w:rPr>
        <w:t>Møter og kompetanseheving</w:t>
      </w:r>
    </w:p>
    <w:p w:rsidR="00241751" w:rsidRDefault="00241751" w:rsidP="00241751">
      <w:pPr>
        <w:spacing w:after="0"/>
        <w:rPr>
          <w:sz w:val="24"/>
          <w:szCs w:val="24"/>
          <w:u w:val="single"/>
        </w:rPr>
      </w:pPr>
    </w:p>
    <w:p w:rsidR="00EE3958" w:rsidRPr="00EE3958" w:rsidRDefault="00EE3958" w:rsidP="00241751">
      <w:pPr>
        <w:spacing w:after="0"/>
        <w:rPr>
          <w:sz w:val="24"/>
          <w:szCs w:val="24"/>
          <w:u w:val="single"/>
        </w:rPr>
      </w:pPr>
      <w:r w:rsidRPr="00EE3958">
        <w:rPr>
          <w:sz w:val="24"/>
          <w:szCs w:val="24"/>
          <w:u w:val="single"/>
        </w:rPr>
        <w:t>Møter med LHVO</w:t>
      </w:r>
    </w:p>
    <w:p w:rsidR="00241751" w:rsidRDefault="00241751" w:rsidP="00241751">
      <w:pPr>
        <w:spacing w:after="0"/>
        <w:rPr>
          <w:sz w:val="24"/>
          <w:szCs w:val="24"/>
        </w:rPr>
      </w:pPr>
    </w:p>
    <w:p w:rsidR="00450C93" w:rsidRDefault="00AD3E1E" w:rsidP="00241751">
      <w:pPr>
        <w:spacing w:after="0"/>
        <w:rPr>
          <w:sz w:val="24"/>
          <w:szCs w:val="24"/>
        </w:rPr>
      </w:pPr>
      <w:r w:rsidRPr="00165CEE">
        <w:rPr>
          <w:sz w:val="24"/>
          <w:szCs w:val="24"/>
        </w:rPr>
        <w:t xml:space="preserve">De lokale Hovedverneombudene representerer alle fakultetene, </w:t>
      </w:r>
      <w:r w:rsidR="00CF30F5" w:rsidRPr="00165CEE">
        <w:rPr>
          <w:sz w:val="24"/>
          <w:szCs w:val="24"/>
        </w:rPr>
        <w:t>museer</w:t>
      </w:r>
      <w:r w:rsidR="00294EA3" w:rsidRPr="00165CEE">
        <w:rPr>
          <w:sz w:val="24"/>
          <w:szCs w:val="24"/>
        </w:rPr>
        <w:t xml:space="preserve">, UB, Biotec/NCMM samt LOS.  </w:t>
      </w:r>
    </w:p>
    <w:p w:rsidR="00241751" w:rsidRDefault="00241751" w:rsidP="00241751">
      <w:pPr>
        <w:spacing w:after="0"/>
        <w:rPr>
          <w:sz w:val="24"/>
          <w:szCs w:val="24"/>
        </w:rPr>
      </w:pPr>
    </w:p>
    <w:p w:rsidR="00F77952" w:rsidRPr="00165CEE" w:rsidRDefault="00294EA3" w:rsidP="00241751">
      <w:pPr>
        <w:spacing w:after="0"/>
        <w:rPr>
          <w:sz w:val="24"/>
          <w:szCs w:val="24"/>
        </w:rPr>
      </w:pPr>
      <w:r w:rsidRPr="00165CEE">
        <w:rPr>
          <w:sz w:val="24"/>
          <w:szCs w:val="24"/>
        </w:rPr>
        <w:t>H</w:t>
      </w:r>
      <w:r w:rsidR="00AD3E1E" w:rsidRPr="00165CEE">
        <w:rPr>
          <w:sz w:val="24"/>
          <w:szCs w:val="24"/>
        </w:rPr>
        <w:t xml:space="preserve">ovedverneombudet hadde 8 møter med </w:t>
      </w:r>
      <w:r w:rsidRPr="00165CEE">
        <w:rPr>
          <w:sz w:val="24"/>
          <w:szCs w:val="24"/>
        </w:rPr>
        <w:t>alle LHVO samt</w:t>
      </w:r>
      <w:r w:rsidR="00AD3E1E" w:rsidRPr="00165CEE">
        <w:rPr>
          <w:sz w:val="24"/>
          <w:szCs w:val="24"/>
        </w:rPr>
        <w:t xml:space="preserve"> ledende verneombud (LVO) for Eiendomsavdelingen (EA) i 2015.</w:t>
      </w:r>
      <w:r w:rsidR="00A06554">
        <w:rPr>
          <w:sz w:val="24"/>
          <w:szCs w:val="24"/>
        </w:rPr>
        <w:t xml:space="preserve"> </w:t>
      </w:r>
      <w:r w:rsidRPr="00165CEE">
        <w:rPr>
          <w:sz w:val="24"/>
          <w:szCs w:val="24"/>
        </w:rPr>
        <w:t>Etter nøye gjennomgang av møte</w:t>
      </w:r>
      <w:r w:rsidR="00CF30F5" w:rsidRPr="00165CEE">
        <w:rPr>
          <w:sz w:val="24"/>
          <w:szCs w:val="24"/>
        </w:rPr>
        <w:t xml:space="preserve">frekvens og innhold, </w:t>
      </w:r>
      <w:r w:rsidRPr="00165CEE">
        <w:rPr>
          <w:sz w:val="24"/>
          <w:szCs w:val="24"/>
        </w:rPr>
        <w:t>har jeg kommet frem til at jeg må ha dette antallet møter med LHVO for å kunne organisere</w:t>
      </w:r>
      <w:r w:rsidR="006371F5" w:rsidRPr="00165CEE">
        <w:rPr>
          <w:sz w:val="24"/>
          <w:szCs w:val="24"/>
        </w:rPr>
        <w:t xml:space="preserve"> og sikre kompetanseheving av</w:t>
      </w:r>
      <w:r w:rsidRPr="00165CEE">
        <w:rPr>
          <w:sz w:val="24"/>
          <w:szCs w:val="24"/>
        </w:rPr>
        <w:t xml:space="preserve"> vernetjenesten ved UiO.</w:t>
      </w:r>
    </w:p>
    <w:p w:rsidR="00241751" w:rsidRDefault="00241751" w:rsidP="00241751">
      <w:pPr>
        <w:spacing w:after="0"/>
        <w:rPr>
          <w:sz w:val="24"/>
          <w:szCs w:val="24"/>
        </w:rPr>
      </w:pPr>
    </w:p>
    <w:p w:rsidR="00A06554" w:rsidRDefault="006371F5" w:rsidP="00241751">
      <w:pPr>
        <w:spacing w:after="0"/>
        <w:rPr>
          <w:sz w:val="24"/>
          <w:szCs w:val="24"/>
        </w:rPr>
      </w:pPr>
      <w:r w:rsidRPr="00165CEE">
        <w:rPr>
          <w:sz w:val="24"/>
          <w:szCs w:val="24"/>
        </w:rPr>
        <w:t>Kompetansehevingen for HVO og LHVO består i at aktuelle saker</w:t>
      </w:r>
      <w:r w:rsidR="00711E1B" w:rsidRPr="00165CEE">
        <w:rPr>
          <w:sz w:val="24"/>
          <w:szCs w:val="24"/>
        </w:rPr>
        <w:t>/tema</w:t>
      </w:r>
      <w:r w:rsidR="00CF30F5" w:rsidRPr="00165CEE">
        <w:rPr>
          <w:sz w:val="24"/>
          <w:szCs w:val="24"/>
        </w:rPr>
        <w:t xml:space="preserve"> ved UiO belyses. I </w:t>
      </w:r>
      <w:r w:rsidRPr="00165CEE">
        <w:rPr>
          <w:sz w:val="24"/>
          <w:szCs w:val="24"/>
        </w:rPr>
        <w:t xml:space="preserve">2015 </w:t>
      </w:r>
      <w:r w:rsidR="009B00F5">
        <w:rPr>
          <w:sz w:val="24"/>
          <w:szCs w:val="24"/>
        </w:rPr>
        <w:t>ble disse temaene tatt opp</w:t>
      </w:r>
      <w:r w:rsidRPr="00165CEE">
        <w:rPr>
          <w:sz w:val="24"/>
          <w:szCs w:val="24"/>
        </w:rPr>
        <w:t>:</w:t>
      </w:r>
    </w:p>
    <w:p w:rsidR="00241751" w:rsidRPr="00165CEE" w:rsidRDefault="00241751" w:rsidP="00241751">
      <w:pPr>
        <w:spacing w:after="0"/>
        <w:rPr>
          <w:sz w:val="24"/>
          <w:szCs w:val="24"/>
        </w:rPr>
      </w:pPr>
    </w:p>
    <w:p w:rsidR="006371F5" w:rsidRPr="00165CEE" w:rsidRDefault="006371F5" w:rsidP="00DB762A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165CEE">
        <w:rPr>
          <w:sz w:val="24"/>
          <w:szCs w:val="24"/>
        </w:rPr>
        <w:t xml:space="preserve">Gjennomgang av Masterplanen </w:t>
      </w:r>
      <w:r w:rsidR="00CF30F5" w:rsidRPr="00165CEE">
        <w:rPr>
          <w:sz w:val="24"/>
          <w:szCs w:val="24"/>
        </w:rPr>
        <w:t xml:space="preserve">ved </w:t>
      </w:r>
      <w:r w:rsidR="00060FDD" w:rsidRPr="00165CEE">
        <w:rPr>
          <w:sz w:val="24"/>
          <w:szCs w:val="24"/>
        </w:rPr>
        <w:t>UiO</w:t>
      </w:r>
      <w:r w:rsidR="009B00F5">
        <w:rPr>
          <w:sz w:val="24"/>
          <w:szCs w:val="24"/>
        </w:rPr>
        <w:t>,</w:t>
      </w:r>
      <w:r w:rsidR="00060FDD" w:rsidRPr="00165CEE">
        <w:rPr>
          <w:sz w:val="24"/>
          <w:szCs w:val="24"/>
        </w:rPr>
        <w:t xml:space="preserve"> ved</w:t>
      </w:r>
      <w:r w:rsidRPr="00165CEE">
        <w:rPr>
          <w:sz w:val="24"/>
          <w:szCs w:val="24"/>
        </w:rPr>
        <w:t xml:space="preserve"> EA Direktør John Skogen</w:t>
      </w:r>
    </w:p>
    <w:p w:rsidR="006371F5" w:rsidRPr="00165CEE" w:rsidRDefault="00CF30F5" w:rsidP="00DB762A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165CEE">
        <w:rPr>
          <w:sz w:val="24"/>
          <w:szCs w:val="24"/>
        </w:rPr>
        <w:t xml:space="preserve">Gjennomgang av Beredskapsplanen ved </w:t>
      </w:r>
      <w:r w:rsidR="006371F5" w:rsidRPr="00165CEE">
        <w:rPr>
          <w:sz w:val="24"/>
          <w:szCs w:val="24"/>
        </w:rPr>
        <w:t>UiO samt hendelsen 5.august</w:t>
      </w:r>
      <w:r w:rsidRPr="00165CEE">
        <w:rPr>
          <w:sz w:val="24"/>
          <w:szCs w:val="24"/>
        </w:rPr>
        <w:t>,</w:t>
      </w:r>
      <w:r w:rsidR="006371F5" w:rsidRPr="00165CEE">
        <w:rPr>
          <w:sz w:val="24"/>
          <w:szCs w:val="24"/>
        </w:rPr>
        <w:t xml:space="preserve"> ved </w:t>
      </w:r>
      <w:r w:rsidR="00060FDD" w:rsidRPr="00165CEE">
        <w:rPr>
          <w:sz w:val="24"/>
          <w:szCs w:val="24"/>
        </w:rPr>
        <w:t xml:space="preserve">seniorrådgiverne </w:t>
      </w:r>
      <w:r w:rsidR="006371F5" w:rsidRPr="00165CEE">
        <w:rPr>
          <w:sz w:val="24"/>
          <w:szCs w:val="24"/>
        </w:rPr>
        <w:t>Mehrbod</w:t>
      </w:r>
      <w:r w:rsidR="009B00F5">
        <w:rPr>
          <w:sz w:val="24"/>
          <w:szCs w:val="24"/>
        </w:rPr>
        <w:t> </w:t>
      </w:r>
      <w:r w:rsidR="006371F5" w:rsidRPr="00165CEE">
        <w:rPr>
          <w:sz w:val="24"/>
          <w:szCs w:val="24"/>
        </w:rPr>
        <w:t xml:space="preserve">Nasseri og </w:t>
      </w:r>
      <w:r w:rsidR="00060FDD" w:rsidRPr="00165CEE">
        <w:rPr>
          <w:sz w:val="24"/>
          <w:szCs w:val="24"/>
        </w:rPr>
        <w:t>Kenneth Nielsen fra Enhet for HMSB</w:t>
      </w:r>
    </w:p>
    <w:p w:rsidR="00060FDD" w:rsidRPr="00165CEE" w:rsidRDefault="00CF30F5" w:rsidP="00DB762A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165CEE">
        <w:rPr>
          <w:sz w:val="24"/>
          <w:szCs w:val="24"/>
        </w:rPr>
        <w:t>«</w:t>
      </w:r>
      <w:r w:rsidR="00060FDD" w:rsidRPr="00165CEE">
        <w:rPr>
          <w:sz w:val="24"/>
          <w:szCs w:val="24"/>
        </w:rPr>
        <w:t>Grønt UiO avfallshåndtering og kildesortering</w:t>
      </w:r>
      <w:r w:rsidRPr="00165CEE">
        <w:rPr>
          <w:sz w:val="24"/>
          <w:szCs w:val="24"/>
        </w:rPr>
        <w:t>»</w:t>
      </w:r>
      <w:r w:rsidR="00060FDD" w:rsidRPr="00165CEE">
        <w:rPr>
          <w:sz w:val="24"/>
          <w:szCs w:val="24"/>
        </w:rPr>
        <w:t xml:space="preserve"> ved Jorulf Brøvig Silde</w:t>
      </w:r>
    </w:p>
    <w:p w:rsidR="00A06554" w:rsidRDefault="000737CD" w:rsidP="00DB762A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165CEE">
        <w:rPr>
          <w:sz w:val="24"/>
          <w:szCs w:val="24"/>
        </w:rPr>
        <w:t>Nye konflikthåndteringsrutine</w:t>
      </w:r>
      <w:r w:rsidR="00CF30F5" w:rsidRPr="00165CEE">
        <w:rPr>
          <w:sz w:val="24"/>
          <w:szCs w:val="24"/>
        </w:rPr>
        <w:t>r og varslings</w:t>
      </w:r>
      <w:r w:rsidRPr="00165CEE">
        <w:rPr>
          <w:sz w:val="24"/>
          <w:szCs w:val="24"/>
        </w:rPr>
        <w:t>rutine</w:t>
      </w:r>
      <w:r w:rsidR="00CF30F5" w:rsidRPr="00165CEE">
        <w:rPr>
          <w:sz w:val="24"/>
          <w:szCs w:val="24"/>
        </w:rPr>
        <w:t>r</w:t>
      </w:r>
      <w:r w:rsidR="00060FDD" w:rsidRPr="00165CEE">
        <w:rPr>
          <w:sz w:val="24"/>
          <w:szCs w:val="24"/>
        </w:rPr>
        <w:t xml:space="preserve"> </w:t>
      </w:r>
      <w:r w:rsidR="00CF30F5" w:rsidRPr="00165CEE">
        <w:rPr>
          <w:sz w:val="24"/>
          <w:szCs w:val="24"/>
        </w:rPr>
        <w:t xml:space="preserve">ved </w:t>
      </w:r>
      <w:r w:rsidR="00060FDD" w:rsidRPr="00165CEE">
        <w:rPr>
          <w:sz w:val="24"/>
          <w:szCs w:val="24"/>
        </w:rPr>
        <w:t>UiO</w:t>
      </w:r>
      <w:r w:rsidR="00B61E5D" w:rsidRPr="00165CEE">
        <w:rPr>
          <w:sz w:val="24"/>
          <w:szCs w:val="24"/>
        </w:rPr>
        <w:t>,</w:t>
      </w:r>
      <w:r w:rsidR="00060FDD" w:rsidRPr="00165CEE">
        <w:rPr>
          <w:sz w:val="24"/>
          <w:szCs w:val="24"/>
        </w:rPr>
        <w:t xml:space="preserve"> ved Direktør Irene Sandlie og seniorrådgiver Berit</w:t>
      </w:r>
      <w:r w:rsidR="00EC472D" w:rsidRPr="00165CEE">
        <w:rPr>
          <w:sz w:val="24"/>
          <w:szCs w:val="24"/>
        </w:rPr>
        <w:t xml:space="preserve"> Hernes Bakke fra</w:t>
      </w:r>
      <w:r w:rsidR="00D56EE4" w:rsidRPr="00165CEE">
        <w:rPr>
          <w:sz w:val="24"/>
          <w:szCs w:val="24"/>
        </w:rPr>
        <w:t xml:space="preserve"> avdeling for </w:t>
      </w:r>
      <w:r w:rsidR="00060FDD" w:rsidRPr="00165CEE">
        <w:rPr>
          <w:sz w:val="24"/>
          <w:szCs w:val="24"/>
        </w:rPr>
        <w:t>personalstøtte</w:t>
      </w:r>
    </w:p>
    <w:p w:rsidR="00241751" w:rsidRPr="00241751" w:rsidRDefault="00241751" w:rsidP="00DB762A">
      <w:pPr>
        <w:spacing w:after="0"/>
        <w:rPr>
          <w:sz w:val="24"/>
          <w:szCs w:val="24"/>
        </w:rPr>
      </w:pPr>
    </w:p>
    <w:p w:rsidR="00A06554" w:rsidRDefault="00A06554" w:rsidP="00241751">
      <w:pPr>
        <w:spacing w:after="0"/>
        <w:rPr>
          <w:sz w:val="24"/>
          <w:szCs w:val="24"/>
        </w:rPr>
      </w:pPr>
      <w:r>
        <w:rPr>
          <w:sz w:val="24"/>
          <w:szCs w:val="24"/>
        </w:rPr>
        <w:t>På møtene har vi blant annet diskutert</w:t>
      </w:r>
      <w:r w:rsidRPr="00165CEE">
        <w:rPr>
          <w:sz w:val="24"/>
          <w:szCs w:val="24"/>
        </w:rPr>
        <w:t>:</w:t>
      </w:r>
    </w:p>
    <w:p w:rsidR="00241751" w:rsidRPr="00165CEE" w:rsidRDefault="00241751" w:rsidP="00241751">
      <w:pPr>
        <w:spacing w:after="0"/>
        <w:rPr>
          <w:sz w:val="24"/>
          <w:szCs w:val="24"/>
        </w:rPr>
      </w:pPr>
    </w:p>
    <w:p w:rsidR="00EE4D5D" w:rsidRPr="00DB762A" w:rsidRDefault="00EE4D5D" w:rsidP="00DB762A">
      <w:pPr>
        <w:pStyle w:val="ListParagraph"/>
        <w:numPr>
          <w:ilvl w:val="0"/>
          <w:numId w:val="4"/>
        </w:numPr>
        <w:spacing w:after="0"/>
        <w:ind w:left="360"/>
        <w:rPr>
          <w:sz w:val="24"/>
          <w:szCs w:val="24"/>
        </w:rPr>
      </w:pPr>
      <w:r w:rsidRPr="00DB762A">
        <w:rPr>
          <w:sz w:val="24"/>
          <w:szCs w:val="24"/>
        </w:rPr>
        <w:t>B</w:t>
      </w:r>
      <w:r w:rsidR="009B00F5" w:rsidRPr="00DB762A">
        <w:rPr>
          <w:sz w:val="24"/>
          <w:szCs w:val="24"/>
        </w:rPr>
        <w:t>yggeprosesser</w:t>
      </w:r>
      <w:r w:rsidR="00B61E5D" w:rsidRPr="00DB762A">
        <w:rPr>
          <w:sz w:val="24"/>
          <w:szCs w:val="24"/>
        </w:rPr>
        <w:t xml:space="preserve"> og </w:t>
      </w:r>
      <w:r w:rsidRPr="00DB762A">
        <w:rPr>
          <w:sz w:val="24"/>
          <w:szCs w:val="24"/>
        </w:rPr>
        <w:t>medvirkning fra vernetjenesten:</w:t>
      </w:r>
    </w:p>
    <w:p w:rsidR="00965585" w:rsidRPr="00965585" w:rsidRDefault="00EE4D5D" w:rsidP="00965585">
      <w:pPr>
        <w:spacing w:after="0"/>
        <w:rPr>
          <w:sz w:val="24"/>
          <w:szCs w:val="24"/>
        </w:rPr>
      </w:pPr>
      <w:r w:rsidRPr="00965585">
        <w:rPr>
          <w:sz w:val="24"/>
          <w:szCs w:val="24"/>
        </w:rPr>
        <w:t xml:space="preserve">Det letter vårt arbeid </w:t>
      </w:r>
      <w:r w:rsidR="00B61E5D" w:rsidRPr="00965585">
        <w:rPr>
          <w:sz w:val="24"/>
          <w:szCs w:val="24"/>
        </w:rPr>
        <w:t xml:space="preserve">at EA er blitt mer påpasselige med å informere verneombudene når en </w:t>
      </w:r>
      <w:r w:rsidR="006B56DC" w:rsidRPr="00965585">
        <w:rPr>
          <w:sz w:val="24"/>
          <w:szCs w:val="24"/>
        </w:rPr>
        <w:t>bygge</w:t>
      </w:r>
      <w:r w:rsidR="00B61E5D" w:rsidRPr="00965585">
        <w:rPr>
          <w:sz w:val="24"/>
          <w:szCs w:val="24"/>
        </w:rPr>
        <w:t>prosess</w:t>
      </w:r>
      <w:r w:rsidR="006B56DC" w:rsidRPr="00965585">
        <w:rPr>
          <w:sz w:val="24"/>
          <w:szCs w:val="24"/>
        </w:rPr>
        <w:t xml:space="preserve"> settes i gang. Dette gir oss</w:t>
      </w:r>
      <w:r w:rsidR="00121E62" w:rsidRPr="00965585">
        <w:rPr>
          <w:sz w:val="24"/>
          <w:szCs w:val="24"/>
        </w:rPr>
        <w:t xml:space="preserve"> </w:t>
      </w:r>
      <w:r w:rsidR="003C4252" w:rsidRPr="00965585">
        <w:rPr>
          <w:sz w:val="24"/>
          <w:szCs w:val="24"/>
        </w:rPr>
        <w:t xml:space="preserve">en </w:t>
      </w:r>
      <w:r w:rsidR="00121E62" w:rsidRPr="00965585">
        <w:rPr>
          <w:sz w:val="24"/>
          <w:szCs w:val="24"/>
        </w:rPr>
        <w:t>mulighet for medvirkning</w:t>
      </w:r>
      <w:r w:rsidR="006B56DC" w:rsidRPr="00965585">
        <w:rPr>
          <w:sz w:val="24"/>
          <w:szCs w:val="24"/>
        </w:rPr>
        <w:t>.</w:t>
      </w:r>
    </w:p>
    <w:p w:rsidR="00EE4D5D" w:rsidRPr="00DB762A" w:rsidRDefault="00EE4D5D" w:rsidP="00DB762A">
      <w:pPr>
        <w:pStyle w:val="ListParagraph"/>
        <w:numPr>
          <w:ilvl w:val="0"/>
          <w:numId w:val="4"/>
        </w:numPr>
        <w:spacing w:after="0"/>
        <w:ind w:left="357" w:hanging="357"/>
        <w:rPr>
          <w:sz w:val="24"/>
          <w:szCs w:val="24"/>
        </w:rPr>
      </w:pPr>
      <w:r w:rsidRPr="00DB762A">
        <w:rPr>
          <w:sz w:val="24"/>
          <w:szCs w:val="24"/>
        </w:rPr>
        <w:t>Åpne kontorlandskap:</w:t>
      </w:r>
    </w:p>
    <w:p w:rsidR="00FF3383" w:rsidRPr="00965585" w:rsidRDefault="00B61E5D" w:rsidP="00965585">
      <w:pPr>
        <w:spacing w:after="0"/>
        <w:rPr>
          <w:sz w:val="24"/>
          <w:szCs w:val="24"/>
        </w:rPr>
      </w:pPr>
      <w:r w:rsidRPr="00965585">
        <w:rPr>
          <w:sz w:val="24"/>
          <w:szCs w:val="24"/>
        </w:rPr>
        <w:t>Vi har fått avdekket a</w:t>
      </w:r>
      <w:r w:rsidR="009B00F5" w:rsidRPr="00965585">
        <w:rPr>
          <w:sz w:val="24"/>
          <w:szCs w:val="24"/>
        </w:rPr>
        <w:t>t det ikke finnes noen policy ved</w:t>
      </w:r>
      <w:r w:rsidRPr="00965585">
        <w:rPr>
          <w:sz w:val="24"/>
          <w:szCs w:val="24"/>
        </w:rPr>
        <w:t xml:space="preserve"> UiO</w:t>
      </w:r>
      <w:r w:rsidR="00241751" w:rsidRPr="00965585">
        <w:rPr>
          <w:sz w:val="24"/>
          <w:szCs w:val="24"/>
        </w:rPr>
        <w:t xml:space="preserve"> som sier at vi </w:t>
      </w:r>
      <w:r w:rsidRPr="00965585">
        <w:rPr>
          <w:sz w:val="24"/>
          <w:szCs w:val="24"/>
        </w:rPr>
        <w:t>primært skal bygge om</w:t>
      </w:r>
      <w:r w:rsidR="00241751" w:rsidRPr="00965585">
        <w:rPr>
          <w:sz w:val="24"/>
          <w:szCs w:val="24"/>
        </w:rPr>
        <w:t xml:space="preserve"> til åpne kontorlandskap </w:t>
      </w:r>
      <w:r w:rsidR="00FF3383" w:rsidRPr="00965585">
        <w:rPr>
          <w:sz w:val="24"/>
          <w:szCs w:val="24"/>
        </w:rPr>
        <w:t>når det foretas</w:t>
      </w:r>
      <w:r w:rsidR="00121E62" w:rsidRPr="00965585">
        <w:rPr>
          <w:sz w:val="24"/>
          <w:szCs w:val="24"/>
        </w:rPr>
        <w:t xml:space="preserve"> en ombygging/rehabilitering eller nybygg</w:t>
      </w:r>
      <w:r w:rsidR="00EE4D5D" w:rsidRPr="00965585">
        <w:rPr>
          <w:sz w:val="24"/>
          <w:szCs w:val="24"/>
        </w:rPr>
        <w:t xml:space="preserve">. Vernetjenesten ble gitt </w:t>
      </w:r>
      <w:r w:rsidR="006B56DC" w:rsidRPr="00965585">
        <w:rPr>
          <w:sz w:val="24"/>
          <w:szCs w:val="24"/>
        </w:rPr>
        <w:t>et inntrykk av at dette var tilfellet.</w:t>
      </w:r>
    </w:p>
    <w:p w:rsidR="00EE4D5D" w:rsidRPr="00965585" w:rsidRDefault="00EE4D5D" w:rsidP="00965585">
      <w:pPr>
        <w:pStyle w:val="ListParagraph"/>
        <w:numPr>
          <w:ilvl w:val="0"/>
          <w:numId w:val="4"/>
        </w:numPr>
        <w:spacing w:after="0"/>
        <w:ind w:left="360"/>
        <w:rPr>
          <w:sz w:val="24"/>
          <w:szCs w:val="24"/>
        </w:rPr>
      </w:pPr>
      <w:r w:rsidRPr="00965585">
        <w:rPr>
          <w:sz w:val="24"/>
          <w:szCs w:val="24"/>
        </w:rPr>
        <w:lastRenderedPageBreak/>
        <w:t>S</w:t>
      </w:r>
      <w:r w:rsidR="00FF3383" w:rsidRPr="00965585">
        <w:rPr>
          <w:sz w:val="24"/>
          <w:szCs w:val="24"/>
        </w:rPr>
        <w:t>ommerseminaret for verneombudene ved UiO</w:t>
      </w:r>
      <w:r w:rsidRPr="00965585">
        <w:rPr>
          <w:sz w:val="24"/>
          <w:szCs w:val="24"/>
        </w:rPr>
        <w:t>:</w:t>
      </w:r>
    </w:p>
    <w:p w:rsidR="00FF3383" w:rsidRPr="00965585" w:rsidRDefault="000737CD" w:rsidP="00965585">
      <w:pPr>
        <w:spacing w:after="0"/>
        <w:rPr>
          <w:sz w:val="24"/>
          <w:szCs w:val="24"/>
        </w:rPr>
      </w:pPr>
      <w:r w:rsidRPr="00965585">
        <w:rPr>
          <w:sz w:val="24"/>
          <w:szCs w:val="24"/>
        </w:rPr>
        <w:t>Diskusjon av innhold til programmet</w:t>
      </w:r>
      <w:r w:rsidR="00EE4D5D" w:rsidRPr="00965585">
        <w:rPr>
          <w:sz w:val="24"/>
          <w:szCs w:val="24"/>
        </w:rPr>
        <w:t xml:space="preserve"> settes opp. HVO har ansvaret for dette.</w:t>
      </w:r>
    </w:p>
    <w:p w:rsidR="009B00F5" w:rsidRPr="00965585" w:rsidRDefault="00CF30F5" w:rsidP="00965585">
      <w:pPr>
        <w:pStyle w:val="ListParagraph"/>
        <w:numPr>
          <w:ilvl w:val="0"/>
          <w:numId w:val="4"/>
        </w:numPr>
        <w:spacing w:after="0"/>
        <w:ind w:left="360"/>
        <w:rPr>
          <w:sz w:val="24"/>
          <w:szCs w:val="24"/>
        </w:rPr>
      </w:pPr>
      <w:r w:rsidRPr="00965585">
        <w:rPr>
          <w:sz w:val="24"/>
          <w:szCs w:val="24"/>
        </w:rPr>
        <w:t>«</w:t>
      </w:r>
      <w:r w:rsidR="00EE4D5D" w:rsidRPr="00965585">
        <w:rPr>
          <w:sz w:val="24"/>
          <w:szCs w:val="24"/>
        </w:rPr>
        <w:t>L</w:t>
      </w:r>
      <w:r w:rsidR="00FF3383" w:rsidRPr="00965585">
        <w:rPr>
          <w:sz w:val="24"/>
          <w:szCs w:val="24"/>
        </w:rPr>
        <w:t>unch</w:t>
      </w:r>
      <w:r w:rsidR="00EE4D5D" w:rsidRPr="00965585">
        <w:rPr>
          <w:sz w:val="24"/>
          <w:szCs w:val="24"/>
        </w:rPr>
        <w:t xml:space="preserve"> til lunch</w:t>
      </w:r>
      <w:r w:rsidRPr="00965585">
        <w:rPr>
          <w:sz w:val="24"/>
          <w:szCs w:val="24"/>
        </w:rPr>
        <w:t>»</w:t>
      </w:r>
      <w:r w:rsidR="00EE4D5D" w:rsidRPr="00965585">
        <w:rPr>
          <w:sz w:val="24"/>
          <w:szCs w:val="24"/>
        </w:rPr>
        <w:t xml:space="preserve"> med ledelsen ved UiO:</w:t>
      </w:r>
    </w:p>
    <w:p w:rsidR="00FF3383" w:rsidRDefault="00121E62" w:rsidP="00DB762A">
      <w:pPr>
        <w:spacing w:after="0"/>
        <w:rPr>
          <w:sz w:val="24"/>
          <w:szCs w:val="24"/>
        </w:rPr>
      </w:pPr>
      <w:r w:rsidRPr="00965585">
        <w:rPr>
          <w:sz w:val="24"/>
          <w:szCs w:val="24"/>
        </w:rPr>
        <w:t>Innspill til tema og diskusjon</w:t>
      </w:r>
      <w:r w:rsidR="006B56DC" w:rsidRPr="00965585">
        <w:rPr>
          <w:sz w:val="24"/>
          <w:szCs w:val="24"/>
        </w:rPr>
        <w:t>er</w:t>
      </w:r>
      <w:r w:rsidR="00EE4D5D" w:rsidRPr="00965585">
        <w:rPr>
          <w:sz w:val="24"/>
          <w:szCs w:val="24"/>
        </w:rPr>
        <w:t xml:space="preserve"> som forslag til ledelsen</w:t>
      </w:r>
      <w:r w:rsidR="006B56DC" w:rsidRPr="00965585">
        <w:rPr>
          <w:sz w:val="24"/>
          <w:szCs w:val="24"/>
        </w:rPr>
        <w:t>.</w:t>
      </w:r>
      <w:r w:rsidR="00EE4D5D" w:rsidRPr="00965585">
        <w:rPr>
          <w:sz w:val="24"/>
          <w:szCs w:val="24"/>
        </w:rPr>
        <w:t xml:space="preserve"> HVO samarbeider med Universitet</w:t>
      </w:r>
      <w:r w:rsidR="00CF30F5" w:rsidRPr="00965585">
        <w:rPr>
          <w:sz w:val="24"/>
          <w:szCs w:val="24"/>
        </w:rPr>
        <w:t>s</w:t>
      </w:r>
      <w:r w:rsidR="00EC472D" w:rsidRPr="00965585">
        <w:rPr>
          <w:sz w:val="24"/>
          <w:szCs w:val="24"/>
        </w:rPr>
        <w:t>direktøren om programmet</w:t>
      </w:r>
    </w:p>
    <w:p w:rsidR="004F7296" w:rsidRPr="00965585" w:rsidRDefault="004F7296" w:rsidP="004F7296">
      <w:pPr>
        <w:pStyle w:val="ListParagraph"/>
        <w:numPr>
          <w:ilvl w:val="0"/>
          <w:numId w:val="4"/>
        </w:numPr>
        <w:spacing w:after="0"/>
        <w:ind w:left="360"/>
        <w:rPr>
          <w:sz w:val="24"/>
          <w:szCs w:val="24"/>
        </w:rPr>
      </w:pPr>
      <w:r w:rsidRPr="00965585">
        <w:rPr>
          <w:sz w:val="24"/>
          <w:szCs w:val="24"/>
        </w:rPr>
        <w:t>Erfaringsutveksling:</w:t>
      </w:r>
    </w:p>
    <w:p w:rsidR="004F7296" w:rsidRPr="00965585" w:rsidRDefault="004F7296" w:rsidP="004F7296">
      <w:pPr>
        <w:spacing w:after="0"/>
        <w:rPr>
          <w:sz w:val="24"/>
          <w:szCs w:val="24"/>
        </w:rPr>
      </w:pPr>
      <w:r w:rsidRPr="00965585">
        <w:rPr>
          <w:sz w:val="24"/>
          <w:szCs w:val="24"/>
        </w:rPr>
        <w:t xml:space="preserve">Gode råd og vellykkede erfaringer deles. </w:t>
      </w:r>
    </w:p>
    <w:p w:rsidR="00FF3383" w:rsidRPr="00165CEE" w:rsidRDefault="00FF3383" w:rsidP="00965585">
      <w:pPr>
        <w:pStyle w:val="ListParagraph"/>
        <w:spacing w:after="0"/>
        <w:ind w:left="0"/>
        <w:rPr>
          <w:sz w:val="24"/>
          <w:szCs w:val="24"/>
        </w:rPr>
      </w:pPr>
    </w:p>
    <w:p w:rsidR="00FF3383" w:rsidRDefault="00FF3383" w:rsidP="00241751">
      <w:pPr>
        <w:pStyle w:val="ListParagraph"/>
        <w:spacing w:after="0"/>
        <w:ind w:left="0"/>
        <w:rPr>
          <w:sz w:val="24"/>
          <w:szCs w:val="24"/>
        </w:rPr>
      </w:pPr>
      <w:r w:rsidRPr="00165CEE">
        <w:rPr>
          <w:sz w:val="24"/>
          <w:szCs w:val="24"/>
        </w:rPr>
        <w:t>Det som gjør disse møtene gode er</w:t>
      </w:r>
      <w:r w:rsidR="00CF30F5" w:rsidRPr="00165CEE">
        <w:rPr>
          <w:sz w:val="24"/>
          <w:szCs w:val="24"/>
        </w:rPr>
        <w:t>,</w:t>
      </w:r>
      <w:r w:rsidRPr="00165CEE">
        <w:rPr>
          <w:sz w:val="24"/>
          <w:szCs w:val="24"/>
        </w:rPr>
        <w:t xml:space="preserve"> at det er et meget godt oppmøte av LHVO</w:t>
      </w:r>
      <w:r w:rsidR="00CF30F5" w:rsidRPr="00165CEE">
        <w:rPr>
          <w:sz w:val="24"/>
          <w:szCs w:val="24"/>
        </w:rPr>
        <w:t>,</w:t>
      </w:r>
      <w:r w:rsidRPr="00165CEE">
        <w:rPr>
          <w:sz w:val="24"/>
          <w:szCs w:val="24"/>
        </w:rPr>
        <w:t xml:space="preserve"> samt at meningene er mange og diskusjonene innholdsrike. En stor takk </w:t>
      </w:r>
      <w:r w:rsidR="00CF30F5" w:rsidRPr="00165CEE">
        <w:rPr>
          <w:sz w:val="24"/>
          <w:szCs w:val="24"/>
        </w:rPr>
        <w:t xml:space="preserve">til LHVO for deres </w:t>
      </w:r>
      <w:r w:rsidR="003C4252" w:rsidRPr="00165CEE">
        <w:rPr>
          <w:sz w:val="24"/>
          <w:szCs w:val="24"/>
        </w:rPr>
        <w:t>bidrag</w:t>
      </w:r>
      <w:r w:rsidR="00CF30F5" w:rsidRPr="00165CEE">
        <w:rPr>
          <w:sz w:val="24"/>
          <w:szCs w:val="24"/>
        </w:rPr>
        <w:t xml:space="preserve">, </w:t>
      </w:r>
      <w:r w:rsidR="00450C93">
        <w:rPr>
          <w:sz w:val="24"/>
          <w:szCs w:val="24"/>
        </w:rPr>
        <w:t xml:space="preserve">for </w:t>
      </w:r>
      <w:r w:rsidR="00CF30F5" w:rsidRPr="00165CEE">
        <w:rPr>
          <w:sz w:val="24"/>
          <w:szCs w:val="24"/>
        </w:rPr>
        <w:t xml:space="preserve">at dere </w:t>
      </w:r>
      <w:r w:rsidR="006B56DC" w:rsidRPr="00165CEE">
        <w:rPr>
          <w:sz w:val="24"/>
          <w:szCs w:val="24"/>
        </w:rPr>
        <w:t xml:space="preserve">setter av tid samt </w:t>
      </w:r>
      <w:r w:rsidRPr="00165CEE">
        <w:rPr>
          <w:sz w:val="24"/>
          <w:szCs w:val="24"/>
        </w:rPr>
        <w:t>bidra</w:t>
      </w:r>
      <w:r w:rsidR="006B56DC" w:rsidRPr="00165CEE">
        <w:rPr>
          <w:sz w:val="24"/>
          <w:szCs w:val="24"/>
        </w:rPr>
        <w:t>r</w:t>
      </w:r>
      <w:r w:rsidRPr="00165CEE">
        <w:rPr>
          <w:sz w:val="24"/>
          <w:szCs w:val="24"/>
        </w:rPr>
        <w:t xml:space="preserve"> med godt forberedte faglige pres</w:t>
      </w:r>
      <w:r w:rsidR="006B56DC" w:rsidRPr="00165CEE">
        <w:rPr>
          <w:sz w:val="24"/>
          <w:szCs w:val="24"/>
        </w:rPr>
        <w:t>entasjoner.</w:t>
      </w:r>
    </w:p>
    <w:p w:rsidR="00450C93" w:rsidRPr="00165CEE" w:rsidRDefault="00450C93" w:rsidP="00241751">
      <w:pPr>
        <w:pStyle w:val="ListParagraph"/>
        <w:spacing w:after="0"/>
        <w:ind w:left="0"/>
        <w:rPr>
          <w:sz w:val="24"/>
          <w:szCs w:val="24"/>
        </w:rPr>
      </w:pPr>
    </w:p>
    <w:p w:rsidR="00EE3958" w:rsidRDefault="00EE3958" w:rsidP="00241751">
      <w:pPr>
        <w:spacing w:after="0"/>
        <w:rPr>
          <w:sz w:val="24"/>
          <w:szCs w:val="24"/>
          <w:u w:val="single"/>
        </w:rPr>
      </w:pPr>
      <w:r w:rsidRPr="00EE3958">
        <w:rPr>
          <w:sz w:val="24"/>
          <w:szCs w:val="24"/>
          <w:u w:val="single"/>
        </w:rPr>
        <w:t>Nasjonal årskonferanse:</w:t>
      </w:r>
    </w:p>
    <w:p w:rsidR="00241751" w:rsidRPr="00EE3958" w:rsidRDefault="00241751" w:rsidP="00241751">
      <w:pPr>
        <w:spacing w:after="0"/>
        <w:rPr>
          <w:sz w:val="24"/>
          <w:szCs w:val="24"/>
          <w:u w:val="single"/>
        </w:rPr>
      </w:pPr>
    </w:p>
    <w:p w:rsidR="00241751" w:rsidRDefault="000737CD" w:rsidP="00241751">
      <w:pPr>
        <w:spacing w:after="0"/>
        <w:rPr>
          <w:sz w:val="24"/>
          <w:szCs w:val="24"/>
        </w:rPr>
      </w:pPr>
      <w:r w:rsidRPr="009B00F5">
        <w:rPr>
          <w:sz w:val="24"/>
          <w:szCs w:val="24"/>
        </w:rPr>
        <w:t>HVO og LHVO fra UiO har også deltatt på den årlige konferansen for alle hovedverneombud ved Universitetene i Norge. Konferansen arrangeres på rundgang blant universitetene</w:t>
      </w:r>
      <w:r w:rsidR="00CF30F5" w:rsidRPr="009B00F5">
        <w:rPr>
          <w:sz w:val="24"/>
          <w:szCs w:val="24"/>
        </w:rPr>
        <w:t>,</w:t>
      </w:r>
      <w:r w:rsidRPr="009B00F5">
        <w:rPr>
          <w:sz w:val="24"/>
          <w:szCs w:val="24"/>
        </w:rPr>
        <w:t xml:space="preserve"> og i 2015 var vi i B</w:t>
      </w:r>
      <w:r w:rsidR="00450C93">
        <w:rPr>
          <w:sz w:val="24"/>
          <w:szCs w:val="24"/>
        </w:rPr>
        <w:t>odø ved</w:t>
      </w:r>
      <w:r w:rsidR="00CF30F5" w:rsidRPr="009B00F5">
        <w:rPr>
          <w:sz w:val="24"/>
          <w:szCs w:val="24"/>
        </w:rPr>
        <w:t xml:space="preserve"> Universitetet i Nordland</w:t>
      </w:r>
      <w:r w:rsidRPr="009B00F5">
        <w:rPr>
          <w:sz w:val="24"/>
          <w:szCs w:val="24"/>
        </w:rPr>
        <w:t>,</w:t>
      </w:r>
      <w:r w:rsidR="00CF30F5" w:rsidRPr="009B00F5">
        <w:rPr>
          <w:sz w:val="24"/>
          <w:szCs w:val="24"/>
        </w:rPr>
        <w:t xml:space="preserve"> </w:t>
      </w:r>
      <w:r w:rsidR="00241751">
        <w:rPr>
          <w:sz w:val="24"/>
          <w:szCs w:val="24"/>
        </w:rPr>
        <w:t>UIN.</w:t>
      </w:r>
    </w:p>
    <w:p w:rsidR="00241751" w:rsidRDefault="00241751" w:rsidP="00241751">
      <w:pPr>
        <w:spacing w:after="0"/>
        <w:rPr>
          <w:sz w:val="24"/>
          <w:szCs w:val="24"/>
        </w:rPr>
      </w:pPr>
    </w:p>
    <w:p w:rsidR="00F62386" w:rsidRPr="009B00F5" w:rsidRDefault="000737CD" w:rsidP="00241751">
      <w:pPr>
        <w:spacing w:after="0"/>
        <w:rPr>
          <w:sz w:val="24"/>
          <w:szCs w:val="24"/>
        </w:rPr>
      </w:pPr>
      <w:r w:rsidRPr="009B00F5">
        <w:rPr>
          <w:sz w:val="24"/>
          <w:szCs w:val="24"/>
        </w:rPr>
        <w:t>Et alltid viktig og uuttøm</w:t>
      </w:r>
      <w:r w:rsidR="00D56EE4" w:rsidRPr="009B00F5">
        <w:rPr>
          <w:sz w:val="24"/>
          <w:szCs w:val="24"/>
        </w:rPr>
        <w:t xml:space="preserve">melig </w:t>
      </w:r>
      <w:r w:rsidRPr="009B00F5">
        <w:rPr>
          <w:sz w:val="24"/>
          <w:szCs w:val="24"/>
        </w:rPr>
        <w:t>tema, psykososialt arbeidsmiljø</w:t>
      </w:r>
      <w:r w:rsidR="00CF30F5" w:rsidRPr="009B00F5">
        <w:rPr>
          <w:sz w:val="24"/>
          <w:szCs w:val="24"/>
        </w:rPr>
        <w:t>,</w:t>
      </w:r>
      <w:r w:rsidRPr="009B00F5">
        <w:rPr>
          <w:sz w:val="24"/>
          <w:szCs w:val="24"/>
        </w:rPr>
        <w:t xml:space="preserve"> </w:t>
      </w:r>
      <w:r w:rsidR="00D56EE4" w:rsidRPr="009B00F5">
        <w:rPr>
          <w:sz w:val="24"/>
          <w:szCs w:val="24"/>
        </w:rPr>
        <w:t xml:space="preserve">var et av hovedtemaene. Forelesningen ble gitt </w:t>
      </w:r>
      <w:r w:rsidR="00B44BA3" w:rsidRPr="009B00F5">
        <w:rPr>
          <w:sz w:val="24"/>
          <w:szCs w:val="24"/>
        </w:rPr>
        <w:t>av professor Roald Bjørklund</w:t>
      </w:r>
      <w:r w:rsidR="00D56EE4" w:rsidRPr="009B00F5">
        <w:rPr>
          <w:sz w:val="24"/>
          <w:szCs w:val="24"/>
        </w:rPr>
        <w:t xml:space="preserve"> fra</w:t>
      </w:r>
      <w:r w:rsidR="00B44BA3" w:rsidRPr="009B00F5">
        <w:rPr>
          <w:sz w:val="24"/>
          <w:szCs w:val="24"/>
        </w:rPr>
        <w:t xml:space="preserve"> UiO. </w:t>
      </w:r>
      <w:r w:rsidR="00F62386" w:rsidRPr="009B00F5">
        <w:rPr>
          <w:sz w:val="24"/>
          <w:szCs w:val="24"/>
        </w:rPr>
        <w:t xml:space="preserve"> H</w:t>
      </w:r>
      <w:r w:rsidR="00B44BA3" w:rsidRPr="009B00F5">
        <w:rPr>
          <w:sz w:val="24"/>
          <w:szCs w:val="24"/>
        </w:rPr>
        <w:t xml:space="preserve">ovedverneombudets rolle og oppgaver </w:t>
      </w:r>
      <w:r w:rsidR="00D56EE4" w:rsidRPr="009B00F5">
        <w:rPr>
          <w:sz w:val="24"/>
          <w:szCs w:val="24"/>
        </w:rPr>
        <w:t xml:space="preserve">var et annet </w:t>
      </w:r>
      <w:r w:rsidR="00B44BA3" w:rsidRPr="009B00F5">
        <w:rPr>
          <w:sz w:val="24"/>
          <w:szCs w:val="24"/>
        </w:rPr>
        <w:t>hovedtema</w:t>
      </w:r>
      <w:r w:rsidR="00CF30F5" w:rsidRPr="009B00F5">
        <w:rPr>
          <w:sz w:val="24"/>
          <w:szCs w:val="24"/>
        </w:rPr>
        <w:t>,</w:t>
      </w:r>
      <w:r w:rsidR="00B44BA3" w:rsidRPr="009B00F5">
        <w:rPr>
          <w:sz w:val="24"/>
          <w:szCs w:val="24"/>
        </w:rPr>
        <w:t xml:space="preserve"> </w:t>
      </w:r>
      <w:r w:rsidR="00D56EE4" w:rsidRPr="009B00F5">
        <w:rPr>
          <w:sz w:val="24"/>
          <w:szCs w:val="24"/>
        </w:rPr>
        <w:t>og ble forelest av HVO fra Helse</w:t>
      </w:r>
      <w:r w:rsidR="00A06554">
        <w:rPr>
          <w:sz w:val="24"/>
          <w:szCs w:val="24"/>
        </w:rPr>
        <w:t> </w:t>
      </w:r>
      <w:r w:rsidR="00D56EE4" w:rsidRPr="009B00F5">
        <w:rPr>
          <w:sz w:val="24"/>
          <w:szCs w:val="24"/>
        </w:rPr>
        <w:t xml:space="preserve">Vest, </w:t>
      </w:r>
      <w:r w:rsidR="00B44BA3" w:rsidRPr="009B00F5">
        <w:rPr>
          <w:sz w:val="24"/>
          <w:szCs w:val="24"/>
        </w:rPr>
        <w:t>Leif Johnsen. I tillegg hadde vi oppe</w:t>
      </w:r>
      <w:r w:rsidR="00D56EE4" w:rsidRPr="009B00F5">
        <w:rPr>
          <w:sz w:val="24"/>
          <w:szCs w:val="24"/>
        </w:rPr>
        <w:t xml:space="preserve"> temaer som </w:t>
      </w:r>
      <w:r w:rsidR="00B44BA3" w:rsidRPr="009B00F5">
        <w:rPr>
          <w:sz w:val="24"/>
          <w:szCs w:val="24"/>
        </w:rPr>
        <w:t>ARK, a</w:t>
      </w:r>
      <w:r w:rsidR="00D56EE4" w:rsidRPr="009B00F5">
        <w:rPr>
          <w:sz w:val="24"/>
          <w:szCs w:val="24"/>
        </w:rPr>
        <w:t>rbeidsglede og den gode kultur</w:t>
      </w:r>
      <w:r w:rsidR="00CF30F5" w:rsidRPr="009B00F5">
        <w:rPr>
          <w:sz w:val="24"/>
          <w:szCs w:val="24"/>
        </w:rPr>
        <w:t>,</w:t>
      </w:r>
      <w:r w:rsidR="00D56EE4" w:rsidRPr="009B00F5">
        <w:rPr>
          <w:sz w:val="24"/>
          <w:szCs w:val="24"/>
        </w:rPr>
        <w:t xml:space="preserve"> samt </w:t>
      </w:r>
      <w:r w:rsidR="00B44BA3" w:rsidRPr="009B00F5">
        <w:rPr>
          <w:sz w:val="24"/>
          <w:szCs w:val="24"/>
        </w:rPr>
        <w:t>refleksjoner over samspillet mellom leder og vernetjenesten på et fakultet</w:t>
      </w:r>
      <w:r w:rsidR="00D56EE4" w:rsidRPr="009B00F5">
        <w:rPr>
          <w:sz w:val="24"/>
          <w:szCs w:val="24"/>
        </w:rPr>
        <w:t xml:space="preserve">. </w:t>
      </w:r>
      <w:r w:rsidR="00B44BA3" w:rsidRPr="009B00F5">
        <w:rPr>
          <w:sz w:val="24"/>
          <w:szCs w:val="24"/>
        </w:rPr>
        <w:t xml:space="preserve"> </w:t>
      </w:r>
      <w:r w:rsidR="00D56EE4" w:rsidRPr="009B00F5">
        <w:rPr>
          <w:sz w:val="24"/>
          <w:szCs w:val="24"/>
        </w:rPr>
        <w:t xml:space="preserve">Vi hadde også en omvisning </w:t>
      </w:r>
      <w:r w:rsidR="00B44BA3" w:rsidRPr="009B00F5">
        <w:rPr>
          <w:sz w:val="24"/>
          <w:szCs w:val="24"/>
        </w:rPr>
        <w:t>på</w:t>
      </w:r>
      <w:r w:rsidR="00CF30F5" w:rsidRPr="009B00F5">
        <w:rPr>
          <w:sz w:val="24"/>
          <w:szCs w:val="24"/>
        </w:rPr>
        <w:t xml:space="preserve"> UINs </w:t>
      </w:r>
      <w:r w:rsidR="00D56EE4" w:rsidRPr="009B00F5">
        <w:rPr>
          <w:sz w:val="24"/>
          <w:szCs w:val="24"/>
        </w:rPr>
        <w:t>forskningsstasjon i</w:t>
      </w:r>
      <w:r w:rsidR="00B44BA3" w:rsidRPr="009B00F5">
        <w:rPr>
          <w:sz w:val="24"/>
          <w:szCs w:val="24"/>
        </w:rPr>
        <w:t xml:space="preserve"> Mørkvedbukta.</w:t>
      </w:r>
      <w:r w:rsidR="00F62386" w:rsidRPr="009B00F5">
        <w:rPr>
          <w:sz w:val="24"/>
          <w:szCs w:val="24"/>
        </w:rPr>
        <w:t xml:space="preserve"> </w:t>
      </w:r>
    </w:p>
    <w:p w:rsidR="00241751" w:rsidRDefault="00241751" w:rsidP="00241751">
      <w:pPr>
        <w:pStyle w:val="ListParagraph"/>
        <w:spacing w:after="0"/>
        <w:ind w:left="0"/>
        <w:rPr>
          <w:sz w:val="24"/>
          <w:szCs w:val="24"/>
        </w:rPr>
      </w:pPr>
    </w:p>
    <w:p w:rsidR="00D56EE4" w:rsidRPr="00165CEE" w:rsidRDefault="00D56EE4" w:rsidP="00241751">
      <w:pPr>
        <w:pStyle w:val="ListParagraph"/>
        <w:spacing w:after="0"/>
        <w:ind w:left="0"/>
        <w:rPr>
          <w:sz w:val="24"/>
          <w:szCs w:val="24"/>
        </w:rPr>
      </w:pPr>
      <w:r w:rsidRPr="00165CEE">
        <w:rPr>
          <w:sz w:val="24"/>
          <w:szCs w:val="24"/>
        </w:rPr>
        <w:t>Vi hadde stort utbytte av konferansen</w:t>
      </w:r>
      <w:r w:rsidR="00CF30F5" w:rsidRPr="00165CEE">
        <w:rPr>
          <w:sz w:val="24"/>
          <w:szCs w:val="24"/>
        </w:rPr>
        <w:t>,</w:t>
      </w:r>
      <w:r w:rsidRPr="00165CEE">
        <w:rPr>
          <w:sz w:val="24"/>
          <w:szCs w:val="24"/>
        </w:rPr>
        <w:t xml:space="preserve"> både i form av forelesninger, diskusjoner og nettverksbygging. Man står ofte oppe i like problemstillinger</w:t>
      </w:r>
      <w:r w:rsidR="008657BD" w:rsidRPr="00165CEE">
        <w:rPr>
          <w:sz w:val="24"/>
          <w:szCs w:val="24"/>
        </w:rPr>
        <w:t>,</w:t>
      </w:r>
      <w:r w:rsidRPr="00165CEE">
        <w:rPr>
          <w:sz w:val="24"/>
          <w:szCs w:val="24"/>
        </w:rPr>
        <w:t xml:space="preserve"> samt at noen ansatte har bistillinge</w:t>
      </w:r>
      <w:r w:rsidR="006B56DC" w:rsidRPr="00165CEE">
        <w:rPr>
          <w:sz w:val="24"/>
          <w:szCs w:val="24"/>
        </w:rPr>
        <w:t>r ved andre universitet i Norge</w:t>
      </w:r>
      <w:r w:rsidR="00CF30F5" w:rsidRPr="00165CEE">
        <w:rPr>
          <w:sz w:val="24"/>
          <w:szCs w:val="24"/>
        </w:rPr>
        <w:t>,</w:t>
      </w:r>
      <w:r w:rsidR="006B56DC" w:rsidRPr="00165CEE">
        <w:rPr>
          <w:sz w:val="24"/>
          <w:szCs w:val="24"/>
        </w:rPr>
        <w:t xml:space="preserve"> derfor er denne årlige konferansen meget nyttig for oss.</w:t>
      </w:r>
    </w:p>
    <w:p w:rsidR="00EE3958" w:rsidRDefault="00EE3958" w:rsidP="00241751">
      <w:pPr>
        <w:pStyle w:val="ListParagraph"/>
        <w:spacing w:after="0"/>
        <w:ind w:left="0"/>
        <w:rPr>
          <w:sz w:val="24"/>
          <w:szCs w:val="24"/>
        </w:rPr>
      </w:pPr>
    </w:p>
    <w:p w:rsidR="008452C7" w:rsidRPr="00EE3958" w:rsidRDefault="00EE3958" w:rsidP="00241751">
      <w:pPr>
        <w:pStyle w:val="ListParagraph"/>
        <w:spacing w:after="0"/>
        <w:ind w:left="0"/>
        <w:rPr>
          <w:sz w:val="24"/>
          <w:szCs w:val="24"/>
          <w:u w:val="single"/>
        </w:rPr>
      </w:pPr>
      <w:r w:rsidRPr="00EE3958">
        <w:rPr>
          <w:sz w:val="24"/>
          <w:szCs w:val="24"/>
          <w:u w:val="single"/>
        </w:rPr>
        <w:t>Annet:</w:t>
      </w:r>
    </w:p>
    <w:p w:rsidR="00241751" w:rsidRDefault="00241751" w:rsidP="00241751">
      <w:pPr>
        <w:spacing w:after="0"/>
        <w:rPr>
          <w:sz w:val="24"/>
          <w:szCs w:val="24"/>
        </w:rPr>
      </w:pPr>
    </w:p>
    <w:p w:rsidR="009B00F5" w:rsidRPr="00165CEE" w:rsidRDefault="009B00F5" w:rsidP="00241751">
      <w:pPr>
        <w:spacing w:after="0"/>
        <w:rPr>
          <w:sz w:val="24"/>
          <w:szCs w:val="24"/>
        </w:rPr>
      </w:pPr>
      <w:r w:rsidRPr="00165CEE">
        <w:rPr>
          <w:sz w:val="24"/>
          <w:szCs w:val="24"/>
        </w:rPr>
        <w:t>Flere verneombud har deltatt i prosjekt «Grønt UiO avfallshåndtering og kildesortering». Mange verneombud deltar også på UiOs modulbaserte HMS-kurs (ca 3 timer) ved UiO, som opplæring/kompetanseheving for ledere og verneombud:</w:t>
      </w:r>
    </w:p>
    <w:p w:rsidR="009B00F5" w:rsidRPr="00165CEE" w:rsidRDefault="007E6E38" w:rsidP="00241751">
      <w:pPr>
        <w:spacing w:after="0"/>
        <w:rPr>
          <w:sz w:val="24"/>
          <w:szCs w:val="24"/>
        </w:rPr>
      </w:pPr>
      <w:hyperlink r:id="rId12" w:history="1">
        <w:r w:rsidR="009B00F5" w:rsidRPr="00165CEE">
          <w:rPr>
            <w:rStyle w:val="Hyperlink"/>
            <w:sz w:val="24"/>
            <w:szCs w:val="24"/>
          </w:rPr>
          <w:t>http://www.uio.no/for-ansatte/kompetanse/tema/hms/</w:t>
        </w:r>
      </w:hyperlink>
    </w:p>
    <w:p w:rsidR="00241751" w:rsidRDefault="00241751" w:rsidP="00241751">
      <w:pPr>
        <w:spacing w:after="0"/>
        <w:rPr>
          <w:sz w:val="24"/>
          <w:szCs w:val="24"/>
        </w:rPr>
      </w:pPr>
    </w:p>
    <w:p w:rsidR="009B00F5" w:rsidRPr="00165CEE" w:rsidRDefault="009B00F5" w:rsidP="00241751">
      <w:pPr>
        <w:spacing w:after="0"/>
        <w:rPr>
          <w:sz w:val="24"/>
          <w:szCs w:val="24"/>
        </w:rPr>
      </w:pPr>
      <w:r w:rsidRPr="00165CEE">
        <w:rPr>
          <w:sz w:val="24"/>
          <w:szCs w:val="24"/>
        </w:rPr>
        <w:t>Disse er gode, meld dere på!</w:t>
      </w:r>
    </w:p>
    <w:p w:rsidR="00241751" w:rsidRDefault="00241751" w:rsidP="00241751">
      <w:pPr>
        <w:pStyle w:val="ListParagraph"/>
        <w:spacing w:after="0"/>
        <w:ind w:left="0"/>
        <w:rPr>
          <w:sz w:val="24"/>
          <w:szCs w:val="24"/>
        </w:rPr>
      </w:pPr>
    </w:p>
    <w:p w:rsidR="00A06554" w:rsidRDefault="009B00F5" w:rsidP="00241751">
      <w:pPr>
        <w:pStyle w:val="ListParagraph"/>
        <w:spacing w:after="0"/>
        <w:ind w:left="0"/>
        <w:rPr>
          <w:sz w:val="24"/>
          <w:szCs w:val="24"/>
        </w:rPr>
      </w:pPr>
      <w:r w:rsidRPr="00165CEE">
        <w:rPr>
          <w:sz w:val="24"/>
          <w:szCs w:val="24"/>
        </w:rPr>
        <w:t>To ganger per år arrangeres det en konferanse for VO ved UiO. Disse konferansene er ment som et kompetansehevende tiltak, er gratis for alle VO, og avholdes på Campus Blindern.</w:t>
      </w:r>
    </w:p>
    <w:p w:rsidR="00A06554" w:rsidRDefault="00A06554" w:rsidP="00241751">
      <w:pPr>
        <w:pStyle w:val="ListParagraph"/>
        <w:spacing w:after="0"/>
        <w:ind w:left="0"/>
        <w:rPr>
          <w:sz w:val="24"/>
          <w:szCs w:val="24"/>
        </w:rPr>
      </w:pPr>
    </w:p>
    <w:p w:rsidR="00E96A4F" w:rsidRPr="00165CEE" w:rsidRDefault="00E96A4F" w:rsidP="00241751">
      <w:pPr>
        <w:pStyle w:val="ListParagraph"/>
        <w:spacing w:after="0"/>
        <w:ind w:left="0"/>
        <w:rPr>
          <w:sz w:val="24"/>
          <w:szCs w:val="24"/>
        </w:rPr>
      </w:pPr>
      <w:r w:rsidRPr="00165CEE">
        <w:rPr>
          <w:sz w:val="24"/>
          <w:szCs w:val="24"/>
        </w:rPr>
        <w:lastRenderedPageBreak/>
        <w:t xml:space="preserve">Verneombudene (VO) ved UiO mottar to ganger i året et orienteringsbrev fra HVO. Til min store glede har jeg også blitt invitert inn til noen LAMU og VO-møter, for å si noe om VO-rollen ved UiO. </w:t>
      </w:r>
    </w:p>
    <w:p w:rsidR="009B00F5" w:rsidRDefault="009B00F5" w:rsidP="00241751">
      <w:pPr>
        <w:pStyle w:val="ListParagraph"/>
        <w:spacing w:after="0"/>
        <w:ind w:left="0"/>
        <w:rPr>
          <w:b/>
          <w:sz w:val="24"/>
          <w:szCs w:val="24"/>
        </w:rPr>
      </w:pPr>
    </w:p>
    <w:p w:rsidR="008657BD" w:rsidRPr="00165CEE" w:rsidRDefault="00E96A4F" w:rsidP="00241751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Kontakt mellom vernetjenesten og ledelse</w:t>
      </w:r>
      <w:r w:rsidR="008657BD" w:rsidRPr="00165CEE">
        <w:rPr>
          <w:b/>
          <w:sz w:val="24"/>
          <w:szCs w:val="24"/>
        </w:rPr>
        <w:t xml:space="preserve"> </w:t>
      </w:r>
    </w:p>
    <w:p w:rsidR="000217C9" w:rsidRPr="00165CEE" w:rsidRDefault="000217C9" w:rsidP="00241751">
      <w:pPr>
        <w:pStyle w:val="ListParagraph"/>
        <w:spacing w:after="0"/>
        <w:ind w:left="0"/>
        <w:rPr>
          <w:b/>
          <w:sz w:val="24"/>
          <w:szCs w:val="24"/>
        </w:rPr>
      </w:pPr>
    </w:p>
    <w:p w:rsidR="000217C9" w:rsidRPr="00165CEE" w:rsidRDefault="000217C9" w:rsidP="00241751">
      <w:pPr>
        <w:pStyle w:val="ListParagraph"/>
        <w:spacing w:after="0"/>
        <w:ind w:left="0"/>
        <w:rPr>
          <w:sz w:val="24"/>
          <w:szCs w:val="24"/>
        </w:rPr>
      </w:pPr>
      <w:r w:rsidRPr="00165CEE">
        <w:rPr>
          <w:sz w:val="24"/>
          <w:szCs w:val="24"/>
        </w:rPr>
        <w:t xml:space="preserve">Jeg har </w:t>
      </w:r>
      <w:r w:rsidR="00E96A4F">
        <w:rPr>
          <w:sz w:val="24"/>
          <w:szCs w:val="24"/>
        </w:rPr>
        <w:t xml:space="preserve">som HVO </w:t>
      </w:r>
      <w:r w:rsidRPr="00165CEE">
        <w:rPr>
          <w:sz w:val="24"/>
          <w:szCs w:val="24"/>
        </w:rPr>
        <w:t xml:space="preserve">faste møter med Universitetsdirektøren, HMSB, </w:t>
      </w:r>
      <w:r w:rsidR="00D1500C">
        <w:rPr>
          <w:sz w:val="24"/>
          <w:szCs w:val="24"/>
        </w:rPr>
        <w:t>E</w:t>
      </w:r>
      <w:r w:rsidRPr="00165CEE">
        <w:rPr>
          <w:sz w:val="24"/>
          <w:szCs w:val="24"/>
        </w:rPr>
        <w:t>BHT, LHVO, og alle hovedtillitsvalgte for arbeidstakerorganisasjonene.</w:t>
      </w:r>
    </w:p>
    <w:p w:rsidR="00241751" w:rsidRDefault="00241751" w:rsidP="00241751">
      <w:pPr>
        <w:spacing w:after="0"/>
        <w:rPr>
          <w:sz w:val="24"/>
          <w:szCs w:val="24"/>
        </w:rPr>
      </w:pPr>
    </w:p>
    <w:p w:rsidR="008657BD" w:rsidRDefault="00404801" w:rsidP="00241751">
      <w:pPr>
        <w:spacing w:after="0"/>
        <w:rPr>
          <w:sz w:val="24"/>
          <w:szCs w:val="24"/>
        </w:rPr>
      </w:pPr>
      <w:r w:rsidRPr="00165CEE">
        <w:rPr>
          <w:sz w:val="24"/>
          <w:szCs w:val="24"/>
        </w:rPr>
        <w:t>En gan</w:t>
      </w:r>
      <w:r w:rsidR="007C5EF3" w:rsidRPr="00165CEE">
        <w:rPr>
          <w:sz w:val="24"/>
          <w:szCs w:val="24"/>
        </w:rPr>
        <w:t>g i året inviterer Universitets</w:t>
      </w:r>
      <w:r w:rsidRPr="00165CEE">
        <w:rPr>
          <w:sz w:val="24"/>
          <w:szCs w:val="24"/>
        </w:rPr>
        <w:t xml:space="preserve">direktøren alle </w:t>
      </w:r>
      <w:r w:rsidR="00415B9C" w:rsidRPr="00165CEE">
        <w:rPr>
          <w:sz w:val="24"/>
          <w:szCs w:val="24"/>
        </w:rPr>
        <w:t xml:space="preserve">LHVO </w:t>
      </w:r>
      <w:r w:rsidRPr="00165CEE">
        <w:rPr>
          <w:sz w:val="24"/>
          <w:szCs w:val="24"/>
        </w:rPr>
        <w:t xml:space="preserve">og HVO sammen med prorektor, direktøren for personalstøtte, og direktøren for HMSB til </w:t>
      </w:r>
      <w:r w:rsidR="007C5EF3" w:rsidRPr="00165CEE">
        <w:rPr>
          <w:sz w:val="24"/>
          <w:szCs w:val="24"/>
        </w:rPr>
        <w:t>«</w:t>
      </w:r>
      <w:r w:rsidRPr="00165CEE">
        <w:rPr>
          <w:sz w:val="24"/>
          <w:szCs w:val="24"/>
        </w:rPr>
        <w:t>Lunch til Lunch</w:t>
      </w:r>
      <w:r w:rsidR="007C5EF3" w:rsidRPr="00165CEE">
        <w:rPr>
          <w:sz w:val="24"/>
          <w:szCs w:val="24"/>
        </w:rPr>
        <w:t>»</w:t>
      </w:r>
      <w:r w:rsidRPr="00165CEE">
        <w:rPr>
          <w:sz w:val="24"/>
          <w:szCs w:val="24"/>
        </w:rPr>
        <w:t>. I dette møtet får</w:t>
      </w:r>
      <w:r w:rsidR="008D5022" w:rsidRPr="00165CEE">
        <w:rPr>
          <w:sz w:val="24"/>
          <w:szCs w:val="24"/>
        </w:rPr>
        <w:t xml:space="preserve"> LHVO og ledelsen ved UiO anledning til å belyse ulike tema sammen. Dette gir</w:t>
      </w:r>
      <w:r w:rsidRPr="00165CEE">
        <w:rPr>
          <w:sz w:val="24"/>
          <w:szCs w:val="24"/>
        </w:rPr>
        <w:t xml:space="preserve"> også</w:t>
      </w:r>
      <w:r w:rsidR="008D5022" w:rsidRPr="00165CEE">
        <w:rPr>
          <w:sz w:val="24"/>
          <w:szCs w:val="24"/>
        </w:rPr>
        <w:t xml:space="preserve"> ledelsen en unik mulighet til å danne seg et bild</w:t>
      </w:r>
      <w:r w:rsidR="007C5EF3" w:rsidRPr="00165CEE">
        <w:rPr>
          <w:sz w:val="24"/>
          <w:szCs w:val="24"/>
        </w:rPr>
        <w:t xml:space="preserve">e av vernetjenestens </w:t>
      </w:r>
      <w:r w:rsidR="00694CCE" w:rsidRPr="00165CEE">
        <w:rPr>
          <w:sz w:val="24"/>
          <w:szCs w:val="24"/>
        </w:rPr>
        <w:t>arbeid</w:t>
      </w:r>
      <w:r w:rsidR="008657BD" w:rsidRPr="00165CEE">
        <w:rPr>
          <w:sz w:val="24"/>
          <w:szCs w:val="24"/>
        </w:rPr>
        <w:t xml:space="preserve"> </w:t>
      </w:r>
      <w:r w:rsidR="008D5022" w:rsidRPr="00165CEE">
        <w:rPr>
          <w:sz w:val="24"/>
          <w:szCs w:val="24"/>
        </w:rPr>
        <w:t>og utfordringer</w:t>
      </w:r>
      <w:r w:rsidR="00694CCE" w:rsidRPr="00165CEE">
        <w:rPr>
          <w:sz w:val="24"/>
          <w:szCs w:val="24"/>
        </w:rPr>
        <w:t>,</w:t>
      </w:r>
      <w:r w:rsidR="008D5022" w:rsidRPr="00165CEE">
        <w:rPr>
          <w:sz w:val="24"/>
          <w:szCs w:val="24"/>
        </w:rPr>
        <w:t xml:space="preserve"> samt at disse får støtte for sitt arbeid. I 2015 ble dette møtet avholdt 2. til 3. mars</w:t>
      </w:r>
      <w:r w:rsidR="004E613E" w:rsidRPr="00165CEE">
        <w:rPr>
          <w:sz w:val="24"/>
          <w:szCs w:val="24"/>
        </w:rPr>
        <w:t>.</w:t>
      </w:r>
    </w:p>
    <w:p w:rsidR="00241751" w:rsidRPr="00165CEE" w:rsidRDefault="00241751" w:rsidP="00241751">
      <w:pPr>
        <w:spacing w:after="0"/>
        <w:rPr>
          <w:sz w:val="24"/>
          <w:szCs w:val="24"/>
        </w:rPr>
      </w:pPr>
    </w:p>
    <w:p w:rsidR="00241751" w:rsidRDefault="004E613E" w:rsidP="00241751">
      <w:pPr>
        <w:pStyle w:val="ListParagraph"/>
        <w:spacing w:after="0"/>
        <w:ind w:left="0"/>
        <w:rPr>
          <w:sz w:val="24"/>
          <w:szCs w:val="24"/>
        </w:rPr>
      </w:pPr>
      <w:r w:rsidRPr="00165CEE">
        <w:rPr>
          <w:sz w:val="24"/>
          <w:szCs w:val="24"/>
        </w:rPr>
        <w:t xml:space="preserve">Tema </w:t>
      </w:r>
      <w:r w:rsidR="007C5EF3" w:rsidRPr="00165CEE">
        <w:rPr>
          <w:sz w:val="24"/>
          <w:szCs w:val="24"/>
        </w:rPr>
        <w:t>for «</w:t>
      </w:r>
      <w:r w:rsidRPr="00165CEE">
        <w:rPr>
          <w:sz w:val="24"/>
          <w:szCs w:val="24"/>
        </w:rPr>
        <w:t>Lu</w:t>
      </w:r>
      <w:r w:rsidR="00694CCE" w:rsidRPr="00165CEE">
        <w:rPr>
          <w:sz w:val="24"/>
          <w:szCs w:val="24"/>
        </w:rPr>
        <w:t xml:space="preserve">nch til </w:t>
      </w:r>
      <w:r w:rsidR="007C5EF3" w:rsidRPr="00165CEE">
        <w:rPr>
          <w:sz w:val="24"/>
          <w:szCs w:val="24"/>
        </w:rPr>
        <w:t xml:space="preserve">Lunch» i 2015 </w:t>
      </w:r>
      <w:r w:rsidR="00694CCE" w:rsidRPr="00165CEE">
        <w:rPr>
          <w:sz w:val="24"/>
          <w:szCs w:val="24"/>
        </w:rPr>
        <w:t>var</w:t>
      </w:r>
      <w:r w:rsidR="00404801" w:rsidRPr="00165CEE">
        <w:rPr>
          <w:sz w:val="24"/>
          <w:szCs w:val="24"/>
        </w:rPr>
        <w:t>:</w:t>
      </w:r>
    </w:p>
    <w:p w:rsidR="004F7296" w:rsidRPr="00165CEE" w:rsidRDefault="004F7296" w:rsidP="00241751">
      <w:pPr>
        <w:pStyle w:val="ListParagraph"/>
        <w:spacing w:after="0"/>
        <w:ind w:left="0"/>
        <w:rPr>
          <w:sz w:val="24"/>
          <w:szCs w:val="24"/>
        </w:rPr>
      </w:pPr>
    </w:p>
    <w:p w:rsidR="00694CCE" w:rsidRPr="00165CEE" w:rsidRDefault="00694CCE" w:rsidP="00DB762A">
      <w:pPr>
        <w:pStyle w:val="ListParagraph"/>
        <w:numPr>
          <w:ilvl w:val="1"/>
          <w:numId w:val="5"/>
        </w:numPr>
        <w:spacing w:after="0"/>
        <w:ind w:left="360"/>
        <w:rPr>
          <w:sz w:val="24"/>
          <w:szCs w:val="24"/>
        </w:rPr>
      </w:pPr>
      <w:r w:rsidRPr="00165CEE">
        <w:rPr>
          <w:sz w:val="24"/>
          <w:szCs w:val="24"/>
        </w:rPr>
        <w:t xml:space="preserve">Runde rundt bordet hvor alle hadde forberedt et kort innlegg. </w:t>
      </w:r>
    </w:p>
    <w:p w:rsidR="004E613E" w:rsidRPr="00165CEE" w:rsidRDefault="00694CCE" w:rsidP="00DB762A">
      <w:pPr>
        <w:pStyle w:val="ListParagraph"/>
        <w:numPr>
          <w:ilvl w:val="1"/>
          <w:numId w:val="5"/>
        </w:numPr>
        <w:spacing w:after="0"/>
        <w:ind w:left="360"/>
        <w:rPr>
          <w:sz w:val="24"/>
          <w:szCs w:val="24"/>
        </w:rPr>
      </w:pPr>
      <w:r w:rsidRPr="00165CEE">
        <w:rPr>
          <w:sz w:val="24"/>
          <w:szCs w:val="24"/>
        </w:rPr>
        <w:t>H</w:t>
      </w:r>
      <w:r w:rsidR="004E613E" w:rsidRPr="00165CEE">
        <w:rPr>
          <w:sz w:val="24"/>
          <w:szCs w:val="24"/>
        </w:rPr>
        <w:t>vordan gjøre vervet som VO/LHVO mer attraktivt?</w:t>
      </w:r>
    </w:p>
    <w:p w:rsidR="004E613E" w:rsidRPr="00165CEE" w:rsidRDefault="004E613E" w:rsidP="00DB762A">
      <w:pPr>
        <w:pStyle w:val="ListParagraph"/>
        <w:numPr>
          <w:ilvl w:val="1"/>
          <w:numId w:val="5"/>
        </w:numPr>
        <w:spacing w:after="0"/>
        <w:ind w:left="360"/>
        <w:rPr>
          <w:sz w:val="24"/>
          <w:szCs w:val="24"/>
        </w:rPr>
      </w:pPr>
      <w:r w:rsidRPr="00165CEE">
        <w:rPr>
          <w:sz w:val="24"/>
          <w:szCs w:val="24"/>
        </w:rPr>
        <w:t>Hvordan påvirker strategi 2020 og SAB rapporten arbeidsmiljøet?</w:t>
      </w:r>
    </w:p>
    <w:p w:rsidR="004E613E" w:rsidRPr="00165CEE" w:rsidRDefault="004E613E" w:rsidP="00DB762A">
      <w:pPr>
        <w:pStyle w:val="ListParagraph"/>
        <w:numPr>
          <w:ilvl w:val="1"/>
          <w:numId w:val="5"/>
        </w:numPr>
        <w:spacing w:after="0"/>
        <w:ind w:left="360"/>
        <w:rPr>
          <w:sz w:val="24"/>
          <w:szCs w:val="24"/>
        </w:rPr>
      </w:pPr>
      <w:r w:rsidRPr="00165CEE">
        <w:rPr>
          <w:sz w:val="24"/>
          <w:szCs w:val="24"/>
        </w:rPr>
        <w:t>IT-sikkerhet og arbeidsmiljø (USIT orienterte)</w:t>
      </w:r>
    </w:p>
    <w:p w:rsidR="004E613E" w:rsidRPr="00165CEE" w:rsidRDefault="004E613E" w:rsidP="00DB762A">
      <w:pPr>
        <w:pStyle w:val="ListParagraph"/>
        <w:numPr>
          <w:ilvl w:val="1"/>
          <w:numId w:val="5"/>
        </w:numPr>
        <w:spacing w:after="0"/>
        <w:ind w:left="360"/>
        <w:rPr>
          <w:sz w:val="24"/>
          <w:szCs w:val="24"/>
        </w:rPr>
      </w:pPr>
      <w:r w:rsidRPr="00165CEE">
        <w:rPr>
          <w:sz w:val="24"/>
          <w:szCs w:val="24"/>
        </w:rPr>
        <w:t>ARK</w:t>
      </w:r>
      <w:r w:rsidR="007C5EF3" w:rsidRPr="00165CEE">
        <w:rPr>
          <w:sz w:val="24"/>
          <w:szCs w:val="24"/>
        </w:rPr>
        <w:t>:</w:t>
      </w:r>
      <w:r w:rsidRPr="00165CEE">
        <w:rPr>
          <w:sz w:val="24"/>
          <w:szCs w:val="24"/>
        </w:rPr>
        <w:t xml:space="preserve"> status for gjennomføring ved UiO og VO sin rolle</w:t>
      </w:r>
    </w:p>
    <w:p w:rsidR="00694CCE" w:rsidRPr="00165CEE" w:rsidRDefault="00694CCE" w:rsidP="00DB762A">
      <w:pPr>
        <w:pStyle w:val="ListParagraph"/>
        <w:spacing w:after="0"/>
        <w:ind w:left="-294"/>
        <w:rPr>
          <w:sz w:val="24"/>
          <w:szCs w:val="24"/>
        </w:rPr>
      </w:pPr>
    </w:p>
    <w:p w:rsidR="007C5EF3" w:rsidRPr="00165CEE" w:rsidRDefault="004E613E" w:rsidP="00241751">
      <w:pPr>
        <w:pStyle w:val="ListParagraph"/>
        <w:spacing w:after="0"/>
        <w:ind w:left="0"/>
        <w:rPr>
          <w:sz w:val="24"/>
          <w:szCs w:val="24"/>
        </w:rPr>
      </w:pPr>
      <w:r w:rsidRPr="00165CEE">
        <w:rPr>
          <w:sz w:val="24"/>
          <w:szCs w:val="24"/>
        </w:rPr>
        <w:t>Både HVO og LHVO setter stor pris på at ledelsen prioriterer</w:t>
      </w:r>
      <w:r w:rsidR="003C4252" w:rsidRPr="00165CEE">
        <w:rPr>
          <w:sz w:val="24"/>
          <w:szCs w:val="24"/>
        </w:rPr>
        <w:t xml:space="preserve"> dette møtet.</w:t>
      </w:r>
    </w:p>
    <w:p w:rsidR="007C5EF3" w:rsidRPr="00165CEE" w:rsidRDefault="007C5EF3" w:rsidP="00241751">
      <w:pPr>
        <w:pStyle w:val="ListParagraph"/>
        <w:spacing w:after="0"/>
        <w:ind w:left="0"/>
        <w:rPr>
          <w:sz w:val="24"/>
          <w:szCs w:val="24"/>
        </w:rPr>
      </w:pPr>
    </w:p>
    <w:p w:rsidR="00694CCE" w:rsidRPr="00165CEE" w:rsidRDefault="00070BF0" w:rsidP="00241751">
      <w:pPr>
        <w:pStyle w:val="ListParagraph"/>
        <w:spacing w:after="0"/>
        <w:ind w:left="0"/>
        <w:rPr>
          <w:sz w:val="24"/>
          <w:szCs w:val="24"/>
        </w:rPr>
      </w:pPr>
      <w:r w:rsidRPr="00165CEE">
        <w:rPr>
          <w:sz w:val="24"/>
          <w:szCs w:val="24"/>
        </w:rPr>
        <w:t>S</w:t>
      </w:r>
      <w:r w:rsidR="004E613E" w:rsidRPr="00165CEE">
        <w:rPr>
          <w:sz w:val="24"/>
          <w:szCs w:val="24"/>
        </w:rPr>
        <w:t xml:space="preserve">om HVO skulle jeg ønske at </w:t>
      </w:r>
      <w:r w:rsidRPr="00165CEE">
        <w:rPr>
          <w:sz w:val="24"/>
          <w:szCs w:val="24"/>
        </w:rPr>
        <w:t xml:space="preserve">alle </w:t>
      </w:r>
      <w:r w:rsidR="004E613E" w:rsidRPr="00165CEE">
        <w:rPr>
          <w:sz w:val="24"/>
          <w:szCs w:val="24"/>
        </w:rPr>
        <w:t>enh</w:t>
      </w:r>
      <w:r w:rsidRPr="00165CEE">
        <w:rPr>
          <w:sz w:val="24"/>
          <w:szCs w:val="24"/>
        </w:rPr>
        <w:t xml:space="preserve">etene på nivå 2 og 3 ved UiO tok </w:t>
      </w:r>
      <w:r w:rsidR="004E613E" w:rsidRPr="00165CEE">
        <w:rPr>
          <w:sz w:val="24"/>
          <w:szCs w:val="24"/>
        </w:rPr>
        <w:t xml:space="preserve">seg </w:t>
      </w:r>
      <w:r w:rsidRPr="00165CEE">
        <w:rPr>
          <w:sz w:val="24"/>
          <w:szCs w:val="24"/>
        </w:rPr>
        <w:t>tid til å ha faste møter med LHVO eller VO!</w:t>
      </w:r>
      <w:r w:rsidR="00694CCE" w:rsidRPr="00165CEE">
        <w:rPr>
          <w:sz w:val="24"/>
          <w:szCs w:val="24"/>
        </w:rPr>
        <w:t xml:space="preserve"> </w:t>
      </w:r>
    </w:p>
    <w:p w:rsidR="007C5EF3" w:rsidRPr="00165CEE" w:rsidRDefault="007C5EF3" w:rsidP="00241751">
      <w:pPr>
        <w:pStyle w:val="ListParagraph"/>
        <w:spacing w:after="0"/>
        <w:ind w:left="0"/>
        <w:rPr>
          <w:sz w:val="24"/>
          <w:szCs w:val="24"/>
        </w:rPr>
      </w:pPr>
    </w:p>
    <w:p w:rsidR="00070BF0" w:rsidRPr="00165CEE" w:rsidRDefault="00694CCE" w:rsidP="00241751">
      <w:pPr>
        <w:pStyle w:val="ListParagraph"/>
        <w:spacing w:after="0"/>
        <w:ind w:left="0"/>
        <w:rPr>
          <w:sz w:val="24"/>
          <w:szCs w:val="24"/>
        </w:rPr>
      </w:pPr>
      <w:r w:rsidRPr="00165CEE">
        <w:rPr>
          <w:sz w:val="24"/>
          <w:szCs w:val="24"/>
        </w:rPr>
        <w:t xml:space="preserve">Ofte har vi saker som eskalerer fordi det er vanskelig for VO å ta disse opp med en leder som man aldri har møter med. Det er i «fredstid» man bygger tillit. </w:t>
      </w:r>
      <w:r w:rsidR="007C5EF3" w:rsidRPr="00165CEE">
        <w:rPr>
          <w:sz w:val="24"/>
          <w:szCs w:val="24"/>
        </w:rPr>
        <w:t>Det er v</w:t>
      </w:r>
      <w:r w:rsidRPr="00165CEE">
        <w:rPr>
          <w:sz w:val="24"/>
          <w:szCs w:val="24"/>
        </w:rPr>
        <w:t>iktig at disse møtene er uformelle</w:t>
      </w:r>
      <w:r w:rsidR="007C5EF3" w:rsidRPr="00165CEE">
        <w:rPr>
          <w:sz w:val="24"/>
          <w:szCs w:val="24"/>
        </w:rPr>
        <w:t>,</w:t>
      </w:r>
      <w:r w:rsidRPr="00165CEE">
        <w:rPr>
          <w:sz w:val="24"/>
          <w:szCs w:val="24"/>
        </w:rPr>
        <w:t xml:space="preserve"> og med det mener jeg at man ikke har en lang agenda</w:t>
      </w:r>
      <w:r w:rsidR="007C5EF3" w:rsidRPr="00165CEE">
        <w:rPr>
          <w:sz w:val="24"/>
          <w:szCs w:val="24"/>
        </w:rPr>
        <w:t xml:space="preserve"> fastsatt på forhånd</w:t>
      </w:r>
      <w:r w:rsidR="0047472A" w:rsidRPr="00165CEE">
        <w:rPr>
          <w:sz w:val="24"/>
          <w:szCs w:val="24"/>
        </w:rPr>
        <w:t>. Dette vil gi leder og VO en fin mulighet til å hente råd vedrørende utfordringer knyttet til arbeidsmiljøet.</w:t>
      </w:r>
    </w:p>
    <w:p w:rsidR="0047472A" w:rsidRPr="00165CEE" w:rsidRDefault="0047472A" w:rsidP="00241751">
      <w:pPr>
        <w:pStyle w:val="ListParagraph"/>
        <w:spacing w:after="0"/>
        <w:ind w:left="0"/>
        <w:rPr>
          <w:sz w:val="24"/>
          <w:szCs w:val="24"/>
        </w:rPr>
      </w:pPr>
    </w:p>
    <w:p w:rsidR="00070BF0" w:rsidRPr="00165CEE" w:rsidRDefault="00070BF0" w:rsidP="00241751">
      <w:pPr>
        <w:pStyle w:val="ListParagraph"/>
        <w:spacing w:after="0"/>
        <w:ind w:left="0"/>
        <w:rPr>
          <w:sz w:val="24"/>
          <w:szCs w:val="24"/>
        </w:rPr>
      </w:pPr>
      <w:r w:rsidRPr="00165CEE">
        <w:rPr>
          <w:sz w:val="24"/>
          <w:szCs w:val="24"/>
        </w:rPr>
        <w:t>En gang i måneden har HVO faste møter med Universitetsdirektøren og direktøren for HMSB. Dette er et møte med lav terskel for hva som kan tas opp</w:t>
      </w:r>
      <w:r w:rsidR="007C5EF3" w:rsidRPr="00165CEE">
        <w:rPr>
          <w:sz w:val="24"/>
          <w:szCs w:val="24"/>
        </w:rPr>
        <w:t>,</w:t>
      </w:r>
      <w:r w:rsidRPr="00165CEE">
        <w:rPr>
          <w:sz w:val="24"/>
          <w:szCs w:val="24"/>
        </w:rPr>
        <w:t xml:space="preserve"> og både små og store utfordringer knyttet til arbeidsmiljø diskuteres.</w:t>
      </w:r>
    </w:p>
    <w:p w:rsidR="00070BF0" w:rsidRPr="00165CEE" w:rsidRDefault="00070BF0" w:rsidP="00241751">
      <w:pPr>
        <w:pStyle w:val="ListParagraph"/>
        <w:spacing w:after="0"/>
        <w:ind w:left="0"/>
        <w:rPr>
          <w:sz w:val="24"/>
          <w:szCs w:val="24"/>
        </w:rPr>
      </w:pPr>
    </w:p>
    <w:p w:rsidR="00070BF0" w:rsidRPr="00165CEE" w:rsidRDefault="00070BF0" w:rsidP="00241751">
      <w:pPr>
        <w:pStyle w:val="ListParagraph"/>
        <w:spacing w:after="0"/>
        <w:ind w:left="0"/>
        <w:rPr>
          <w:sz w:val="24"/>
          <w:szCs w:val="24"/>
        </w:rPr>
      </w:pPr>
      <w:r w:rsidRPr="00165CEE">
        <w:rPr>
          <w:sz w:val="24"/>
          <w:szCs w:val="24"/>
        </w:rPr>
        <w:t>HVO har fast plass i AMU</w:t>
      </w:r>
      <w:r w:rsidR="007C5EF3" w:rsidRPr="00165CEE">
        <w:rPr>
          <w:sz w:val="24"/>
          <w:szCs w:val="24"/>
        </w:rPr>
        <w:t>,</w:t>
      </w:r>
      <w:r w:rsidRPr="00165CEE">
        <w:rPr>
          <w:sz w:val="24"/>
          <w:szCs w:val="24"/>
        </w:rPr>
        <w:t xml:space="preserve"> som fullverdig medlem. </w:t>
      </w:r>
      <w:r w:rsidR="00271191" w:rsidRPr="00165CEE">
        <w:rPr>
          <w:sz w:val="24"/>
          <w:szCs w:val="24"/>
        </w:rPr>
        <w:t xml:space="preserve">Sakene som ble tatt opp i 2015 ligger </w:t>
      </w:r>
      <w:r w:rsidR="007C5EF3" w:rsidRPr="00165CEE">
        <w:rPr>
          <w:sz w:val="24"/>
          <w:szCs w:val="24"/>
        </w:rPr>
        <w:t>her</w:t>
      </w:r>
      <w:r w:rsidR="00271191" w:rsidRPr="00165CEE">
        <w:rPr>
          <w:sz w:val="24"/>
          <w:szCs w:val="24"/>
        </w:rPr>
        <w:t>:</w:t>
      </w:r>
    </w:p>
    <w:p w:rsidR="00D56EE4" w:rsidRPr="00165CEE" w:rsidRDefault="007E6E38" w:rsidP="00241751">
      <w:pPr>
        <w:spacing w:after="0"/>
        <w:rPr>
          <w:rStyle w:val="Hyperlink"/>
          <w:sz w:val="24"/>
          <w:szCs w:val="24"/>
        </w:rPr>
      </w:pPr>
      <w:hyperlink r:id="rId13" w:history="1">
        <w:r w:rsidR="00271191" w:rsidRPr="00165CEE">
          <w:rPr>
            <w:rStyle w:val="Hyperlink"/>
            <w:sz w:val="24"/>
            <w:szCs w:val="24"/>
          </w:rPr>
          <w:t>http://www.uio.no/om/hms/arbeidsmiljo/organisering-roller/amu-lamu/sentralt-amu/moter/2015/index.html</w:t>
        </w:r>
      </w:hyperlink>
    </w:p>
    <w:p w:rsidR="00450C93" w:rsidRDefault="00450C93" w:rsidP="00241751">
      <w:pPr>
        <w:spacing w:after="0"/>
        <w:rPr>
          <w:sz w:val="24"/>
          <w:szCs w:val="24"/>
        </w:rPr>
      </w:pPr>
    </w:p>
    <w:p w:rsidR="008F7AEC" w:rsidRDefault="008F7AEC" w:rsidP="00241751">
      <w:pPr>
        <w:spacing w:after="0"/>
        <w:rPr>
          <w:b/>
          <w:sz w:val="24"/>
          <w:szCs w:val="24"/>
        </w:rPr>
      </w:pPr>
    </w:p>
    <w:p w:rsidR="004F7296" w:rsidRPr="004F7296" w:rsidRDefault="004F7296" w:rsidP="00241751">
      <w:pPr>
        <w:spacing w:after="0"/>
        <w:rPr>
          <w:b/>
          <w:sz w:val="24"/>
          <w:szCs w:val="24"/>
        </w:rPr>
      </w:pPr>
      <w:r w:rsidRPr="004F7296">
        <w:rPr>
          <w:b/>
          <w:sz w:val="24"/>
          <w:szCs w:val="24"/>
        </w:rPr>
        <w:lastRenderedPageBreak/>
        <w:t>Pågående prosesser</w:t>
      </w:r>
    </w:p>
    <w:p w:rsidR="004F7296" w:rsidRDefault="004F7296" w:rsidP="00241751">
      <w:pPr>
        <w:spacing w:after="0"/>
        <w:rPr>
          <w:sz w:val="24"/>
          <w:szCs w:val="24"/>
        </w:rPr>
      </w:pPr>
    </w:p>
    <w:p w:rsidR="00C64E98" w:rsidRDefault="00C64E98" w:rsidP="00241751">
      <w:pPr>
        <w:spacing w:after="0"/>
        <w:rPr>
          <w:sz w:val="24"/>
          <w:szCs w:val="24"/>
        </w:rPr>
      </w:pPr>
      <w:r w:rsidRPr="00165CEE">
        <w:rPr>
          <w:sz w:val="24"/>
          <w:szCs w:val="24"/>
        </w:rPr>
        <w:t xml:space="preserve">Som HVO medvirker jeg </w:t>
      </w:r>
      <w:r w:rsidR="007C5EF3" w:rsidRPr="00165CEE">
        <w:rPr>
          <w:sz w:val="24"/>
          <w:szCs w:val="24"/>
        </w:rPr>
        <w:t xml:space="preserve">sammen med </w:t>
      </w:r>
      <w:r w:rsidRPr="00165CEE">
        <w:rPr>
          <w:sz w:val="24"/>
          <w:szCs w:val="24"/>
        </w:rPr>
        <w:t>vara HVO i en rekke prosjekter. I 2015 var disse de største og mest tidkrevende:</w:t>
      </w:r>
    </w:p>
    <w:p w:rsidR="00241751" w:rsidRPr="00165CEE" w:rsidRDefault="00241751" w:rsidP="00241751">
      <w:pPr>
        <w:spacing w:after="0"/>
        <w:rPr>
          <w:sz w:val="24"/>
          <w:szCs w:val="24"/>
        </w:rPr>
      </w:pPr>
    </w:p>
    <w:p w:rsidR="00DB762A" w:rsidRPr="00DB762A" w:rsidRDefault="00C64E98" w:rsidP="00DB762A">
      <w:pPr>
        <w:pStyle w:val="ListParagraph"/>
        <w:numPr>
          <w:ilvl w:val="0"/>
          <w:numId w:val="1"/>
        </w:numPr>
        <w:spacing w:after="0"/>
        <w:ind w:left="357" w:hanging="357"/>
        <w:rPr>
          <w:sz w:val="24"/>
          <w:szCs w:val="24"/>
        </w:rPr>
      </w:pPr>
      <w:r w:rsidRPr="00165CEE">
        <w:rPr>
          <w:sz w:val="24"/>
          <w:szCs w:val="24"/>
        </w:rPr>
        <w:t>SAB gruppe 4</w:t>
      </w:r>
      <w:r w:rsidR="0041178C" w:rsidRPr="00165CEE">
        <w:rPr>
          <w:sz w:val="24"/>
          <w:szCs w:val="24"/>
        </w:rPr>
        <w:t>,</w:t>
      </w:r>
      <w:r w:rsidRPr="00165CEE">
        <w:rPr>
          <w:sz w:val="24"/>
          <w:szCs w:val="24"/>
        </w:rPr>
        <w:t xml:space="preserve"> organisasjon og besl</w:t>
      </w:r>
      <w:r w:rsidR="007C5EF3" w:rsidRPr="00165CEE">
        <w:rPr>
          <w:sz w:val="24"/>
          <w:szCs w:val="24"/>
        </w:rPr>
        <w:t>utnings</w:t>
      </w:r>
      <w:r w:rsidR="00450C93">
        <w:rPr>
          <w:sz w:val="24"/>
          <w:szCs w:val="24"/>
        </w:rPr>
        <w:t>struktur.</w:t>
      </w:r>
    </w:p>
    <w:p w:rsidR="004F7296" w:rsidRDefault="004F7296" w:rsidP="00DB762A">
      <w:pPr>
        <w:pStyle w:val="ListParagraph"/>
        <w:spacing w:after="0"/>
        <w:ind w:left="0"/>
        <w:rPr>
          <w:sz w:val="24"/>
          <w:szCs w:val="24"/>
        </w:rPr>
      </w:pPr>
    </w:p>
    <w:p w:rsidR="00C64E98" w:rsidRPr="00165CEE" w:rsidRDefault="00C64E98" w:rsidP="00DB762A">
      <w:pPr>
        <w:pStyle w:val="ListParagraph"/>
        <w:spacing w:after="0"/>
        <w:ind w:left="0"/>
        <w:rPr>
          <w:sz w:val="24"/>
          <w:szCs w:val="24"/>
        </w:rPr>
      </w:pPr>
      <w:r w:rsidRPr="00165CEE">
        <w:rPr>
          <w:sz w:val="24"/>
          <w:szCs w:val="24"/>
        </w:rPr>
        <w:t>Denne gruppen er en oppfølging av Strategi 2020</w:t>
      </w:r>
      <w:r w:rsidR="007C5EF3" w:rsidRPr="00165CEE">
        <w:rPr>
          <w:sz w:val="24"/>
          <w:szCs w:val="24"/>
        </w:rPr>
        <w:t>,</w:t>
      </w:r>
      <w:r w:rsidRPr="00165CEE">
        <w:rPr>
          <w:sz w:val="24"/>
          <w:szCs w:val="24"/>
        </w:rPr>
        <w:t xml:space="preserve"> basert på rapporten fra </w:t>
      </w:r>
      <w:r w:rsidR="0041178C" w:rsidRPr="00165CEE">
        <w:rPr>
          <w:sz w:val="24"/>
          <w:szCs w:val="24"/>
        </w:rPr>
        <w:t>Strategic Advisory B</w:t>
      </w:r>
      <w:r w:rsidRPr="00165CEE">
        <w:rPr>
          <w:sz w:val="24"/>
          <w:szCs w:val="24"/>
        </w:rPr>
        <w:t>oard (SAB)</w:t>
      </w:r>
      <w:r w:rsidR="007C5EF3" w:rsidRPr="00165CEE">
        <w:rPr>
          <w:sz w:val="24"/>
          <w:szCs w:val="24"/>
        </w:rPr>
        <w:t>. Dere kan lese mer</w:t>
      </w:r>
      <w:r w:rsidR="0041178C" w:rsidRPr="00165CEE">
        <w:rPr>
          <w:sz w:val="24"/>
          <w:szCs w:val="24"/>
        </w:rPr>
        <w:t xml:space="preserve"> om dette arbeidet:</w:t>
      </w:r>
    </w:p>
    <w:p w:rsidR="00C64E98" w:rsidRDefault="007E6E38" w:rsidP="00DB762A">
      <w:pPr>
        <w:spacing w:after="0"/>
        <w:rPr>
          <w:rStyle w:val="Hyperlink"/>
          <w:sz w:val="24"/>
          <w:szCs w:val="24"/>
        </w:rPr>
      </w:pPr>
      <w:hyperlink r:id="rId14" w:history="1">
        <w:r w:rsidR="0041178C" w:rsidRPr="00165CEE">
          <w:rPr>
            <w:rStyle w:val="Hyperlink"/>
            <w:sz w:val="24"/>
            <w:szCs w:val="24"/>
          </w:rPr>
          <w:t>http://www.uio.no/for-ansatte/arbeidsstotte/prosjekter/strategic-advisory-board/</w:t>
        </w:r>
      </w:hyperlink>
    </w:p>
    <w:p w:rsidR="008F7AEC" w:rsidRDefault="008F7AEC" w:rsidP="00DB762A">
      <w:pPr>
        <w:spacing w:after="0"/>
        <w:rPr>
          <w:rStyle w:val="Hyperlink"/>
          <w:sz w:val="24"/>
          <w:szCs w:val="24"/>
        </w:rPr>
      </w:pPr>
    </w:p>
    <w:p w:rsidR="008F7AEC" w:rsidRDefault="008F7AEC" w:rsidP="00DB762A">
      <w:pPr>
        <w:spacing w:after="0"/>
        <w:rPr>
          <w:rStyle w:val="Hyperlink"/>
          <w:sz w:val="24"/>
          <w:szCs w:val="24"/>
        </w:rPr>
      </w:pPr>
    </w:p>
    <w:p w:rsidR="008F7AEC" w:rsidRPr="00E0396E" w:rsidRDefault="008F7AEC" w:rsidP="00E0396E">
      <w:pPr>
        <w:pStyle w:val="ListParagraph"/>
        <w:numPr>
          <w:ilvl w:val="0"/>
          <w:numId w:val="1"/>
        </w:numPr>
        <w:spacing w:after="0"/>
        <w:ind w:left="360"/>
        <w:rPr>
          <w:rStyle w:val="Hyperlink"/>
          <w:color w:val="auto"/>
          <w:sz w:val="24"/>
          <w:szCs w:val="24"/>
          <w:u w:val="none"/>
        </w:rPr>
      </w:pPr>
      <w:r w:rsidRPr="00E0396E">
        <w:rPr>
          <w:rStyle w:val="Hyperlink"/>
          <w:color w:val="auto"/>
          <w:sz w:val="24"/>
          <w:szCs w:val="24"/>
          <w:u w:val="none"/>
        </w:rPr>
        <w:t xml:space="preserve">Organisering av brannvern </w:t>
      </w:r>
    </w:p>
    <w:p w:rsidR="008F7AEC" w:rsidRPr="008F7AEC" w:rsidRDefault="008F7AEC" w:rsidP="008F7AEC">
      <w:pPr>
        <w:pStyle w:val="ListParagraph"/>
        <w:spacing w:after="0"/>
        <w:ind w:left="-66"/>
        <w:rPr>
          <w:rStyle w:val="Hyperlink"/>
          <w:color w:val="auto"/>
          <w:sz w:val="24"/>
          <w:szCs w:val="24"/>
          <w:u w:val="none"/>
        </w:rPr>
      </w:pPr>
      <w:r w:rsidRPr="008F7AEC">
        <w:rPr>
          <w:rStyle w:val="Hyperlink"/>
          <w:color w:val="auto"/>
          <w:sz w:val="24"/>
          <w:szCs w:val="24"/>
          <w:u w:val="none"/>
        </w:rPr>
        <w:t xml:space="preserve"> </w:t>
      </w:r>
    </w:p>
    <w:p w:rsidR="008F7AEC" w:rsidRPr="008F7AEC" w:rsidRDefault="008F7AEC" w:rsidP="008F7AEC">
      <w:pPr>
        <w:pStyle w:val="PlainText"/>
        <w:rPr>
          <w:sz w:val="24"/>
          <w:szCs w:val="24"/>
        </w:rPr>
      </w:pPr>
      <w:r w:rsidRPr="008F7AEC">
        <w:rPr>
          <w:sz w:val="24"/>
          <w:szCs w:val="24"/>
        </w:rPr>
        <w:t>HVO har vært involvert i utviklingen av ny brannvernorganisering ved UIO. Som følge av å ha gitt innspill på etasjeansvarliges rolle ved brann, har HVO blitt inkludert i prosessen med å utvikle brannvernorganiseringen ved UiO. Prosessen startet i EA under</w:t>
      </w:r>
      <w:r>
        <w:rPr>
          <w:sz w:val="24"/>
          <w:szCs w:val="24"/>
        </w:rPr>
        <w:t xml:space="preserve"> meget god</w:t>
      </w:r>
      <w:r w:rsidRPr="008F7AEC">
        <w:rPr>
          <w:sz w:val="24"/>
          <w:szCs w:val="24"/>
        </w:rPr>
        <w:t xml:space="preserve"> ledelse av Terje Langerød, og oppfølgingen vil bli overtatt av enhet for HMS og beredskap ved brannvernrådgiver Trond Gran Larsen</w:t>
      </w:r>
      <w:r>
        <w:rPr>
          <w:sz w:val="24"/>
          <w:szCs w:val="24"/>
        </w:rPr>
        <w:t>. I dette arbeidet opplever HVO en ree</w:t>
      </w:r>
      <w:r w:rsidR="00E0396E">
        <w:rPr>
          <w:sz w:val="24"/>
          <w:szCs w:val="24"/>
        </w:rPr>
        <w:t>l</w:t>
      </w:r>
      <w:r>
        <w:rPr>
          <w:sz w:val="24"/>
          <w:szCs w:val="24"/>
        </w:rPr>
        <w:t>l medvirkning.</w:t>
      </w:r>
    </w:p>
    <w:p w:rsidR="008F7AEC" w:rsidRPr="008F7AEC" w:rsidRDefault="008F7AEC" w:rsidP="008F7AEC">
      <w:pPr>
        <w:pStyle w:val="PlainText"/>
        <w:rPr>
          <w:sz w:val="24"/>
          <w:szCs w:val="24"/>
        </w:rPr>
      </w:pPr>
    </w:p>
    <w:p w:rsidR="008F7AEC" w:rsidRPr="008F7AEC" w:rsidRDefault="008F7AEC" w:rsidP="008F7AEC">
      <w:pPr>
        <w:pStyle w:val="PlainText"/>
        <w:rPr>
          <w:sz w:val="24"/>
          <w:szCs w:val="24"/>
        </w:rPr>
      </w:pPr>
      <w:r w:rsidRPr="008F7AEC">
        <w:rPr>
          <w:sz w:val="24"/>
          <w:szCs w:val="24"/>
        </w:rPr>
        <w:t xml:space="preserve">Med det nye brannvernsystemet vil rollene og ansvaret til alle i det brannforebyggende arbeidet bli gjort tydelig og synlig. HVO har stor tro på at oppryddingen her vil kunne føre til bedre rutiner og oppfølging av det brannforebyggende arbeidet. </w:t>
      </w:r>
    </w:p>
    <w:p w:rsidR="004F7296" w:rsidRPr="00246213" w:rsidRDefault="004F7296" w:rsidP="00246213">
      <w:pPr>
        <w:spacing w:after="0"/>
        <w:rPr>
          <w:b/>
          <w:sz w:val="24"/>
          <w:szCs w:val="24"/>
        </w:rPr>
      </w:pPr>
    </w:p>
    <w:p w:rsidR="004F7296" w:rsidRDefault="004F7296" w:rsidP="00DB762A">
      <w:pPr>
        <w:pStyle w:val="ListParagraph"/>
        <w:spacing w:after="0"/>
        <w:ind w:left="357" w:hanging="357"/>
        <w:rPr>
          <w:b/>
          <w:sz w:val="24"/>
          <w:szCs w:val="24"/>
        </w:rPr>
      </w:pPr>
    </w:p>
    <w:p w:rsidR="00F32722" w:rsidRPr="00241751" w:rsidRDefault="00F32722" w:rsidP="00DB762A">
      <w:pPr>
        <w:pStyle w:val="ListParagraph"/>
        <w:numPr>
          <w:ilvl w:val="0"/>
          <w:numId w:val="1"/>
        </w:numPr>
        <w:spacing w:after="0"/>
        <w:ind w:left="357" w:hanging="357"/>
        <w:rPr>
          <w:sz w:val="24"/>
          <w:szCs w:val="24"/>
        </w:rPr>
      </w:pPr>
      <w:r w:rsidRPr="00241751">
        <w:rPr>
          <w:sz w:val="24"/>
          <w:szCs w:val="24"/>
        </w:rPr>
        <w:t>Byggeprosjekter</w:t>
      </w:r>
    </w:p>
    <w:p w:rsidR="00965585" w:rsidRDefault="00965585" w:rsidP="00241751">
      <w:pPr>
        <w:spacing w:after="0"/>
        <w:rPr>
          <w:sz w:val="24"/>
          <w:szCs w:val="24"/>
        </w:rPr>
      </w:pPr>
    </w:p>
    <w:p w:rsidR="0041178C" w:rsidRPr="00165CEE" w:rsidRDefault="00A06554" w:rsidP="002417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Nytt bygg for </w:t>
      </w:r>
      <w:r w:rsidR="007C5EF3" w:rsidRPr="00165CEE">
        <w:rPr>
          <w:sz w:val="24"/>
          <w:szCs w:val="24"/>
        </w:rPr>
        <w:t>Livsvitenskap</w:t>
      </w:r>
      <w:r w:rsidR="0041178C" w:rsidRPr="00165CEE">
        <w:rPr>
          <w:sz w:val="24"/>
          <w:szCs w:val="24"/>
        </w:rPr>
        <w:t xml:space="preserve"> er et meget </w:t>
      </w:r>
      <w:r w:rsidR="0062244D" w:rsidRPr="00165CEE">
        <w:rPr>
          <w:sz w:val="24"/>
          <w:szCs w:val="24"/>
        </w:rPr>
        <w:t xml:space="preserve">stort og </w:t>
      </w:r>
      <w:r w:rsidR="0041178C" w:rsidRPr="00165CEE">
        <w:rPr>
          <w:sz w:val="24"/>
          <w:szCs w:val="24"/>
        </w:rPr>
        <w:t>krevende prosjekt</w:t>
      </w:r>
      <w:r w:rsidR="007C5EF3" w:rsidRPr="00165CEE">
        <w:rPr>
          <w:sz w:val="24"/>
          <w:szCs w:val="24"/>
        </w:rPr>
        <w:t>,</w:t>
      </w:r>
      <w:r w:rsidR="0041178C" w:rsidRPr="00165CEE">
        <w:rPr>
          <w:sz w:val="24"/>
          <w:szCs w:val="24"/>
        </w:rPr>
        <w:t xml:space="preserve"> </w:t>
      </w:r>
      <w:r w:rsidR="007C5EF3" w:rsidRPr="00165CEE">
        <w:rPr>
          <w:sz w:val="24"/>
          <w:szCs w:val="24"/>
        </w:rPr>
        <w:t xml:space="preserve">men også </w:t>
      </w:r>
      <w:r w:rsidR="0041178C" w:rsidRPr="00165CEE">
        <w:rPr>
          <w:sz w:val="24"/>
          <w:szCs w:val="24"/>
        </w:rPr>
        <w:t>inspirerende å medvirke i. Utfordringene for vernetjenesten er at det kan være ma</w:t>
      </w:r>
      <w:r w:rsidR="007C5EF3" w:rsidRPr="00165CEE">
        <w:rPr>
          <w:sz w:val="24"/>
          <w:szCs w:val="24"/>
        </w:rPr>
        <w:t>nglende forståelse fra prosjekt</w:t>
      </w:r>
      <w:r w:rsidR="0041178C" w:rsidRPr="00165CEE">
        <w:rPr>
          <w:sz w:val="24"/>
          <w:szCs w:val="24"/>
        </w:rPr>
        <w:t xml:space="preserve">ledere </w:t>
      </w:r>
      <w:r w:rsidR="007C5EF3" w:rsidRPr="00165CEE">
        <w:rPr>
          <w:sz w:val="24"/>
          <w:szCs w:val="24"/>
        </w:rPr>
        <w:t xml:space="preserve">og andre profesjonelle aktører </w:t>
      </w:r>
      <w:r w:rsidR="0041178C" w:rsidRPr="00165CEE">
        <w:rPr>
          <w:sz w:val="24"/>
          <w:szCs w:val="24"/>
        </w:rPr>
        <w:t xml:space="preserve">for denne rollen inn i slike prosjekter. </w:t>
      </w:r>
    </w:p>
    <w:p w:rsidR="00241751" w:rsidRDefault="00241751" w:rsidP="00241751">
      <w:pPr>
        <w:spacing w:after="0"/>
        <w:rPr>
          <w:sz w:val="24"/>
          <w:szCs w:val="24"/>
        </w:rPr>
      </w:pPr>
    </w:p>
    <w:p w:rsidR="000C46C9" w:rsidRPr="00165CEE" w:rsidRDefault="000C46C9" w:rsidP="00241751">
      <w:pPr>
        <w:spacing w:after="0"/>
        <w:rPr>
          <w:sz w:val="24"/>
          <w:szCs w:val="24"/>
        </w:rPr>
      </w:pPr>
      <w:r w:rsidRPr="00165CEE">
        <w:rPr>
          <w:sz w:val="24"/>
          <w:szCs w:val="24"/>
        </w:rPr>
        <w:t>Link til byggeprosjekter:</w:t>
      </w:r>
    </w:p>
    <w:p w:rsidR="0041178C" w:rsidRPr="00165CEE" w:rsidRDefault="007E6E38" w:rsidP="00241751">
      <w:pPr>
        <w:spacing w:after="0"/>
        <w:rPr>
          <w:sz w:val="24"/>
          <w:szCs w:val="24"/>
        </w:rPr>
      </w:pPr>
      <w:hyperlink r:id="rId15" w:history="1">
        <w:r w:rsidR="0062244D" w:rsidRPr="00165CEE">
          <w:rPr>
            <w:rStyle w:val="Hyperlink"/>
            <w:sz w:val="24"/>
            <w:szCs w:val="24"/>
          </w:rPr>
          <w:t>http://www.uio.no/tjenester/eiendom/byggeprosjekter/</w:t>
        </w:r>
      </w:hyperlink>
    </w:p>
    <w:p w:rsidR="00241751" w:rsidRDefault="00241751" w:rsidP="00241751">
      <w:pPr>
        <w:spacing w:after="0"/>
        <w:rPr>
          <w:sz w:val="24"/>
          <w:szCs w:val="24"/>
        </w:rPr>
      </w:pPr>
    </w:p>
    <w:p w:rsidR="0047472A" w:rsidRPr="00165CEE" w:rsidRDefault="00271191" w:rsidP="00241751">
      <w:pPr>
        <w:spacing w:after="0"/>
        <w:rPr>
          <w:sz w:val="24"/>
          <w:szCs w:val="24"/>
        </w:rPr>
      </w:pPr>
      <w:r w:rsidRPr="00165CEE">
        <w:rPr>
          <w:sz w:val="24"/>
          <w:szCs w:val="24"/>
        </w:rPr>
        <w:t>Vedrørende byg</w:t>
      </w:r>
      <w:r w:rsidR="007C5EF3" w:rsidRPr="00165CEE">
        <w:rPr>
          <w:sz w:val="24"/>
          <w:szCs w:val="24"/>
        </w:rPr>
        <w:t>gesaker ved UiO så har Eiendoms</w:t>
      </w:r>
      <w:r w:rsidRPr="00165CEE">
        <w:rPr>
          <w:sz w:val="24"/>
          <w:szCs w:val="24"/>
        </w:rPr>
        <w:t>avdelingen (EA) blitt flinke til å sende ut beskjed til HVO/LHVO om forestående byggearbeid på UiO. Dette betyr at det er enklere for o</w:t>
      </w:r>
      <w:r w:rsidR="00EE4D5D" w:rsidRPr="00165CEE">
        <w:rPr>
          <w:sz w:val="24"/>
          <w:szCs w:val="24"/>
        </w:rPr>
        <w:t>ss å komme med i prosessene. All</w:t>
      </w:r>
      <w:r w:rsidRPr="00165CEE">
        <w:rPr>
          <w:sz w:val="24"/>
          <w:szCs w:val="24"/>
        </w:rPr>
        <w:t>ikevel kan det virke som om vi er uønsket inn i disse</w:t>
      </w:r>
      <w:r w:rsidR="0062244D" w:rsidRPr="00165CEE">
        <w:rPr>
          <w:sz w:val="24"/>
          <w:szCs w:val="24"/>
        </w:rPr>
        <w:t xml:space="preserve"> prosessene ved enkelte en</w:t>
      </w:r>
      <w:r w:rsidR="007C5EF3" w:rsidRPr="00165CEE">
        <w:rPr>
          <w:sz w:val="24"/>
          <w:szCs w:val="24"/>
        </w:rPr>
        <w:t>heter eller av enkelte prosjekt</w:t>
      </w:r>
      <w:r w:rsidR="0062244D" w:rsidRPr="00165CEE">
        <w:rPr>
          <w:sz w:val="24"/>
          <w:szCs w:val="24"/>
        </w:rPr>
        <w:t xml:space="preserve">ledere. </w:t>
      </w:r>
      <w:r w:rsidR="007C5EF3" w:rsidRPr="00165CEE">
        <w:rPr>
          <w:sz w:val="24"/>
          <w:szCs w:val="24"/>
        </w:rPr>
        <w:t>Det kan skyldes uvitenhet om VO-</w:t>
      </w:r>
      <w:r w:rsidR="0062244D" w:rsidRPr="00165CEE">
        <w:rPr>
          <w:sz w:val="24"/>
          <w:szCs w:val="24"/>
        </w:rPr>
        <w:t xml:space="preserve">rollen i byggeprosjekt. </w:t>
      </w:r>
      <w:r w:rsidRPr="00165CEE">
        <w:rPr>
          <w:sz w:val="24"/>
          <w:szCs w:val="24"/>
        </w:rPr>
        <w:t xml:space="preserve"> Dette er en sak som HVO har fokus på. Arbeidstilsynet er klare når de sier at «- arbeidsmiljøutvalg, verneombud eller annen representant for de ansatte skal bekrefte sin medvirkning i prosessen</w:t>
      </w:r>
      <w:r w:rsidR="0047472A" w:rsidRPr="00165CEE">
        <w:rPr>
          <w:sz w:val="24"/>
          <w:szCs w:val="24"/>
        </w:rPr>
        <w:t xml:space="preserve">.»  Annen representant må ikke forveksles med ansatte som av naturlige grunner er med som leder eller bruker. VO har i slike saker en rolle som er forankret i arbeidsmiljøloven </w:t>
      </w:r>
      <w:r w:rsidR="0062244D" w:rsidRPr="00165CEE">
        <w:rPr>
          <w:sz w:val="24"/>
          <w:szCs w:val="24"/>
        </w:rPr>
        <w:t>(</w:t>
      </w:r>
      <w:r w:rsidR="0047472A" w:rsidRPr="00165CEE">
        <w:rPr>
          <w:sz w:val="24"/>
          <w:szCs w:val="24"/>
        </w:rPr>
        <w:t>AML</w:t>
      </w:r>
      <w:r w:rsidR="0062244D" w:rsidRPr="00165CEE">
        <w:rPr>
          <w:sz w:val="24"/>
          <w:szCs w:val="24"/>
        </w:rPr>
        <w:t>)</w:t>
      </w:r>
      <w:r w:rsidR="0047472A" w:rsidRPr="00165CEE">
        <w:rPr>
          <w:sz w:val="24"/>
          <w:szCs w:val="24"/>
        </w:rPr>
        <w:t>.</w:t>
      </w:r>
    </w:p>
    <w:p w:rsidR="00241751" w:rsidRDefault="00241751" w:rsidP="00241751">
      <w:pPr>
        <w:spacing w:after="0"/>
        <w:rPr>
          <w:b/>
          <w:sz w:val="24"/>
          <w:szCs w:val="24"/>
        </w:rPr>
      </w:pPr>
    </w:p>
    <w:p w:rsidR="008452C7" w:rsidRPr="00165CEE" w:rsidRDefault="008452C7" w:rsidP="00241751">
      <w:pPr>
        <w:spacing w:after="0"/>
        <w:rPr>
          <w:sz w:val="24"/>
          <w:szCs w:val="24"/>
        </w:rPr>
      </w:pPr>
      <w:r w:rsidRPr="00165CEE">
        <w:rPr>
          <w:b/>
          <w:sz w:val="24"/>
          <w:szCs w:val="24"/>
        </w:rPr>
        <w:t>Arbeidsmiljøet ved UiO</w:t>
      </w:r>
    </w:p>
    <w:p w:rsidR="00241751" w:rsidRDefault="00241751" w:rsidP="00241751">
      <w:pPr>
        <w:spacing w:after="0"/>
        <w:rPr>
          <w:sz w:val="24"/>
          <w:szCs w:val="24"/>
        </w:rPr>
      </w:pPr>
    </w:p>
    <w:p w:rsidR="0062244D" w:rsidRPr="00165CEE" w:rsidRDefault="0062244D" w:rsidP="00241751">
      <w:pPr>
        <w:spacing w:after="0"/>
        <w:rPr>
          <w:sz w:val="24"/>
          <w:szCs w:val="24"/>
        </w:rPr>
      </w:pPr>
      <w:r w:rsidRPr="00165CEE">
        <w:rPr>
          <w:sz w:val="24"/>
          <w:szCs w:val="24"/>
        </w:rPr>
        <w:t>Masterplan for UiOs eiendommer</w:t>
      </w:r>
      <w:r w:rsidR="007C5EF3" w:rsidRPr="00165CEE">
        <w:rPr>
          <w:sz w:val="24"/>
          <w:szCs w:val="24"/>
        </w:rPr>
        <w:t>,</w:t>
      </w:r>
      <w:r w:rsidRPr="00165CEE">
        <w:rPr>
          <w:sz w:val="24"/>
          <w:szCs w:val="24"/>
        </w:rPr>
        <w:t xml:space="preserve"> som Eiendomsdirektør John Skogen har stått ansvarlig for ferdigstillelsen av</w:t>
      </w:r>
      <w:r w:rsidR="007C5EF3" w:rsidRPr="00165CEE">
        <w:rPr>
          <w:sz w:val="24"/>
          <w:szCs w:val="24"/>
        </w:rPr>
        <w:t>,</w:t>
      </w:r>
      <w:r w:rsidRPr="00165CEE">
        <w:rPr>
          <w:sz w:val="24"/>
          <w:szCs w:val="24"/>
        </w:rPr>
        <w:t xml:space="preserve"> er til stor hjelp for vernetjenesten ved UiO. Vi blir her realitetsorienterte </w:t>
      </w:r>
      <w:r w:rsidR="007C5EF3" w:rsidRPr="00165CEE">
        <w:rPr>
          <w:sz w:val="24"/>
          <w:szCs w:val="24"/>
        </w:rPr>
        <w:t xml:space="preserve">om </w:t>
      </w:r>
      <w:r w:rsidRPr="00165CEE">
        <w:rPr>
          <w:sz w:val="24"/>
          <w:szCs w:val="24"/>
        </w:rPr>
        <w:t xml:space="preserve">bygningsmassen vår. At vi nå på en enkel måte kan få vite hvilke bygg som står for tur </w:t>
      </w:r>
      <w:r w:rsidR="00450C93">
        <w:rPr>
          <w:sz w:val="24"/>
          <w:szCs w:val="24"/>
        </w:rPr>
        <w:t>for</w:t>
      </w:r>
      <w:r w:rsidRPr="00165CEE">
        <w:rPr>
          <w:sz w:val="24"/>
          <w:szCs w:val="24"/>
        </w:rPr>
        <w:t xml:space="preserve"> større eller mindre rehabilitering, betyr mye for både ledere og VO. Ansatte som arbeider i bygg hvor det fysiske arbeidsmiljøet påvirker i negativ grad kan få et svar på når noe skal gjøres med bygget. </w:t>
      </w:r>
    </w:p>
    <w:p w:rsidR="00965585" w:rsidRDefault="00965585" w:rsidP="00241751">
      <w:pPr>
        <w:spacing w:after="0"/>
        <w:rPr>
          <w:sz w:val="24"/>
          <w:szCs w:val="24"/>
        </w:rPr>
      </w:pPr>
    </w:p>
    <w:p w:rsidR="00450C93" w:rsidRDefault="0062244D" w:rsidP="00241751">
      <w:pPr>
        <w:spacing w:after="0"/>
        <w:rPr>
          <w:sz w:val="24"/>
          <w:szCs w:val="24"/>
        </w:rPr>
      </w:pPr>
      <w:r w:rsidRPr="00165CEE">
        <w:rPr>
          <w:sz w:val="24"/>
          <w:szCs w:val="24"/>
        </w:rPr>
        <w:t>Link for ned lasting av masterplan:</w:t>
      </w:r>
    </w:p>
    <w:p w:rsidR="007D5855" w:rsidRPr="00165CEE" w:rsidRDefault="007E6E38" w:rsidP="00241751">
      <w:pPr>
        <w:spacing w:after="0"/>
        <w:rPr>
          <w:sz w:val="24"/>
          <w:szCs w:val="24"/>
        </w:rPr>
      </w:pPr>
      <w:hyperlink r:id="rId16" w:history="1">
        <w:r w:rsidR="0062244D" w:rsidRPr="00165CEE">
          <w:rPr>
            <w:rStyle w:val="Hyperlink"/>
            <w:sz w:val="24"/>
            <w:szCs w:val="24"/>
          </w:rPr>
          <w:t>http://www.uio.no/for-ansatte/enhetssider/los/ea/aktuelt-saker/2015/les-uios-masterplan.html</w:t>
        </w:r>
      </w:hyperlink>
    </w:p>
    <w:p w:rsidR="00450C93" w:rsidRDefault="00450C93" w:rsidP="00241751">
      <w:pPr>
        <w:spacing w:after="0"/>
        <w:rPr>
          <w:sz w:val="24"/>
          <w:szCs w:val="24"/>
        </w:rPr>
      </w:pPr>
    </w:p>
    <w:p w:rsidR="00241751" w:rsidRDefault="008452C7" w:rsidP="00241751">
      <w:pPr>
        <w:spacing w:after="0"/>
        <w:rPr>
          <w:sz w:val="24"/>
          <w:szCs w:val="24"/>
        </w:rPr>
      </w:pPr>
      <w:r w:rsidRPr="00165CEE">
        <w:rPr>
          <w:sz w:val="24"/>
          <w:szCs w:val="24"/>
        </w:rPr>
        <w:t>Arbeidsmiljøundersøkelsen ARK blir medio 2016 gjennomført på hele UiO.</w:t>
      </w:r>
    </w:p>
    <w:p w:rsidR="004F7296" w:rsidRDefault="004F7296" w:rsidP="00241751">
      <w:pPr>
        <w:spacing w:after="0"/>
        <w:rPr>
          <w:sz w:val="24"/>
          <w:szCs w:val="24"/>
        </w:rPr>
      </w:pPr>
    </w:p>
    <w:p w:rsidR="008452C7" w:rsidRPr="00165CEE" w:rsidRDefault="008452C7" w:rsidP="00241751">
      <w:pPr>
        <w:spacing w:after="0"/>
        <w:rPr>
          <w:sz w:val="24"/>
          <w:szCs w:val="24"/>
        </w:rPr>
      </w:pPr>
      <w:r w:rsidRPr="00165CEE">
        <w:rPr>
          <w:sz w:val="24"/>
          <w:szCs w:val="24"/>
        </w:rPr>
        <w:t>Mitt hovedinntrykk er at de fleste opplever et godt arbeidsmiljø ved UiO. Jeg har bedt om at det foretas en analyse av ARK for å avdekke om det er noe som er symptomatisk for hele UiO.</w:t>
      </w:r>
      <w:r w:rsidR="0062244D" w:rsidRPr="00165CEE">
        <w:rPr>
          <w:sz w:val="24"/>
          <w:szCs w:val="24"/>
        </w:rPr>
        <w:t xml:space="preserve"> Verneombudene ha</w:t>
      </w:r>
      <w:r w:rsidR="007C5EF3" w:rsidRPr="00165CEE">
        <w:rPr>
          <w:sz w:val="24"/>
          <w:szCs w:val="24"/>
        </w:rPr>
        <w:t>r gjort en meget god jobb i ARK-</w:t>
      </w:r>
      <w:r w:rsidR="0062244D" w:rsidRPr="00165CEE">
        <w:rPr>
          <w:sz w:val="24"/>
          <w:szCs w:val="24"/>
        </w:rPr>
        <w:t xml:space="preserve">prosessene </w:t>
      </w:r>
      <w:r w:rsidR="007C5EF3" w:rsidRPr="00165CEE">
        <w:rPr>
          <w:sz w:val="24"/>
          <w:szCs w:val="24"/>
        </w:rPr>
        <w:t xml:space="preserve">ved </w:t>
      </w:r>
      <w:r w:rsidR="0062244D" w:rsidRPr="00165CEE">
        <w:rPr>
          <w:sz w:val="24"/>
          <w:szCs w:val="24"/>
        </w:rPr>
        <w:t xml:space="preserve">UiO.  Det fine med verktøyet ARK er </w:t>
      </w:r>
      <w:r w:rsidR="00724A6C" w:rsidRPr="00165CEE">
        <w:rPr>
          <w:sz w:val="24"/>
          <w:szCs w:val="24"/>
        </w:rPr>
        <w:t>nettopp</w:t>
      </w:r>
      <w:r w:rsidR="0062244D" w:rsidRPr="00165CEE">
        <w:rPr>
          <w:sz w:val="24"/>
          <w:szCs w:val="24"/>
        </w:rPr>
        <w:t xml:space="preserve"> at VO har en tydelig rolle.</w:t>
      </w:r>
    </w:p>
    <w:p w:rsidR="00241751" w:rsidRDefault="00241751" w:rsidP="00241751">
      <w:pPr>
        <w:spacing w:after="0"/>
        <w:rPr>
          <w:sz w:val="24"/>
          <w:szCs w:val="24"/>
        </w:rPr>
      </w:pPr>
    </w:p>
    <w:p w:rsidR="007D5855" w:rsidRPr="00165CEE" w:rsidRDefault="007C5EF3" w:rsidP="00241751">
      <w:pPr>
        <w:spacing w:after="0"/>
        <w:rPr>
          <w:sz w:val="24"/>
          <w:szCs w:val="24"/>
        </w:rPr>
      </w:pPr>
      <w:r w:rsidRPr="00165CEE">
        <w:rPr>
          <w:sz w:val="24"/>
          <w:szCs w:val="24"/>
        </w:rPr>
        <w:t>Både små og store omstillings</w:t>
      </w:r>
      <w:r w:rsidR="008452C7" w:rsidRPr="00165CEE">
        <w:rPr>
          <w:sz w:val="24"/>
          <w:szCs w:val="24"/>
        </w:rPr>
        <w:t xml:space="preserve">prosesser skaper en usikkerhet for ansatte. Den største usikkerheten er nok mangel på informasjon. Her må lederne bli bedre. En </w:t>
      </w:r>
      <w:r w:rsidRPr="00165CEE">
        <w:rPr>
          <w:sz w:val="24"/>
          <w:szCs w:val="24"/>
        </w:rPr>
        <w:t>sak som kan bidra til mer</w:t>
      </w:r>
      <w:r w:rsidR="00B92231" w:rsidRPr="00165CEE">
        <w:rPr>
          <w:sz w:val="24"/>
          <w:szCs w:val="24"/>
        </w:rPr>
        <w:t xml:space="preserve"> informasjon ovenfor ansatte</w:t>
      </w:r>
      <w:r w:rsidR="007D5855" w:rsidRPr="00165CEE">
        <w:rPr>
          <w:sz w:val="24"/>
          <w:szCs w:val="24"/>
        </w:rPr>
        <w:t>,</w:t>
      </w:r>
      <w:r w:rsidR="00B92231" w:rsidRPr="00165CEE">
        <w:rPr>
          <w:sz w:val="24"/>
          <w:szCs w:val="24"/>
        </w:rPr>
        <w:t xml:space="preserve"> </w:t>
      </w:r>
      <w:r w:rsidR="007D5855" w:rsidRPr="00165CEE">
        <w:rPr>
          <w:sz w:val="24"/>
          <w:szCs w:val="24"/>
        </w:rPr>
        <w:t>er å trekke</w:t>
      </w:r>
      <w:r w:rsidR="00A74F05" w:rsidRPr="00165CEE">
        <w:rPr>
          <w:sz w:val="24"/>
          <w:szCs w:val="24"/>
        </w:rPr>
        <w:t xml:space="preserve"> verneombud og tillitsvalgte tidlig inn i prosessene.</w:t>
      </w:r>
      <w:r w:rsidR="007D5855" w:rsidRPr="00165CEE">
        <w:rPr>
          <w:sz w:val="24"/>
          <w:szCs w:val="24"/>
        </w:rPr>
        <w:t xml:space="preserve"> </w:t>
      </w:r>
    </w:p>
    <w:p w:rsidR="00241751" w:rsidRDefault="00241751" w:rsidP="00241751">
      <w:pPr>
        <w:spacing w:after="0"/>
        <w:rPr>
          <w:sz w:val="24"/>
          <w:szCs w:val="24"/>
        </w:rPr>
      </w:pPr>
    </w:p>
    <w:p w:rsidR="003F15BA" w:rsidRPr="00165CEE" w:rsidRDefault="003F15BA" w:rsidP="00241751">
      <w:pPr>
        <w:spacing w:after="0"/>
        <w:rPr>
          <w:sz w:val="24"/>
          <w:szCs w:val="24"/>
        </w:rPr>
      </w:pPr>
      <w:r w:rsidRPr="00165CEE">
        <w:rPr>
          <w:sz w:val="24"/>
          <w:szCs w:val="24"/>
        </w:rPr>
        <w:t>Vi h</w:t>
      </w:r>
      <w:r w:rsidR="007C5EF3" w:rsidRPr="00165CEE">
        <w:rPr>
          <w:sz w:val="24"/>
          <w:szCs w:val="24"/>
        </w:rPr>
        <w:t>ar også nye konflikthåndterings</w:t>
      </w:r>
      <w:r w:rsidRPr="00165CEE">
        <w:rPr>
          <w:sz w:val="24"/>
          <w:szCs w:val="24"/>
        </w:rPr>
        <w:t>rutiner ved UiO</w:t>
      </w:r>
      <w:r w:rsidR="007C5EF3" w:rsidRPr="00165CEE">
        <w:rPr>
          <w:sz w:val="24"/>
          <w:szCs w:val="24"/>
        </w:rPr>
        <w:t>,</w:t>
      </w:r>
      <w:r w:rsidR="00F32722" w:rsidRPr="00165CEE">
        <w:rPr>
          <w:sz w:val="24"/>
          <w:szCs w:val="24"/>
        </w:rPr>
        <w:t xml:space="preserve"> hvor HVO har medvirket</w:t>
      </w:r>
      <w:r w:rsidRPr="00165CEE">
        <w:rPr>
          <w:sz w:val="24"/>
          <w:szCs w:val="24"/>
        </w:rPr>
        <w:t>:</w:t>
      </w:r>
    </w:p>
    <w:p w:rsidR="003F15BA" w:rsidRPr="00165CEE" w:rsidRDefault="007E6E38" w:rsidP="00241751">
      <w:pPr>
        <w:spacing w:after="0"/>
        <w:rPr>
          <w:rStyle w:val="Hyperlink"/>
          <w:sz w:val="24"/>
          <w:szCs w:val="24"/>
        </w:rPr>
      </w:pPr>
      <w:hyperlink r:id="rId17" w:history="1">
        <w:r w:rsidR="00C31EED" w:rsidRPr="00165CEE">
          <w:rPr>
            <w:rStyle w:val="Hyperlink"/>
            <w:sz w:val="24"/>
            <w:szCs w:val="24"/>
          </w:rPr>
          <w:t>http://www.uio.no/for-ansatte/arbeidsstotte/personal/personaloppfolging/konflikt/</w:t>
        </w:r>
      </w:hyperlink>
    </w:p>
    <w:p w:rsidR="00450C93" w:rsidRDefault="00450C93" w:rsidP="00241751">
      <w:pPr>
        <w:spacing w:after="0"/>
        <w:rPr>
          <w:sz w:val="24"/>
          <w:szCs w:val="24"/>
        </w:rPr>
      </w:pPr>
    </w:p>
    <w:p w:rsidR="00C31EED" w:rsidRPr="00165CEE" w:rsidRDefault="00A74F05" w:rsidP="00241751">
      <w:pPr>
        <w:spacing w:after="0"/>
        <w:rPr>
          <w:sz w:val="24"/>
          <w:szCs w:val="24"/>
        </w:rPr>
      </w:pPr>
      <w:r w:rsidRPr="00165CEE">
        <w:rPr>
          <w:sz w:val="24"/>
          <w:szCs w:val="24"/>
        </w:rPr>
        <w:t>For å unngå at en konflikt eskalerer er det viktig at leder tar grep</w:t>
      </w:r>
      <w:r w:rsidR="00724A6C" w:rsidRPr="00165CEE">
        <w:rPr>
          <w:sz w:val="24"/>
          <w:szCs w:val="24"/>
        </w:rPr>
        <w:t xml:space="preserve"> når de får vite at det pågår en konflikt</w:t>
      </w:r>
      <w:r w:rsidRPr="00165CEE">
        <w:rPr>
          <w:sz w:val="24"/>
          <w:szCs w:val="24"/>
        </w:rPr>
        <w:t xml:space="preserve">. Det er </w:t>
      </w:r>
      <w:r w:rsidR="007C5EF3" w:rsidRPr="00165CEE">
        <w:rPr>
          <w:sz w:val="24"/>
          <w:szCs w:val="24"/>
        </w:rPr>
        <w:t xml:space="preserve">fornuftig </w:t>
      </w:r>
      <w:r w:rsidRPr="00165CEE">
        <w:rPr>
          <w:sz w:val="24"/>
          <w:szCs w:val="24"/>
        </w:rPr>
        <w:t>av leder å opprette dialog med VO og tillitsvalgte</w:t>
      </w:r>
      <w:r w:rsidR="007C5EF3" w:rsidRPr="00165CEE">
        <w:rPr>
          <w:sz w:val="24"/>
          <w:szCs w:val="24"/>
        </w:rPr>
        <w:t xml:space="preserve">, da vil det </w:t>
      </w:r>
      <w:r w:rsidRPr="00165CEE">
        <w:rPr>
          <w:sz w:val="24"/>
          <w:szCs w:val="24"/>
        </w:rPr>
        <w:t xml:space="preserve">være lettere å løse konflikten tidlig. Ledere som er usikre kan også få bistand fra </w:t>
      </w:r>
      <w:r w:rsidR="007C5EF3" w:rsidRPr="00165CEE">
        <w:rPr>
          <w:sz w:val="24"/>
          <w:szCs w:val="24"/>
        </w:rPr>
        <w:t>Enhet for bedrifts</w:t>
      </w:r>
      <w:r w:rsidR="00965585">
        <w:rPr>
          <w:sz w:val="24"/>
          <w:szCs w:val="24"/>
        </w:rPr>
        <w:t>helsetjeneste</w:t>
      </w:r>
      <w:r w:rsidRPr="00165CEE">
        <w:rPr>
          <w:sz w:val="24"/>
          <w:szCs w:val="24"/>
        </w:rPr>
        <w:t xml:space="preserve"> og</w:t>
      </w:r>
      <w:r w:rsidR="00074032" w:rsidRPr="00165CEE">
        <w:rPr>
          <w:sz w:val="24"/>
          <w:szCs w:val="24"/>
        </w:rPr>
        <w:t xml:space="preserve"> Avdeling</w:t>
      </w:r>
      <w:r w:rsidRPr="00165CEE">
        <w:rPr>
          <w:sz w:val="24"/>
          <w:szCs w:val="24"/>
        </w:rPr>
        <w:t xml:space="preserve"> for personal</w:t>
      </w:r>
      <w:r w:rsidR="00074032" w:rsidRPr="00165CEE">
        <w:rPr>
          <w:sz w:val="24"/>
          <w:szCs w:val="24"/>
        </w:rPr>
        <w:t>støtte</w:t>
      </w:r>
      <w:r w:rsidRPr="00165CEE">
        <w:rPr>
          <w:sz w:val="24"/>
          <w:szCs w:val="24"/>
        </w:rPr>
        <w:t>.</w:t>
      </w:r>
      <w:r w:rsidR="00724A6C" w:rsidRPr="00165CEE">
        <w:rPr>
          <w:sz w:val="24"/>
          <w:szCs w:val="24"/>
        </w:rPr>
        <w:t xml:space="preserve"> </w:t>
      </w:r>
      <w:r w:rsidR="007C5EF3" w:rsidRPr="00165CEE">
        <w:rPr>
          <w:sz w:val="24"/>
          <w:szCs w:val="24"/>
        </w:rPr>
        <w:t xml:space="preserve">Hvis man ikke gjør noe, vil konflikten eskalere </w:t>
      </w:r>
      <w:r w:rsidR="00724A6C" w:rsidRPr="00165CEE">
        <w:rPr>
          <w:sz w:val="24"/>
          <w:szCs w:val="24"/>
        </w:rPr>
        <w:t xml:space="preserve">før eller </w:t>
      </w:r>
      <w:r w:rsidR="007C5EF3" w:rsidRPr="00165CEE">
        <w:rPr>
          <w:sz w:val="24"/>
          <w:szCs w:val="24"/>
        </w:rPr>
        <w:t>siden</w:t>
      </w:r>
      <w:r w:rsidR="00724A6C" w:rsidRPr="00165CEE">
        <w:rPr>
          <w:sz w:val="24"/>
          <w:szCs w:val="24"/>
        </w:rPr>
        <w:t>.</w:t>
      </w:r>
    </w:p>
    <w:p w:rsidR="00450C93" w:rsidRDefault="00450C93" w:rsidP="00241751">
      <w:pPr>
        <w:spacing w:after="0"/>
        <w:rPr>
          <w:b/>
          <w:sz w:val="24"/>
          <w:szCs w:val="24"/>
        </w:rPr>
      </w:pPr>
    </w:p>
    <w:p w:rsidR="00C31EED" w:rsidRPr="00165CEE" w:rsidRDefault="00C31EED" w:rsidP="00241751">
      <w:pPr>
        <w:spacing w:after="0"/>
        <w:rPr>
          <w:b/>
          <w:sz w:val="24"/>
          <w:szCs w:val="24"/>
        </w:rPr>
      </w:pPr>
      <w:r w:rsidRPr="00165CEE">
        <w:rPr>
          <w:b/>
          <w:sz w:val="24"/>
          <w:szCs w:val="24"/>
        </w:rPr>
        <w:t>Avvikssystemet</w:t>
      </w:r>
      <w:bookmarkStart w:id="1" w:name="_GoBack"/>
      <w:bookmarkEnd w:id="1"/>
    </w:p>
    <w:p w:rsidR="00241751" w:rsidRDefault="00241751" w:rsidP="00241751">
      <w:pPr>
        <w:spacing w:after="0"/>
        <w:rPr>
          <w:sz w:val="24"/>
          <w:szCs w:val="24"/>
        </w:rPr>
      </w:pPr>
    </w:p>
    <w:p w:rsidR="00C31EED" w:rsidRPr="00165CEE" w:rsidRDefault="00EE4D5D" w:rsidP="00241751">
      <w:pPr>
        <w:spacing w:after="0"/>
        <w:rPr>
          <w:sz w:val="24"/>
          <w:szCs w:val="24"/>
        </w:rPr>
      </w:pPr>
      <w:r w:rsidRPr="00165CEE">
        <w:rPr>
          <w:sz w:val="24"/>
          <w:szCs w:val="24"/>
        </w:rPr>
        <w:t>HMSB arbeider med et prosjekt vedrørende elektronisk avvikssystem ved UiO.</w:t>
      </w:r>
      <w:r w:rsidR="00A303DA" w:rsidRPr="00165CEE">
        <w:rPr>
          <w:sz w:val="24"/>
          <w:szCs w:val="24"/>
        </w:rPr>
        <w:t xml:space="preserve"> HVO deltar i dette prosjektet. </w:t>
      </w:r>
      <w:r w:rsidR="007C5EF3" w:rsidRPr="00165CEE">
        <w:rPr>
          <w:sz w:val="24"/>
          <w:szCs w:val="24"/>
        </w:rPr>
        <w:t xml:space="preserve">Et pilotprosjekt </w:t>
      </w:r>
      <w:r w:rsidR="00724A6C" w:rsidRPr="00165CEE">
        <w:rPr>
          <w:sz w:val="24"/>
          <w:szCs w:val="24"/>
        </w:rPr>
        <w:t xml:space="preserve">er på gang medio </w:t>
      </w:r>
      <w:r w:rsidR="00C31EED" w:rsidRPr="00165CEE">
        <w:rPr>
          <w:sz w:val="24"/>
          <w:szCs w:val="24"/>
        </w:rPr>
        <w:t xml:space="preserve">våren 2016. Det er bekymringsfullt at </w:t>
      </w:r>
      <w:r w:rsidR="007C5EF3" w:rsidRPr="00165CEE">
        <w:rPr>
          <w:sz w:val="24"/>
          <w:szCs w:val="24"/>
        </w:rPr>
        <w:t xml:space="preserve">AMU mottar </w:t>
      </w:r>
      <w:r w:rsidR="00C31EED" w:rsidRPr="00165CEE">
        <w:rPr>
          <w:sz w:val="24"/>
          <w:szCs w:val="24"/>
        </w:rPr>
        <w:t>un</w:t>
      </w:r>
      <w:r w:rsidR="00724A6C" w:rsidRPr="00165CEE">
        <w:rPr>
          <w:sz w:val="24"/>
          <w:szCs w:val="24"/>
        </w:rPr>
        <w:t>der 100 meldte avvik pr år</w:t>
      </w:r>
      <w:r w:rsidR="00C31EED" w:rsidRPr="00165CEE">
        <w:rPr>
          <w:sz w:val="24"/>
          <w:szCs w:val="24"/>
        </w:rPr>
        <w:t>.</w:t>
      </w:r>
      <w:r w:rsidR="00A74F05" w:rsidRPr="00165CEE">
        <w:rPr>
          <w:sz w:val="24"/>
          <w:szCs w:val="24"/>
        </w:rPr>
        <w:t xml:space="preserve"> </w:t>
      </w:r>
      <w:r w:rsidR="005A29D8" w:rsidRPr="00165CEE">
        <w:rPr>
          <w:sz w:val="24"/>
          <w:szCs w:val="24"/>
        </w:rPr>
        <w:t xml:space="preserve">Jeg </w:t>
      </w:r>
      <w:r w:rsidR="00A303DA" w:rsidRPr="00165CEE">
        <w:rPr>
          <w:sz w:val="24"/>
          <w:szCs w:val="24"/>
        </w:rPr>
        <w:t xml:space="preserve">blir </w:t>
      </w:r>
      <w:r w:rsidR="005A29D8" w:rsidRPr="00165CEE">
        <w:rPr>
          <w:sz w:val="24"/>
          <w:szCs w:val="24"/>
        </w:rPr>
        <w:t>fornøyd</w:t>
      </w:r>
      <w:r w:rsidR="00C31EED" w:rsidRPr="00165CEE">
        <w:rPr>
          <w:sz w:val="24"/>
          <w:szCs w:val="24"/>
        </w:rPr>
        <w:t xml:space="preserve"> om vi </w:t>
      </w:r>
      <w:r w:rsidR="00A303DA" w:rsidRPr="00165CEE">
        <w:rPr>
          <w:sz w:val="24"/>
          <w:szCs w:val="24"/>
        </w:rPr>
        <w:t>får mange flere meldte avvik, med tanke på hvor mange ansatte vi er</w:t>
      </w:r>
      <w:r w:rsidR="00074032" w:rsidRPr="00165CEE">
        <w:rPr>
          <w:sz w:val="24"/>
          <w:szCs w:val="24"/>
        </w:rPr>
        <w:t xml:space="preserve">. </w:t>
      </w:r>
      <w:r w:rsidR="00A303DA" w:rsidRPr="00165CEE">
        <w:rPr>
          <w:sz w:val="24"/>
          <w:szCs w:val="24"/>
        </w:rPr>
        <w:t>Det er viktig å t</w:t>
      </w:r>
      <w:r w:rsidR="00074032" w:rsidRPr="00165CEE">
        <w:rPr>
          <w:sz w:val="24"/>
          <w:szCs w:val="24"/>
        </w:rPr>
        <w:t xml:space="preserve">enke på at </w:t>
      </w:r>
      <w:r w:rsidR="005A29D8" w:rsidRPr="00165CEE">
        <w:rPr>
          <w:sz w:val="24"/>
          <w:szCs w:val="24"/>
        </w:rPr>
        <w:t xml:space="preserve">avvik </w:t>
      </w:r>
      <w:r w:rsidR="00A303DA" w:rsidRPr="00165CEE">
        <w:rPr>
          <w:sz w:val="24"/>
          <w:szCs w:val="24"/>
        </w:rPr>
        <w:t xml:space="preserve">kan </w:t>
      </w:r>
      <w:r w:rsidR="005A29D8" w:rsidRPr="00165CEE">
        <w:rPr>
          <w:sz w:val="24"/>
          <w:szCs w:val="24"/>
        </w:rPr>
        <w:t>romme alt fra å snuble</w:t>
      </w:r>
      <w:r w:rsidR="00724A6C" w:rsidRPr="00165CEE">
        <w:rPr>
          <w:sz w:val="24"/>
          <w:szCs w:val="24"/>
        </w:rPr>
        <w:t>/skli</w:t>
      </w:r>
      <w:r w:rsidR="005A29D8" w:rsidRPr="00165CEE">
        <w:rPr>
          <w:sz w:val="24"/>
          <w:szCs w:val="24"/>
        </w:rPr>
        <w:t xml:space="preserve"> i en trapp</w:t>
      </w:r>
      <w:r w:rsidR="00724A6C" w:rsidRPr="00165CEE">
        <w:rPr>
          <w:sz w:val="24"/>
          <w:szCs w:val="24"/>
        </w:rPr>
        <w:t>/gulv, vannlekkasje</w:t>
      </w:r>
      <w:r w:rsidR="005A29D8" w:rsidRPr="00165CEE">
        <w:rPr>
          <w:sz w:val="24"/>
          <w:szCs w:val="24"/>
        </w:rPr>
        <w:t xml:space="preserve">, </w:t>
      </w:r>
      <w:r w:rsidR="00724A6C" w:rsidRPr="00165CEE">
        <w:rPr>
          <w:sz w:val="24"/>
          <w:szCs w:val="24"/>
        </w:rPr>
        <w:t>mm</w:t>
      </w:r>
      <w:r w:rsidR="005A29D8" w:rsidRPr="00165CEE">
        <w:rPr>
          <w:sz w:val="24"/>
          <w:szCs w:val="24"/>
        </w:rPr>
        <w:t>.</w:t>
      </w:r>
      <w:r w:rsidR="00074032" w:rsidRPr="00165CEE">
        <w:rPr>
          <w:sz w:val="24"/>
          <w:szCs w:val="24"/>
        </w:rPr>
        <w:t xml:space="preserve"> I prinsippet alt som avviker fra normalen.</w:t>
      </w:r>
      <w:r w:rsidR="005A29D8" w:rsidRPr="00165CEE">
        <w:rPr>
          <w:sz w:val="24"/>
          <w:szCs w:val="24"/>
        </w:rPr>
        <w:t xml:space="preserve"> Jeg håper og tror at antallet meldte avvik vil øke betraktelig med et elektronisk avvikssystem.</w:t>
      </w:r>
    </w:p>
    <w:p w:rsidR="00241751" w:rsidRDefault="00241751" w:rsidP="00241751">
      <w:pPr>
        <w:spacing w:after="0"/>
        <w:rPr>
          <w:b/>
          <w:sz w:val="24"/>
          <w:szCs w:val="24"/>
        </w:rPr>
      </w:pPr>
    </w:p>
    <w:p w:rsidR="00246213" w:rsidRDefault="0024621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A19A2" w:rsidRPr="00165CEE" w:rsidRDefault="007A19A2" w:rsidP="00241751">
      <w:pPr>
        <w:spacing w:after="0"/>
        <w:rPr>
          <w:sz w:val="24"/>
          <w:szCs w:val="24"/>
        </w:rPr>
      </w:pPr>
      <w:r w:rsidRPr="00165CEE">
        <w:rPr>
          <w:b/>
          <w:sz w:val="24"/>
          <w:szCs w:val="24"/>
        </w:rPr>
        <w:lastRenderedPageBreak/>
        <w:t>Oppsummering og veien videre</w:t>
      </w:r>
    </w:p>
    <w:p w:rsidR="00241751" w:rsidRDefault="00241751" w:rsidP="00241751">
      <w:pPr>
        <w:spacing w:after="0"/>
        <w:rPr>
          <w:sz w:val="24"/>
          <w:szCs w:val="24"/>
        </w:rPr>
      </w:pPr>
    </w:p>
    <w:p w:rsidR="007A19A2" w:rsidRPr="00165CEE" w:rsidRDefault="007A19A2" w:rsidP="00241751">
      <w:pPr>
        <w:spacing w:after="0"/>
        <w:rPr>
          <w:sz w:val="24"/>
          <w:szCs w:val="24"/>
        </w:rPr>
      </w:pPr>
      <w:r w:rsidRPr="00165CEE">
        <w:rPr>
          <w:sz w:val="24"/>
          <w:szCs w:val="24"/>
        </w:rPr>
        <w:t>Jeg</w:t>
      </w:r>
      <w:r w:rsidR="007C5EF3" w:rsidRPr="00165CEE">
        <w:rPr>
          <w:sz w:val="24"/>
          <w:szCs w:val="24"/>
        </w:rPr>
        <w:t xml:space="preserve"> opplever svært få arbeidsmiljø</w:t>
      </w:r>
      <w:r w:rsidRPr="00165CEE">
        <w:rPr>
          <w:sz w:val="24"/>
          <w:szCs w:val="24"/>
        </w:rPr>
        <w:t>konflikter som jeg må håndtere. Det ser ut som om</w:t>
      </w:r>
      <w:r w:rsidR="005A29D8" w:rsidRPr="00165CEE">
        <w:rPr>
          <w:sz w:val="24"/>
          <w:szCs w:val="24"/>
        </w:rPr>
        <w:t xml:space="preserve"> ledere tar grep</w:t>
      </w:r>
      <w:r w:rsidR="007C5EF3" w:rsidRPr="00165CEE">
        <w:rPr>
          <w:sz w:val="24"/>
          <w:szCs w:val="24"/>
        </w:rPr>
        <w:t>,</w:t>
      </w:r>
      <w:r w:rsidR="005A29D8" w:rsidRPr="00165CEE">
        <w:rPr>
          <w:sz w:val="24"/>
          <w:szCs w:val="24"/>
        </w:rPr>
        <w:t xml:space="preserve"> og</w:t>
      </w:r>
      <w:r w:rsidR="000C46C9" w:rsidRPr="00165CEE">
        <w:rPr>
          <w:sz w:val="24"/>
          <w:szCs w:val="24"/>
        </w:rPr>
        <w:t xml:space="preserve"> løser konfliktene</w:t>
      </w:r>
      <w:r w:rsidR="005A29D8" w:rsidRPr="00165CEE">
        <w:rPr>
          <w:sz w:val="24"/>
          <w:szCs w:val="24"/>
        </w:rPr>
        <w:t xml:space="preserve"> sammen med</w:t>
      </w:r>
      <w:r w:rsidRPr="00165CEE">
        <w:rPr>
          <w:sz w:val="24"/>
          <w:szCs w:val="24"/>
        </w:rPr>
        <w:t xml:space="preserve"> till</w:t>
      </w:r>
      <w:r w:rsidR="000C46C9" w:rsidRPr="00165CEE">
        <w:rPr>
          <w:sz w:val="24"/>
          <w:szCs w:val="24"/>
        </w:rPr>
        <w:t xml:space="preserve">itsvalgte og verneombud. Ved å gjøre dette kan </w:t>
      </w:r>
      <w:r w:rsidR="00724A6C" w:rsidRPr="00165CEE">
        <w:rPr>
          <w:sz w:val="24"/>
          <w:szCs w:val="24"/>
        </w:rPr>
        <w:t>man unngå at konflikten blomster opp igjen og eskalerer</w:t>
      </w:r>
      <w:r w:rsidRPr="00165CEE">
        <w:rPr>
          <w:sz w:val="24"/>
          <w:szCs w:val="24"/>
        </w:rPr>
        <w:t>.</w:t>
      </w:r>
      <w:r w:rsidR="005A29D8" w:rsidRPr="00165CEE">
        <w:rPr>
          <w:sz w:val="24"/>
          <w:szCs w:val="24"/>
        </w:rPr>
        <w:t xml:space="preserve">  Det er allikevel noen enheter</w:t>
      </w:r>
      <w:r w:rsidR="006528BE" w:rsidRPr="00165CEE">
        <w:rPr>
          <w:sz w:val="24"/>
          <w:szCs w:val="24"/>
        </w:rPr>
        <w:t xml:space="preserve"> </w:t>
      </w:r>
      <w:r w:rsidR="00724A6C" w:rsidRPr="00165CEE">
        <w:rPr>
          <w:sz w:val="24"/>
          <w:szCs w:val="24"/>
        </w:rPr>
        <w:t>(</w:t>
      </w:r>
      <w:r w:rsidR="006528BE" w:rsidRPr="00165CEE">
        <w:rPr>
          <w:sz w:val="24"/>
          <w:szCs w:val="24"/>
        </w:rPr>
        <w:t xml:space="preserve">på </w:t>
      </w:r>
      <w:r w:rsidR="00724A6C" w:rsidRPr="00165CEE">
        <w:rPr>
          <w:sz w:val="24"/>
          <w:szCs w:val="24"/>
        </w:rPr>
        <w:t xml:space="preserve">alle </w:t>
      </w:r>
      <w:r w:rsidR="006528BE" w:rsidRPr="00165CEE">
        <w:rPr>
          <w:sz w:val="24"/>
          <w:szCs w:val="24"/>
        </w:rPr>
        <w:t>nivåe</w:t>
      </w:r>
      <w:r w:rsidR="00965585">
        <w:rPr>
          <w:sz w:val="24"/>
          <w:szCs w:val="24"/>
        </w:rPr>
        <w:t>r</w:t>
      </w:r>
      <w:r w:rsidR="00724A6C" w:rsidRPr="00165CEE">
        <w:rPr>
          <w:sz w:val="24"/>
          <w:szCs w:val="24"/>
        </w:rPr>
        <w:t xml:space="preserve">) </w:t>
      </w:r>
      <w:r w:rsidR="00A303DA" w:rsidRPr="00165CEE">
        <w:rPr>
          <w:sz w:val="24"/>
          <w:szCs w:val="24"/>
        </w:rPr>
        <w:t xml:space="preserve">som vegrer seg </w:t>
      </w:r>
      <w:r w:rsidR="005A29D8" w:rsidRPr="00165CEE">
        <w:rPr>
          <w:sz w:val="24"/>
          <w:szCs w:val="24"/>
        </w:rPr>
        <w:t>for å</w:t>
      </w:r>
      <w:r w:rsidR="007C5EF3" w:rsidRPr="00165CEE">
        <w:rPr>
          <w:sz w:val="24"/>
          <w:szCs w:val="24"/>
        </w:rPr>
        <w:t xml:space="preserve"> håndtere konflikter</w:t>
      </w:r>
      <w:r w:rsidR="005A29D8" w:rsidRPr="00165CEE">
        <w:rPr>
          <w:sz w:val="24"/>
          <w:szCs w:val="24"/>
        </w:rPr>
        <w:t>.</w:t>
      </w:r>
      <w:r w:rsidR="00724A6C" w:rsidRPr="00165CEE">
        <w:rPr>
          <w:sz w:val="24"/>
          <w:szCs w:val="24"/>
        </w:rPr>
        <w:t xml:space="preserve"> I dag kan man hente god hjelp både fra </w:t>
      </w:r>
      <w:r w:rsidR="00074032" w:rsidRPr="00165CEE">
        <w:rPr>
          <w:sz w:val="24"/>
          <w:szCs w:val="24"/>
        </w:rPr>
        <w:t>E</w:t>
      </w:r>
      <w:r w:rsidR="00724A6C" w:rsidRPr="00165CEE">
        <w:rPr>
          <w:sz w:val="24"/>
          <w:szCs w:val="24"/>
        </w:rPr>
        <w:t xml:space="preserve">BHT og </w:t>
      </w:r>
      <w:r w:rsidR="00074032" w:rsidRPr="00165CEE">
        <w:rPr>
          <w:sz w:val="24"/>
          <w:szCs w:val="24"/>
        </w:rPr>
        <w:t xml:space="preserve">Avdeling </w:t>
      </w:r>
      <w:r w:rsidR="00724A6C" w:rsidRPr="00165CEE">
        <w:rPr>
          <w:sz w:val="24"/>
          <w:szCs w:val="24"/>
        </w:rPr>
        <w:t>for personal</w:t>
      </w:r>
      <w:r w:rsidR="00074032" w:rsidRPr="00165CEE">
        <w:rPr>
          <w:sz w:val="24"/>
          <w:szCs w:val="24"/>
        </w:rPr>
        <w:t>støtte.</w:t>
      </w:r>
      <w:r w:rsidR="005A29D8" w:rsidRPr="00165CEE">
        <w:rPr>
          <w:sz w:val="24"/>
          <w:szCs w:val="24"/>
        </w:rPr>
        <w:t xml:space="preserve">  </w:t>
      </w:r>
    </w:p>
    <w:p w:rsidR="00241751" w:rsidRDefault="00241751" w:rsidP="00241751">
      <w:pPr>
        <w:spacing w:after="0"/>
        <w:rPr>
          <w:sz w:val="24"/>
          <w:szCs w:val="24"/>
        </w:rPr>
      </w:pPr>
    </w:p>
    <w:p w:rsidR="00121E62" w:rsidRPr="00165CEE" w:rsidRDefault="007A19A2" w:rsidP="00241751">
      <w:pPr>
        <w:spacing w:after="0"/>
        <w:rPr>
          <w:sz w:val="24"/>
          <w:szCs w:val="24"/>
        </w:rPr>
      </w:pPr>
      <w:r w:rsidRPr="00165CEE">
        <w:rPr>
          <w:sz w:val="24"/>
          <w:szCs w:val="24"/>
        </w:rPr>
        <w:t>Vi er ikke i mål med at alle verneombud har faste møter med sine ledere</w:t>
      </w:r>
      <w:r w:rsidR="007C5EF3" w:rsidRPr="00165CEE">
        <w:rPr>
          <w:sz w:val="24"/>
          <w:szCs w:val="24"/>
        </w:rPr>
        <w:t>, dette gjelder også på nivå 2. IDF-</w:t>
      </w:r>
      <w:r w:rsidR="006528BE" w:rsidRPr="00165CEE">
        <w:rPr>
          <w:sz w:val="24"/>
          <w:szCs w:val="24"/>
        </w:rPr>
        <w:t xml:space="preserve">møtene </w:t>
      </w:r>
      <w:r w:rsidR="005C78F6" w:rsidRPr="00165CEE">
        <w:rPr>
          <w:sz w:val="24"/>
          <w:szCs w:val="24"/>
        </w:rPr>
        <w:t>erstatter ikke fast møte mellom verneombud og leder. Noen</w:t>
      </w:r>
      <w:r w:rsidR="006528BE" w:rsidRPr="00165CEE">
        <w:rPr>
          <w:sz w:val="24"/>
          <w:szCs w:val="24"/>
        </w:rPr>
        <w:t xml:space="preserve"> enheter har faste møter med VO på alle nivåene.</w:t>
      </w:r>
      <w:r w:rsidRPr="00165CEE">
        <w:rPr>
          <w:sz w:val="24"/>
          <w:szCs w:val="24"/>
        </w:rPr>
        <w:t xml:space="preserve"> Det er for meg vanskelig å forstå hvorfor noen ledere ikke ser at verneomb</w:t>
      </w:r>
      <w:r w:rsidR="000C46C9" w:rsidRPr="00165CEE">
        <w:rPr>
          <w:sz w:val="24"/>
          <w:szCs w:val="24"/>
        </w:rPr>
        <w:t xml:space="preserve">udet er en «uutnyttet» ressurs. Man skaper engasjerte og motiverte verneombud ved å benytte deres kompetanse. </w:t>
      </w:r>
      <w:r w:rsidR="00121E62" w:rsidRPr="00165CEE">
        <w:rPr>
          <w:sz w:val="24"/>
          <w:szCs w:val="24"/>
        </w:rPr>
        <w:t>Jeg vil ha fokus på dette videre.</w:t>
      </w:r>
    </w:p>
    <w:p w:rsidR="00241751" w:rsidRDefault="00241751" w:rsidP="00241751">
      <w:pPr>
        <w:spacing w:after="0"/>
        <w:rPr>
          <w:sz w:val="24"/>
          <w:szCs w:val="24"/>
        </w:rPr>
      </w:pPr>
    </w:p>
    <w:p w:rsidR="00711E1B" w:rsidRPr="00165CEE" w:rsidRDefault="00121E62" w:rsidP="00241751">
      <w:pPr>
        <w:spacing w:after="0"/>
        <w:rPr>
          <w:sz w:val="24"/>
          <w:szCs w:val="24"/>
        </w:rPr>
      </w:pPr>
      <w:r w:rsidRPr="00165CEE">
        <w:rPr>
          <w:sz w:val="24"/>
          <w:szCs w:val="24"/>
        </w:rPr>
        <w:t>Når det gjelder arbeidsplassutforming for fremtiden</w:t>
      </w:r>
      <w:r w:rsidR="007C5EF3" w:rsidRPr="00165CEE">
        <w:rPr>
          <w:sz w:val="24"/>
          <w:szCs w:val="24"/>
        </w:rPr>
        <w:t>,</w:t>
      </w:r>
      <w:r w:rsidRPr="00165CEE">
        <w:rPr>
          <w:sz w:val="24"/>
          <w:szCs w:val="24"/>
        </w:rPr>
        <w:t xml:space="preserve"> har vi satt </w:t>
      </w:r>
      <w:r w:rsidR="000C46C9" w:rsidRPr="00165CEE">
        <w:rPr>
          <w:sz w:val="24"/>
          <w:szCs w:val="24"/>
        </w:rPr>
        <w:t>fokus på åpne kontorlandskap. Ma</w:t>
      </w:r>
      <w:r w:rsidRPr="00165CEE">
        <w:rPr>
          <w:sz w:val="24"/>
          <w:szCs w:val="24"/>
        </w:rPr>
        <w:t xml:space="preserve">nge ansatte ønsker ikke </w:t>
      </w:r>
      <w:r w:rsidR="000C46C9" w:rsidRPr="00165CEE">
        <w:rPr>
          <w:sz w:val="24"/>
          <w:szCs w:val="24"/>
        </w:rPr>
        <w:t>slike løsninger som første valg.</w:t>
      </w:r>
      <w:r w:rsidRPr="00165CEE">
        <w:rPr>
          <w:sz w:val="24"/>
          <w:szCs w:val="24"/>
        </w:rPr>
        <w:t xml:space="preserve"> </w:t>
      </w:r>
      <w:r w:rsidR="000C46C9" w:rsidRPr="00165CEE">
        <w:rPr>
          <w:sz w:val="24"/>
          <w:szCs w:val="24"/>
        </w:rPr>
        <w:t xml:space="preserve">Jeg </w:t>
      </w:r>
      <w:r w:rsidRPr="00165CEE">
        <w:rPr>
          <w:sz w:val="24"/>
          <w:szCs w:val="24"/>
        </w:rPr>
        <w:t xml:space="preserve">finner ingen rapporter som sier at dette er helsefremmende og innovativt, men </w:t>
      </w:r>
      <w:r w:rsidR="000C46C9" w:rsidRPr="00165CEE">
        <w:rPr>
          <w:sz w:val="24"/>
          <w:szCs w:val="24"/>
        </w:rPr>
        <w:t xml:space="preserve">derimot at </w:t>
      </w:r>
      <w:r w:rsidRPr="00165CEE">
        <w:rPr>
          <w:sz w:val="24"/>
          <w:szCs w:val="24"/>
        </w:rPr>
        <w:t>det er areal</w:t>
      </w:r>
      <w:r w:rsidR="00EC472D" w:rsidRPr="00165CEE">
        <w:rPr>
          <w:sz w:val="24"/>
          <w:szCs w:val="24"/>
        </w:rPr>
        <w:t>- og økonomi</w:t>
      </w:r>
      <w:r w:rsidRPr="00165CEE">
        <w:rPr>
          <w:sz w:val="24"/>
          <w:szCs w:val="24"/>
        </w:rPr>
        <w:t xml:space="preserve">besparende. </w:t>
      </w:r>
      <w:r w:rsidR="000C46C9" w:rsidRPr="00165CEE">
        <w:rPr>
          <w:sz w:val="24"/>
          <w:szCs w:val="24"/>
        </w:rPr>
        <w:t xml:space="preserve">Videre </w:t>
      </w:r>
      <w:r w:rsidRPr="00165CEE">
        <w:rPr>
          <w:sz w:val="24"/>
          <w:szCs w:val="24"/>
        </w:rPr>
        <w:t>setter</w:t>
      </w:r>
      <w:r w:rsidR="000C46C9" w:rsidRPr="00165CEE">
        <w:rPr>
          <w:sz w:val="24"/>
          <w:szCs w:val="24"/>
        </w:rPr>
        <w:t xml:space="preserve"> jeg </w:t>
      </w:r>
      <w:r w:rsidRPr="00165CEE">
        <w:rPr>
          <w:sz w:val="24"/>
          <w:szCs w:val="24"/>
        </w:rPr>
        <w:t xml:space="preserve">pris på at EA har blitt flinkere til å koble inn representanter fra </w:t>
      </w:r>
      <w:r w:rsidR="00074032" w:rsidRPr="00165CEE">
        <w:rPr>
          <w:sz w:val="24"/>
          <w:szCs w:val="24"/>
        </w:rPr>
        <w:t>E</w:t>
      </w:r>
      <w:r w:rsidRPr="00165CEE">
        <w:rPr>
          <w:sz w:val="24"/>
          <w:szCs w:val="24"/>
        </w:rPr>
        <w:t xml:space="preserve">BHT i </w:t>
      </w:r>
      <w:r w:rsidR="00EC472D" w:rsidRPr="00165CEE">
        <w:rPr>
          <w:sz w:val="24"/>
          <w:szCs w:val="24"/>
        </w:rPr>
        <w:t>bygge</w:t>
      </w:r>
      <w:r w:rsidR="00A303DA" w:rsidRPr="00165CEE">
        <w:rPr>
          <w:sz w:val="24"/>
          <w:szCs w:val="24"/>
        </w:rPr>
        <w:t>prosjektene</w:t>
      </w:r>
      <w:r w:rsidR="00711E1B" w:rsidRPr="00165CEE">
        <w:rPr>
          <w:sz w:val="24"/>
          <w:szCs w:val="24"/>
        </w:rPr>
        <w:t>.</w:t>
      </w:r>
    </w:p>
    <w:p w:rsidR="00241751" w:rsidRDefault="00241751" w:rsidP="00241751">
      <w:pPr>
        <w:spacing w:after="0"/>
        <w:rPr>
          <w:b/>
          <w:sz w:val="24"/>
          <w:szCs w:val="24"/>
        </w:rPr>
      </w:pPr>
    </w:p>
    <w:p w:rsidR="00711E1B" w:rsidRPr="00165CEE" w:rsidRDefault="00EC472D" w:rsidP="00241751">
      <w:pPr>
        <w:spacing w:after="0"/>
        <w:rPr>
          <w:b/>
          <w:sz w:val="24"/>
          <w:szCs w:val="24"/>
        </w:rPr>
      </w:pPr>
      <w:r w:rsidRPr="00165CEE">
        <w:rPr>
          <w:b/>
          <w:sz w:val="24"/>
          <w:szCs w:val="24"/>
        </w:rPr>
        <w:t>Fokusområde for 2016:</w:t>
      </w:r>
    </w:p>
    <w:p w:rsidR="00241751" w:rsidRDefault="00241751" w:rsidP="00241751">
      <w:pPr>
        <w:spacing w:after="0"/>
        <w:rPr>
          <w:b/>
          <w:i/>
          <w:sz w:val="24"/>
          <w:szCs w:val="24"/>
        </w:rPr>
      </w:pPr>
    </w:p>
    <w:p w:rsidR="00711E1B" w:rsidRPr="00165CEE" w:rsidRDefault="00074032" w:rsidP="00241751">
      <w:pPr>
        <w:spacing w:after="0"/>
        <w:rPr>
          <w:b/>
          <w:i/>
          <w:sz w:val="24"/>
          <w:szCs w:val="24"/>
        </w:rPr>
      </w:pPr>
      <w:r w:rsidRPr="00165CEE">
        <w:rPr>
          <w:b/>
          <w:i/>
          <w:sz w:val="24"/>
          <w:szCs w:val="24"/>
        </w:rPr>
        <w:t>Alle v</w:t>
      </w:r>
      <w:r w:rsidR="00711E1B" w:rsidRPr="00165CEE">
        <w:rPr>
          <w:b/>
          <w:i/>
          <w:sz w:val="24"/>
          <w:szCs w:val="24"/>
        </w:rPr>
        <w:t>erneombud skal ha faste møter med leder.</w:t>
      </w:r>
    </w:p>
    <w:p w:rsidR="00711E1B" w:rsidRPr="00165CEE" w:rsidRDefault="00711E1B" w:rsidP="00241751">
      <w:pPr>
        <w:spacing w:after="0"/>
        <w:rPr>
          <w:sz w:val="24"/>
          <w:szCs w:val="24"/>
        </w:rPr>
      </w:pPr>
      <w:r w:rsidRPr="00165CEE">
        <w:rPr>
          <w:b/>
          <w:i/>
          <w:sz w:val="24"/>
          <w:szCs w:val="24"/>
        </w:rPr>
        <w:t>Vernetjenesten og lederne må sammen ha fokus på å gjøre vervet attraktivt sl</w:t>
      </w:r>
      <w:r w:rsidR="00EC472D" w:rsidRPr="00165CEE">
        <w:rPr>
          <w:b/>
          <w:i/>
          <w:sz w:val="24"/>
          <w:szCs w:val="24"/>
        </w:rPr>
        <w:t>ik at vi får reelle verneombuds</w:t>
      </w:r>
      <w:r w:rsidRPr="00165CEE">
        <w:rPr>
          <w:b/>
          <w:i/>
          <w:sz w:val="24"/>
          <w:szCs w:val="24"/>
        </w:rPr>
        <w:t>valg</w:t>
      </w:r>
      <w:r w:rsidRPr="00165CEE">
        <w:rPr>
          <w:sz w:val="24"/>
          <w:szCs w:val="24"/>
        </w:rPr>
        <w:t>.</w:t>
      </w:r>
    </w:p>
    <w:p w:rsidR="00711E1B" w:rsidRPr="00165CEE" w:rsidRDefault="00711E1B" w:rsidP="00241751">
      <w:pPr>
        <w:spacing w:after="0"/>
        <w:rPr>
          <w:sz w:val="24"/>
          <w:szCs w:val="24"/>
        </w:rPr>
      </w:pPr>
      <w:r w:rsidRPr="00165CEE">
        <w:rPr>
          <w:sz w:val="24"/>
          <w:szCs w:val="24"/>
        </w:rPr>
        <w:t>Jeg takker for et godt samarbeid med alle verneombudene, ansatte, ledere, tillitsvalgte for tjenestemanns</w:t>
      </w:r>
      <w:r w:rsidR="00EC472D" w:rsidRPr="00165CEE">
        <w:rPr>
          <w:sz w:val="24"/>
          <w:szCs w:val="24"/>
        </w:rPr>
        <w:t>organisasjonene, Enhet for HMSB</w:t>
      </w:r>
      <w:r w:rsidRPr="00165CEE">
        <w:rPr>
          <w:sz w:val="24"/>
          <w:szCs w:val="24"/>
        </w:rPr>
        <w:t>, Enhet for BHT</w:t>
      </w:r>
      <w:r w:rsidR="00074032" w:rsidRPr="00165CEE">
        <w:rPr>
          <w:sz w:val="24"/>
          <w:szCs w:val="24"/>
        </w:rPr>
        <w:t xml:space="preserve">, EA, Avdeling for </w:t>
      </w:r>
      <w:r w:rsidR="00EC472D" w:rsidRPr="00165CEE">
        <w:rPr>
          <w:sz w:val="24"/>
          <w:szCs w:val="24"/>
        </w:rPr>
        <w:t>personal</w:t>
      </w:r>
      <w:r w:rsidR="00074032" w:rsidRPr="00165CEE">
        <w:rPr>
          <w:sz w:val="24"/>
          <w:szCs w:val="24"/>
        </w:rPr>
        <w:t>støtte</w:t>
      </w:r>
      <w:r w:rsidRPr="00165CEE">
        <w:rPr>
          <w:sz w:val="24"/>
          <w:szCs w:val="24"/>
        </w:rPr>
        <w:t xml:space="preserve"> og sentral ledelse ved UiO</w:t>
      </w:r>
      <w:r w:rsidR="00A303DA" w:rsidRPr="00165CEE">
        <w:rPr>
          <w:sz w:val="24"/>
          <w:szCs w:val="24"/>
        </w:rPr>
        <w:t>!</w:t>
      </w:r>
    </w:p>
    <w:p w:rsidR="00711E1B" w:rsidRPr="00165CEE" w:rsidRDefault="00711E1B" w:rsidP="00241751">
      <w:pPr>
        <w:spacing w:after="0"/>
        <w:rPr>
          <w:sz w:val="24"/>
          <w:szCs w:val="24"/>
        </w:rPr>
      </w:pPr>
    </w:p>
    <w:p w:rsidR="00711E1B" w:rsidRPr="00165CEE" w:rsidRDefault="00711E1B" w:rsidP="00241751">
      <w:pPr>
        <w:spacing w:after="0"/>
        <w:rPr>
          <w:sz w:val="24"/>
          <w:szCs w:val="24"/>
        </w:rPr>
      </w:pPr>
      <w:r w:rsidRPr="00165CEE">
        <w:rPr>
          <w:sz w:val="24"/>
          <w:szCs w:val="24"/>
        </w:rPr>
        <w:t>Med vennlig hilsen</w:t>
      </w:r>
    </w:p>
    <w:p w:rsidR="00711E1B" w:rsidRDefault="00711E1B" w:rsidP="00241751">
      <w:pPr>
        <w:spacing w:after="0"/>
        <w:rPr>
          <w:sz w:val="24"/>
          <w:szCs w:val="24"/>
        </w:rPr>
      </w:pPr>
      <w:r w:rsidRPr="00165CEE">
        <w:rPr>
          <w:sz w:val="24"/>
          <w:szCs w:val="24"/>
        </w:rPr>
        <w:t>Hege Lynne HVO ved UiO</w:t>
      </w:r>
    </w:p>
    <w:p w:rsidR="00965585" w:rsidRPr="00165CEE" w:rsidRDefault="00965585" w:rsidP="00241751">
      <w:pPr>
        <w:spacing w:after="0"/>
        <w:rPr>
          <w:sz w:val="24"/>
          <w:szCs w:val="24"/>
        </w:rPr>
      </w:pPr>
    </w:p>
    <w:p w:rsidR="007A19A2" w:rsidRPr="00C31EED" w:rsidRDefault="00104F0B" w:rsidP="00241751">
      <w:pPr>
        <w:spacing w:after="0"/>
        <w:rPr>
          <w:sz w:val="32"/>
          <w:szCs w:val="32"/>
        </w:rPr>
      </w:pPr>
      <w:r>
        <w:rPr>
          <w:noProof/>
          <w:lang w:eastAsia="nb-NO"/>
        </w:rPr>
        <w:drawing>
          <wp:inline distT="0" distB="0" distL="0" distR="0" wp14:anchorId="5199315C" wp14:editId="7D07677E">
            <wp:extent cx="6086475" cy="2074530"/>
            <wp:effectExtent l="0" t="0" r="0" b="2540"/>
            <wp:docPr id="2" name="Picture 2" descr="al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lt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463" cy="207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19A2" w:rsidRPr="00C31EED" w:rsidSect="009A5CA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77F" w:rsidRDefault="0085177F" w:rsidP="0085177F">
      <w:pPr>
        <w:spacing w:after="0" w:line="240" w:lineRule="auto"/>
      </w:pPr>
      <w:r>
        <w:separator/>
      </w:r>
    </w:p>
  </w:endnote>
  <w:endnote w:type="continuationSeparator" w:id="0">
    <w:p w:rsidR="0085177F" w:rsidRDefault="0085177F" w:rsidP="00851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7F" w:rsidRDefault="008517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7831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177F" w:rsidRDefault="008517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6E3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5177F" w:rsidRDefault="008517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7F" w:rsidRDefault="008517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77F" w:rsidRDefault="0085177F" w:rsidP="0085177F">
      <w:pPr>
        <w:spacing w:after="0" w:line="240" w:lineRule="auto"/>
      </w:pPr>
      <w:r>
        <w:separator/>
      </w:r>
    </w:p>
  </w:footnote>
  <w:footnote w:type="continuationSeparator" w:id="0">
    <w:p w:rsidR="0085177F" w:rsidRDefault="0085177F" w:rsidP="00851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7F" w:rsidRDefault="008517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7F" w:rsidRDefault="008517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7F" w:rsidRDefault="008517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896"/>
    <w:multiLevelType w:val="hybridMultilevel"/>
    <w:tmpl w:val="E7FEC234"/>
    <w:lvl w:ilvl="0" w:tplc="024C70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F0870"/>
    <w:multiLevelType w:val="hybridMultilevel"/>
    <w:tmpl w:val="E084A1C6"/>
    <w:lvl w:ilvl="0" w:tplc="024C70FA">
      <w:numFmt w:val="bullet"/>
      <w:lvlText w:val="-"/>
      <w:lvlJc w:val="left"/>
      <w:pPr>
        <w:ind w:left="-66" w:hanging="360"/>
      </w:pPr>
      <w:rPr>
        <w:rFonts w:ascii="Calibri" w:eastAsiaTheme="minorHAnsi" w:hAnsi="Calibri" w:cstheme="minorBidi" w:hint="default"/>
      </w:rPr>
    </w:lvl>
    <w:lvl w:ilvl="1" w:tplc="024C70FA">
      <w:numFmt w:val="bullet"/>
      <w:lvlText w:val="-"/>
      <w:lvlJc w:val="left"/>
      <w:pPr>
        <w:ind w:left="654" w:hanging="360"/>
      </w:pPr>
      <w:rPr>
        <w:rFonts w:ascii="Calibri" w:eastAsiaTheme="minorHAnsi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>
    <w:nsid w:val="41EA6C5A"/>
    <w:multiLevelType w:val="hybridMultilevel"/>
    <w:tmpl w:val="09FEDA56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E542C7"/>
    <w:multiLevelType w:val="hybridMultilevel"/>
    <w:tmpl w:val="60FC0E76"/>
    <w:lvl w:ilvl="0" w:tplc="024C70FA">
      <w:numFmt w:val="bullet"/>
      <w:lvlText w:val="-"/>
      <w:lvlJc w:val="left"/>
      <w:pPr>
        <w:ind w:left="-66" w:hanging="360"/>
      </w:pPr>
      <w:rPr>
        <w:rFonts w:ascii="Calibri" w:eastAsiaTheme="minorHAnsi" w:hAnsi="Calibri" w:cstheme="minorBidi" w:hint="default"/>
      </w:rPr>
    </w:lvl>
    <w:lvl w:ilvl="1" w:tplc="024C70FA">
      <w:numFmt w:val="bullet"/>
      <w:lvlText w:val="-"/>
      <w:lvlJc w:val="left"/>
      <w:pPr>
        <w:ind w:left="654" w:hanging="360"/>
      </w:pPr>
      <w:rPr>
        <w:rFonts w:ascii="Calibri" w:eastAsiaTheme="minorHAnsi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602F2F84"/>
    <w:multiLevelType w:val="hybridMultilevel"/>
    <w:tmpl w:val="256AA0A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A4"/>
    <w:rsid w:val="000217C9"/>
    <w:rsid w:val="00060FDD"/>
    <w:rsid w:val="00070BF0"/>
    <w:rsid w:val="000737CD"/>
    <w:rsid w:val="00074032"/>
    <w:rsid w:val="000C46C9"/>
    <w:rsid w:val="00104F0B"/>
    <w:rsid w:val="00121E62"/>
    <w:rsid w:val="00165CEE"/>
    <w:rsid w:val="00225A3A"/>
    <w:rsid w:val="00241751"/>
    <w:rsid w:val="00246213"/>
    <w:rsid w:val="002471C4"/>
    <w:rsid w:val="00271191"/>
    <w:rsid w:val="00294EA3"/>
    <w:rsid w:val="003C4252"/>
    <w:rsid w:val="003D1E7E"/>
    <w:rsid w:val="003E1416"/>
    <w:rsid w:val="003F15BA"/>
    <w:rsid w:val="00404801"/>
    <w:rsid w:val="00405E44"/>
    <w:rsid w:val="0041178C"/>
    <w:rsid w:val="00415B9C"/>
    <w:rsid w:val="00450C93"/>
    <w:rsid w:val="0047472A"/>
    <w:rsid w:val="004E613E"/>
    <w:rsid w:val="004F7296"/>
    <w:rsid w:val="00595C19"/>
    <w:rsid w:val="005A29D8"/>
    <w:rsid w:val="005A61BB"/>
    <w:rsid w:val="005C78F6"/>
    <w:rsid w:val="005E74F8"/>
    <w:rsid w:val="0062244D"/>
    <w:rsid w:val="006371F5"/>
    <w:rsid w:val="006528BE"/>
    <w:rsid w:val="00694CCE"/>
    <w:rsid w:val="006B56DC"/>
    <w:rsid w:val="00711E1B"/>
    <w:rsid w:val="00724A6C"/>
    <w:rsid w:val="007A19A2"/>
    <w:rsid w:val="007C502A"/>
    <w:rsid w:val="007C5EF3"/>
    <w:rsid w:val="007D5855"/>
    <w:rsid w:val="007E6E38"/>
    <w:rsid w:val="008452C7"/>
    <w:rsid w:val="0085177F"/>
    <w:rsid w:val="008657BD"/>
    <w:rsid w:val="00875100"/>
    <w:rsid w:val="008D5022"/>
    <w:rsid w:val="008F7AEC"/>
    <w:rsid w:val="0093594C"/>
    <w:rsid w:val="00965585"/>
    <w:rsid w:val="009A5CA4"/>
    <w:rsid w:val="009B00F5"/>
    <w:rsid w:val="00A06554"/>
    <w:rsid w:val="00A303DA"/>
    <w:rsid w:val="00A42164"/>
    <w:rsid w:val="00A74F05"/>
    <w:rsid w:val="00AD3E1E"/>
    <w:rsid w:val="00AD7075"/>
    <w:rsid w:val="00B44BA3"/>
    <w:rsid w:val="00B61E5D"/>
    <w:rsid w:val="00B92231"/>
    <w:rsid w:val="00C31EED"/>
    <w:rsid w:val="00C32CF7"/>
    <w:rsid w:val="00C64E98"/>
    <w:rsid w:val="00CF30F5"/>
    <w:rsid w:val="00D1500C"/>
    <w:rsid w:val="00D56EE4"/>
    <w:rsid w:val="00DB762A"/>
    <w:rsid w:val="00E0396E"/>
    <w:rsid w:val="00E472A9"/>
    <w:rsid w:val="00E53696"/>
    <w:rsid w:val="00E55F16"/>
    <w:rsid w:val="00E96A4F"/>
    <w:rsid w:val="00EC472D"/>
    <w:rsid w:val="00EE3958"/>
    <w:rsid w:val="00EE4D5D"/>
    <w:rsid w:val="00F32722"/>
    <w:rsid w:val="00F62386"/>
    <w:rsid w:val="00F77952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1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1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1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7F"/>
  </w:style>
  <w:style w:type="paragraph" w:styleId="Footer">
    <w:name w:val="footer"/>
    <w:basedOn w:val="Normal"/>
    <w:link w:val="FooterChar"/>
    <w:uiPriority w:val="99"/>
    <w:unhideWhenUsed/>
    <w:rsid w:val="00851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7F"/>
  </w:style>
  <w:style w:type="paragraph" w:styleId="BalloonText">
    <w:name w:val="Balloon Text"/>
    <w:basedOn w:val="Normal"/>
    <w:link w:val="BalloonTextChar"/>
    <w:uiPriority w:val="99"/>
    <w:semiHidden/>
    <w:unhideWhenUsed/>
    <w:rsid w:val="00E4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2A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F7AE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AEC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9359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1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1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1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7F"/>
  </w:style>
  <w:style w:type="paragraph" w:styleId="Footer">
    <w:name w:val="footer"/>
    <w:basedOn w:val="Normal"/>
    <w:link w:val="FooterChar"/>
    <w:uiPriority w:val="99"/>
    <w:unhideWhenUsed/>
    <w:rsid w:val="00851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7F"/>
  </w:style>
  <w:style w:type="paragraph" w:styleId="BalloonText">
    <w:name w:val="Balloon Text"/>
    <w:basedOn w:val="Normal"/>
    <w:link w:val="BalloonTextChar"/>
    <w:uiPriority w:val="99"/>
    <w:semiHidden/>
    <w:unhideWhenUsed/>
    <w:rsid w:val="00E4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2A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F7AE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AEC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9359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io.no/om/hms/arbeidsmiljo/organisering-roller/amu-lamu/sentralt-amu/moter/2015/index.html" TargetMode="External"/><Relationship Id="rId18" Type="http://schemas.openxmlformats.org/officeDocument/2006/relationships/image" Target="media/image2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uio.no/for-ansatte/kompetanse/tema/hms/" TargetMode="External"/><Relationship Id="rId17" Type="http://schemas.openxmlformats.org/officeDocument/2006/relationships/hyperlink" Target="http://www.uio.no/for-ansatte/arbeidsstotte/personal/personaloppfolging/konflikt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io.no/for-ansatte/enhetssider/los/ea/aktuelt-saker/2015/les-uios-masterplan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beidstilsynet.no/fakta.html?tid=78516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uio.no/tjenester/eiendom/byggeprosjekter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uio.no/om/hms/arbeidsmiljo/organisering-roller/verneombud/kontakt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uio.no/for-ansatte/arbeidsstotte/prosjekter/strategic-advisory-board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64A71-9D2A-4D5B-B486-B076EE1C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2372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 Lynne</dc:creator>
  <cp:lastModifiedBy>Hege Lynne</cp:lastModifiedBy>
  <cp:revision>2</cp:revision>
  <dcterms:created xsi:type="dcterms:W3CDTF">2016-02-04T11:44:00Z</dcterms:created>
  <dcterms:modified xsi:type="dcterms:W3CDTF">2016-02-04T11:44:00Z</dcterms:modified>
</cp:coreProperties>
</file>