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0B" w:rsidRPr="00C91593" w:rsidRDefault="00364D0B" w:rsidP="00C91593">
      <w:pPr>
        <w:pStyle w:val="Heading1"/>
        <w:rPr>
          <w:color w:val="auto"/>
        </w:rPr>
      </w:pPr>
      <w:r w:rsidRPr="00C91593">
        <w:rPr>
          <w:color w:val="auto"/>
        </w:rPr>
        <w:t xml:space="preserve">Hovedfunn fra </w:t>
      </w:r>
      <w:r w:rsidR="00C91593" w:rsidRPr="00C91593">
        <w:rPr>
          <w:color w:val="auto"/>
        </w:rPr>
        <w:t xml:space="preserve">Arbeidsgiverundersøkelsen </w:t>
      </w:r>
      <w:r w:rsidR="00C91593">
        <w:rPr>
          <w:color w:val="auto"/>
        </w:rPr>
        <w:t>2010</w:t>
      </w:r>
      <w:bookmarkStart w:id="0" w:name="_GoBack"/>
      <w:bookmarkEnd w:id="0"/>
    </w:p>
    <w:p w:rsidR="00C91593" w:rsidRPr="00DE3814" w:rsidRDefault="00C91593" w:rsidP="00364D0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364D0B" w:rsidRPr="00DE3814" w:rsidRDefault="00364D0B" w:rsidP="00364D0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DE3814">
        <w:rPr>
          <w:rFonts w:cs="Arial"/>
          <w:b/>
          <w:bCs/>
        </w:rPr>
        <w:t>Arbeidsgiverne er fornøyd</w:t>
      </w:r>
    </w:p>
    <w:p w:rsidR="00364D0B" w:rsidRPr="00DE3814" w:rsidRDefault="00364D0B" w:rsidP="00364D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E3814">
        <w:rPr>
          <w:rFonts w:cs="Arial"/>
        </w:rPr>
        <w:t>9 av 10 arbeidsgivere kan tenke seg å ansette kandidater med samme bakgrunn fra UiO igjen. Dette</w:t>
      </w:r>
    </w:p>
    <w:p w:rsidR="00364D0B" w:rsidRPr="00DE3814" w:rsidRDefault="00364D0B" w:rsidP="00364D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E3814">
        <w:rPr>
          <w:rFonts w:cs="Arial"/>
        </w:rPr>
        <w:t>tallet har økt siden forrige undersøkelse (2006) fra 86 til 88 prosent, og andelen er høy for alle</w:t>
      </w:r>
    </w:p>
    <w:p w:rsidR="00364D0B" w:rsidRPr="00DE3814" w:rsidRDefault="00364D0B" w:rsidP="00364D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E3814">
        <w:rPr>
          <w:rFonts w:cs="Arial"/>
        </w:rPr>
        <w:t>grupper.</w:t>
      </w:r>
    </w:p>
    <w:p w:rsidR="00364D0B" w:rsidRPr="00DE3814" w:rsidRDefault="00364D0B" w:rsidP="00364D0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364D0B" w:rsidRPr="00DE3814" w:rsidRDefault="00364D0B" w:rsidP="00364D0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DE3814">
        <w:rPr>
          <w:rFonts w:cs="Arial"/>
          <w:b/>
          <w:bCs/>
        </w:rPr>
        <w:t>Høy fagkompetanse og gode formidlingsevner</w:t>
      </w:r>
    </w:p>
    <w:p w:rsidR="00364D0B" w:rsidRPr="00DE3814" w:rsidRDefault="00364D0B" w:rsidP="00364D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E3814">
        <w:rPr>
          <w:rFonts w:cs="Arial"/>
        </w:rPr>
        <w:t>Arbeidsgiverne vurderer ferdighetene til kandidater fra UiO som gode. Den kvalifikasjonen som får</w:t>
      </w:r>
    </w:p>
    <w:p w:rsidR="00364D0B" w:rsidRPr="00DE3814" w:rsidRDefault="00364D0B" w:rsidP="00364D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E3814">
        <w:rPr>
          <w:rFonts w:cs="Arial"/>
        </w:rPr>
        <w:t>høyest score er fagkompetanse, hvor kandidatene får en gjennomsnittscore på 4,1 til 4,51.</w:t>
      </w:r>
    </w:p>
    <w:p w:rsidR="00364D0B" w:rsidRPr="00DE3814" w:rsidRDefault="00364D0B" w:rsidP="00364D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E3814">
        <w:rPr>
          <w:rFonts w:cs="Arial"/>
        </w:rPr>
        <w:t>Andre kvalifikasjoner som UiOs kandidater scorer høyt på er evne til å tilegne seg ny kunnskap, evne</w:t>
      </w:r>
    </w:p>
    <w:p w:rsidR="00364D0B" w:rsidRPr="00DE3814" w:rsidRDefault="00364D0B" w:rsidP="00364D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E3814">
        <w:rPr>
          <w:rFonts w:cs="Arial"/>
        </w:rPr>
        <w:t>til å formidle kunnskap, evne til å arbeide selvstendig, evne til analytisk tenkning, og skriftlig og muntlig</w:t>
      </w:r>
    </w:p>
    <w:p w:rsidR="00364D0B" w:rsidRPr="00DE3814" w:rsidRDefault="00364D0B" w:rsidP="00364D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E3814">
        <w:rPr>
          <w:rFonts w:cs="Arial"/>
        </w:rPr>
        <w:t>kommunikasjon.</w:t>
      </w:r>
    </w:p>
    <w:p w:rsidR="00364D0B" w:rsidRPr="00DE3814" w:rsidRDefault="00364D0B" w:rsidP="00364D0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364D0B" w:rsidRPr="00DE3814" w:rsidRDefault="00364D0B" w:rsidP="00364D0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DE3814">
        <w:rPr>
          <w:rFonts w:cs="Arial"/>
          <w:b/>
          <w:bCs/>
        </w:rPr>
        <w:t>Viktigste kvalifikasjoner ved ansettelse</w:t>
      </w:r>
    </w:p>
    <w:p w:rsidR="00364D0B" w:rsidRPr="00DE3814" w:rsidRDefault="00364D0B" w:rsidP="00364D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E3814">
        <w:rPr>
          <w:rFonts w:cs="Arial"/>
        </w:rPr>
        <w:t>Lederne ble i undersøkelsen bedt om å velge ut kvalifikasjonene de mente er viktigst ved ansettelse.</w:t>
      </w:r>
    </w:p>
    <w:p w:rsidR="00364D0B" w:rsidRPr="00DE3814" w:rsidRDefault="00364D0B" w:rsidP="00364D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E3814">
        <w:rPr>
          <w:rFonts w:cs="Arial"/>
        </w:rPr>
        <w:t xml:space="preserve">Evne til å tilegne seg ny kunnskap (55 prosent) var regnet som viktig av flest, men også evne til </w:t>
      </w:r>
      <w:proofErr w:type="gramStart"/>
      <w:r w:rsidRPr="00DE3814">
        <w:rPr>
          <w:rFonts w:cs="Arial"/>
        </w:rPr>
        <w:t>å</w:t>
      </w:r>
      <w:proofErr w:type="gramEnd"/>
    </w:p>
    <w:p w:rsidR="00364D0B" w:rsidRPr="00DE3814" w:rsidRDefault="00364D0B" w:rsidP="00364D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E3814">
        <w:rPr>
          <w:rFonts w:cs="Arial"/>
        </w:rPr>
        <w:t>formidle kunnskap (47 prosent), evne til å arbeide selvstendig (42 prosent) og evne til å arbeide</w:t>
      </w:r>
    </w:p>
    <w:p w:rsidR="00364D0B" w:rsidRPr="00DE3814" w:rsidRDefault="00364D0B" w:rsidP="00364D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E3814">
        <w:rPr>
          <w:rFonts w:cs="Arial"/>
        </w:rPr>
        <w:t>produktivt i team (41 prosent) scoret høyt. Mange ser det dessuten som viktig å beherske muntlig og</w:t>
      </w:r>
    </w:p>
    <w:p w:rsidR="00364D0B" w:rsidRPr="00DE3814" w:rsidRDefault="00364D0B" w:rsidP="00364D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E3814">
        <w:rPr>
          <w:rFonts w:cs="Arial"/>
        </w:rPr>
        <w:t>skriftlig kommunikasjon</w:t>
      </w:r>
    </w:p>
    <w:p w:rsidR="00364D0B" w:rsidRPr="00DE3814" w:rsidRDefault="00364D0B" w:rsidP="00364D0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364D0B" w:rsidRPr="00DE3814" w:rsidRDefault="00364D0B" w:rsidP="00364D0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DE3814">
        <w:rPr>
          <w:rFonts w:cs="Arial"/>
          <w:b/>
          <w:bCs/>
        </w:rPr>
        <w:t>Kandidatene undervurderer egen kompetanse</w:t>
      </w:r>
    </w:p>
    <w:p w:rsidR="00364D0B" w:rsidRPr="00DE3814" w:rsidRDefault="00364D0B" w:rsidP="00364D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E3814">
        <w:rPr>
          <w:rFonts w:cs="Arial"/>
        </w:rPr>
        <w:t>Arbeidsgiverne vurderer de fleste av kandidatenes kvalifikasjoner som bedre enn det kandidatene selv</w:t>
      </w:r>
    </w:p>
    <w:p w:rsidR="00364D0B" w:rsidRPr="00DE3814" w:rsidRDefault="00364D0B" w:rsidP="00364D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E3814">
        <w:rPr>
          <w:rFonts w:cs="Arial"/>
        </w:rPr>
        <w:t>gjør. Kandidaten vurderer imidlertid sin evne til analytisk tenkning og skriftlig kommunikasjon bedre</w:t>
      </w:r>
    </w:p>
    <w:p w:rsidR="00364D0B" w:rsidRPr="00DE3814" w:rsidRDefault="00364D0B" w:rsidP="00364D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gramStart"/>
      <w:r w:rsidRPr="00DE3814">
        <w:rPr>
          <w:rFonts w:cs="Arial"/>
        </w:rPr>
        <w:t>enn det lederne vurderer dem.</w:t>
      </w:r>
      <w:proofErr w:type="gramEnd"/>
      <w:r w:rsidRPr="00DE3814">
        <w:rPr>
          <w:rFonts w:cs="Arial"/>
        </w:rPr>
        <w:t xml:space="preserve"> Kandidatene er minst fornøyde med den bransje- og</w:t>
      </w:r>
    </w:p>
    <w:p w:rsidR="00364D0B" w:rsidRPr="00DE3814" w:rsidRDefault="00364D0B" w:rsidP="00364D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E3814">
        <w:rPr>
          <w:rFonts w:cs="Arial"/>
        </w:rPr>
        <w:t>virksomhetsforståelsen de har opparbeidet gjennom utdanningen, og vurderer den langt dårligere enn</w:t>
      </w:r>
    </w:p>
    <w:p w:rsidR="00364D0B" w:rsidRPr="00DE3814" w:rsidRDefault="00364D0B" w:rsidP="00364D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gramStart"/>
      <w:r w:rsidRPr="00DE3814">
        <w:rPr>
          <w:rFonts w:cs="Arial"/>
        </w:rPr>
        <w:t>det arbeidsgiverne gjør.</w:t>
      </w:r>
      <w:proofErr w:type="gramEnd"/>
    </w:p>
    <w:p w:rsidR="00364D0B" w:rsidRPr="00DE3814" w:rsidRDefault="00364D0B" w:rsidP="00364D0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364D0B" w:rsidRPr="00DE3814" w:rsidRDefault="00364D0B" w:rsidP="00364D0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DE3814">
        <w:rPr>
          <w:rFonts w:cs="Arial"/>
          <w:b/>
          <w:bCs/>
        </w:rPr>
        <w:t>Mastergrad mest relevant</w:t>
      </w:r>
    </w:p>
    <w:p w:rsidR="00364D0B" w:rsidRPr="00DE3814" w:rsidRDefault="00364D0B" w:rsidP="00364D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E3814">
        <w:rPr>
          <w:rFonts w:cs="Arial"/>
        </w:rPr>
        <w:t>Av alle med god kjennskap til utdanningene ved UiO er det 93,3 prosent som vurderer utdanning på</w:t>
      </w:r>
    </w:p>
    <w:p w:rsidR="00364D0B" w:rsidRPr="00DE3814" w:rsidRDefault="00364D0B" w:rsidP="00364D0B">
      <w:pPr>
        <w:autoSpaceDE w:val="0"/>
        <w:autoSpaceDN w:val="0"/>
        <w:adjustRightInd w:val="0"/>
        <w:spacing w:after="0" w:line="240" w:lineRule="auto"/>
        <w:rPr>
          <w:rFonts w:cs="Arial"/>
          <w:lang w:val="nn-NO"/>
        </w:rPr>
      </w:pPr>
      <w:r w:rsidRPr="00364D0B">
        <w:rPr>
          <w:rFonts w:cs="Arial"/>
        </w:rPr>
        <w:t xml:space="preserve">mastergradsnivå som relevant eller svært relevant. </w:t>
      </w:r>
      <w:r w:rsidRPr="00DE3814">
        <w:rPr>
          <w:rFonts w:cs="Arial"/>
          <w:lang w:val="nn-NO"/>
        </w:rPr>
        <w:t xml:space="preserve">Utdanning på </w:t>
      </w:r>
      <w:proofErr w:type="spellStart"/>
      <w:r w:rsidRPr="00DE3814">
        <w:rPr>
          <w:rFonts w:cs="Arial"/>
          <w:lang w:val="nn-NO"/>
        </w:rPr>
        <w:t>bachelorgradsnivå</w:t>
      </w:r>
      <w:proofErr w:type="spellEnd"/>
      <w:r w:rsidRPr="00DE3814">
        <w:rPr>
          <w:rFonts w:cs="Arial"/>
          <w:lang w:val="nn-NO"/>
        </w:rPr>
        <w:t xml:space="preserve"> er også relevant</w:t>
      </w:r>
    </w:p>
    <w:p w:rsidR="00364D0B" w:rsidRPr="00DE3814" w:rsidRDefault="00364D0B" w:rsidP="00364D0B">
      <w:pPr>
        <w:autoSpaceDE w:val="0"/>
        <w:autoSpaceDN w:val="0"/>
        <w:adjustRightInd w:val="0"/>
        <w:spacing w:after="0" w:line="240" w:lineRule="auto"/>
        <w:rPr>
          <w:rFonts w:cs="Arial"/>
          <w:lang w:val="nn-NO"/>
        </w:rPr>
      </w:pPr>
      <w:r w:rsidRPr="00DE3814">
        <w:rPr>
          <w:rFonts w:cs="Arial"/>
          <w:lang w:val="nn-NO"/>
        </w:rPr>
        <w:t>og hele 86,6 prosent vurderer utdanning på dette nivået som relevant eller svært relevant. Det er</w:t>
      </w:r>
    </w:p>
    <w:p w:rsidR="00364D0B" w:rsidRPr="00DE3814" w:rsidRDefault="00364D0B" w:rsidP="00364D0B">
      <w:pPr>
        <w:autoSpaceDE w:val="0"/>
        <w:autoSpaceDN w:val="0"/>
        <w:adjustRightInd w:val="0"/>
        <w:spacing w:after="0" w:line="240" w:lineRule="auto"/>
        <w:rPr>
          <w:rFonts w:cs="Arial"/>
          <w:lang w:val="nn-NO"/>
        </w:rPr>
      </w:pPr>
      <w:r w:rsidRPr="00DE3814">
        <w:rPr>
          <w:rFonts w:cs="Arial"/>
          <w:lang w:val="nn-NO"/>
        </w:rPr>
        <w:t xml:space="preserve">særlig i utdanningssektoren at </w:t>
      </w:r>
      <w:proofErr w:type="spellStart"/>
      <w:r w:rsidRPr="00DE3814">
        <w:rPr>
          <w:rFonts w:cs="Arial"/>
          <w:lang w:val="nn-NO"/>
        </w:rPr>
        <w:t>bachelorgradsnivå</w:t>
      </w:r>
      <w:proofErr w:type="spellEnd"/>
      <w:r w:rsidRPr="00DE3814">
        <w:rPr>
          <w:rFonts w:cs="Arial"/>
          <w:lang w:val="nn-NO"/>
        </w:rPr>
        <w:t xml:space="preserve"> er vurdert som relevant.</w:t>
      </w:r>
    </w:p>
    <w:p w:rsidR="00364D0B" w:rsidRPr="00002DF6" w:rsidRDefault="00364D0B" w:rsidP="00364D0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nn-NO"/>
        </w:rPr>
      </w:pPr>
    </w:p>
    <w:p w:rsidR="00364D0B" w:rsidRPr="00DE3814" w:rsidRDefault="00364D0B" w:rsidP="00364D0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DE3814">
        <w:rPr>
          <w:rFonts w:cs="Arial"/>
          <w:b/>
          <w:bCs/>
        </w:rPr>
        <w:t>UiO-kandidater ønskes som søkere</w:t>
      </w:r>
    </w:p>
    <w:p w:rsidR="00364D0B" w:rsidRPr="00DE3814" w:rsidRDefault="00364D0B" w:rsidP="00364D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E3814">
        <w:rPr>
          <w:rFonts w:cs="Arial"/>
        </w:rPr>
        <w:t>Blant de som oppgir at de har ansatte med høyere utdanning fra de aktuelle fagområdene, men ingen</w:t>
      </w:r>
    </w:p>
    <w:p w:rsidR="00364D0B" w:rsidRPr="00DE3814" w:rsidRDefault="00364D0B" w:rsidP="00364D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E3814">
        <w:rPr>
          <w:rFonts w:cs="Arial"/>
        </w:rPr>
        <w:t>fra UiO, er det to av tre som oppgir som årsak at de ikke har hatt noen søkere fra UiO. En av fire</w:t>
      </w:r>
    </w:p>
    <w:p w:rsidR="00364D0B" w:rsidRPr="00DE3814" w:rsidRDefault="00364D0B" w:rsidP="00364D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E3814">
        <w:rPr>
          <w:rFonts w:cs="Arial"/>
        </w:rPr>
        <w:t xml:space="preserve">oppgir at kandidatene fra UiO ikke passer deres faglige profil. </w:t>
      </w:r>
      <w:proofErr w:type="gramStart"/>
      <w:r w:rsidRPr="00DE3814">
        <w:rPr>
          <w:rFonts w:cs="Arial"/>
        </w:rPr>
        <w:t>Fra kommentarene lederne har</w:t>
      </w:r>
      <w:proofErr w:type="gramEnd"/>
      <w:r w:rsidRPr="00DE3814">
        <w:rPr>
          <w:rFonts w:cs="Arial"/>
        </w:rPr>
        <w:t xml:space="preserve"> gitt</w:t>
      </w:r>
    </w:p>
    <w:p w:rsidR="00364D0B" w:rsidRPr="00DE3814" w:rsidRDefault="00364D0B" w:rsidP="00364D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E3814">
        <w:rPr>
          <w:rFonts w:cs="Arial"/>
        </w:rPr>
        <w:t>kommer det frem at en del mener de ikke ansatte fra UiO på grunn av geografisk beliggenhet, og at</w:t>
      </w:r>
    </w:p>
    <w:p w:rsidR="00364D0B" w:rsidRPr="00DE3814" w:rsidRDefault="00364D0B" w:rsidP="00364D0B">
      <w:proofErr w:type="gramStart"/>
      <w:r w:rsidRPr="00645DE5">
        <w:rPr>
          <w:rFonts w:cs="Arial"/>
        </w:rPr>
        <w:t>det er mer naturlig å ansette kandidater fra lokale universiteter og høyskoler.</w:t>
      </w:r>
      <w:proofErr w:type="gramEnd"/>
    </w:p>
    <w:p w:rsidR="00634FBE" w:rsidRDefault="00C91593"/>
    <w:sectPr w:rsidR="00634FB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593" w:rsidRDefault="00C91593" w:rsidP="00C91593">
      <w:pPr>
        <w:spacing w:after="0" w:line="240" w:lineRule="auto"/>
      </w:pPr>
      <w:r>
        <w:separator/>
      </w:r>
    </w:p>
  </w:endnote>
  <w:endnote w:type="continuationSeparator" w:id="0">
    <w:p w:rsidR="00C91593" w:rsidRDefault="00C91593" w:rsidP="00C9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593" w:rsidRDefault="00C91593" w:rsidP="00C91593">
      <w:pPr>
        <w:spacing w:after="0" w:line="240" w:lineRule="auto"/>
      </w:pPr>
      <w:r>
        <w:separator/>
      </w:r>
    </w:p>
  </w:footnote>
  <w:footnote w:type="continuationSeparator" w:id="0">
    <w:p w:rsidR="00C91593" w:rsidRDefault="00C91593" w:rsidP="00C91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593" w:rsidRDefault="00C91593">
    <w:pPr>
      <w:pStyle w:val="Header"/>
    </w:pPr>
    <w:r>
      <w:tab/>
    </w:r>
    <w:r>
      <w:tab/>
      <w:t>Vedlegg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0B"/>
    <w:rsid w:val="00364D0B"/>
    <w:rsid w:val="0051214D"/>
    <w:rsid w:val="00C91593"/>
    <w:rsid w:val="00D70DB2"/>
    <w:rsid w:val="00D80B0C"/>
    <w:rsid w:val="00D934A0"/>
    <w:rsid w:val="00E2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D0B"/>
    <w:rPr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593"/>
    <w:rPr>
      <w:lang w:val="nb-NO"/>
    </w:rPr>
  </w:style>
  <w:style w:type="paragraph" w:styleId="Footer">
    <w:name w:val="footer"/>
    <w:basedOn w:val="Normal"/>
    <w:link w:val="FooterChar"/>
    <w:uiPriority w:val="99"/>
    <w:unhideWhenUsed/>
    <w:rsid w:val="00C9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593"/>
    <w:rPr>
      <w:lang w:val="nb-NO"/>
    </w:rPr>
  </w:style>
  <w:style w:type="character" w:customStyle="1" w:styleId="Heading1Char">
    <w:name w:val="Heading 1 Char"/>
    <w:basedOn w:val="DefaultParagraphFont"/>
    <w:link w:val="Heading1"/>
    <w:uiPriority w:val="9"/>
    <w:rsid w:val="00C91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D0B"/>
    <w:rPr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593"/>
    <w:rPr>
      <w:lang w:val="nb-NO"/>
    </w:rPr>
  </w:style>
  <w:style w:type="paragraph" w:styleId="Footer">
    <w:name w:val="footer"/>
    <w:basedOn w:val="Normal"/>
    <w:link w:val="FooterChar"/>
    <w:uiPriority w:val="99"/>
    <w:unhideWhenUsed/>
    <w:rsid w:val="00C9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593"/>
    <w:rPr>
      <w:lang w:val="nb-NO"/>
    </w:rPr>
  </w:style>
  <w:style w:type="character" w:customStyle="1" w:styleId="Heading1Char">
    <w:name w:val="Heading 1 Char"/>
    <w:basedOn w:val="DefaultParagraphFont"/>
    <w:link w:val="Heading1"/>
    <w:uiPriority w:val="9"/>
    <w:rsid w:val="00C91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Julianne Krohn-Hansen</dc:creator>
  <cp:lastModifiedBy>Anne Grete Grude</cp:lastModifiedBy>
  <cp:revision>2</cp:revision>
  <dcterms:created xsi:type="dcterms:W3CDTF">2015-04-24T14:00:00Z</dcterms:created>
  <dcterms:modified xsi:type="dcterms:W3CDTF">2015-05-04T08:02:00Z</dcterms:modified>
</cp:coreProperties>
</file>