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9C20A" w14:textId="77777777" w:rsidR="007523FD" w:rsidRDefault="00651A85">
      <w:pPr>
        <w:rPr>
          <w:b/>
        </w:rPr>
      </w:pPr>
      <w:bookmarkStart w:id="0" w:name="_GoBack"/>
      <w:bookmarkEnd w:id="0"/>
      <w:r w:rsidRPr="00D627E6">
        <w:rPr>
          <w:b/>
        </w:rPr>
        <w:t xml:space="preserve">Inger Nygaard Preus: Forelesning om </w:t>
      </w:r>
      <w:r w:rsidR="001066A7">
        <w:rPr>
          <w:b/>
        </w:rPr>
        <w:t>feministisk etikk. November 2013</w:t>
      </w:r>
      <w:r w:rsidRPr="00D627E6">
        <w:rPr>
          <w:b/>
        </w:rPr>
        <w:t>.</w:t>
      </w:r>
    </w:p>
    <w:p w14:paraId="3275E54E" w14:textId="77777777" w:rsidR="00651A85" w:rsidRPr="00D627E6" w:rsidRDefault="00651A85">
      <w:pPr>
        <w:rPr>
          <w:b/>
        </w:rPr>
      </w:pPr>
    </w:p>
    <w:p w14:paraId="6FEABBEC" w14:textId="77777777" w:rsidR="00D627E6" w:rsidRPr="00D627E6" w:rsidRDefault="00484DB3">
      <w:pPr>
        <w:rPr>
          <w:b/>
        </w:rPr>
      </w:pPr>
      <w:r>
        <w:rPr>
          <w:b/>
        </w:rPr>
        <w:t>I. O</w:t>
      </w:r>
      <w:r w:rsidR="00AF0353">
        <w:rPr>
          <w:b/>
        </w:rPr>
        <w:t>m feministisk etikk</w:t>
      </w:r>
    </w:p>
    <w:p w14:paraId="1B383DBB" w14:textId="77777777" w:rsidR="007523FD" w:rsidRDefault="00AF4152">
      <w:pPr>
        <w:rPr>
          <w:sz w:val="20"/>
        </w:rPr>
      </w:pPr>
      <w:r w:rsidRPr="002E41A3">
        <w:rPr>
          <w:sz w:val="20"/>
        </w:rPr>
        <w:t xml:space="preserve">- </w:t>
      </w:r>
      <w:r w:rsidR="00D627E6" w:rsidRPr="002E41A3">
        <w:rPr>
          <w:sz w:val="20"/>
        </w:rPr>
        <w:t>Hva er ”feministisk etikk” – hovedmål – litt historikk.</w:t>
      </w:r>
    </w:p>
    <w:p w14:paraId="57A4DF1D" w14:textId="77777777" w:rsidR="00D627E6" w:rsidRPr="002D6E1E" w:rsidRDefault="00D627E6">
      <w:pPr>
        <w:rPr>
          <w:sz w:val="20"/>
        </w:rPr>
      </w:pPr>
    </w:p>
    <w:p w14:paraId="6B102D81" w14:textId="77777777" w:rsidR="002D6E1E" w:rsidRDefault="00AF4152" w:rsidP="00D627E6">
      <w:pPr>
        <w:rPr>
          <w:b/>
          <w:sz w:val="20"/>
        </w:rPr>
      </w:pPr>
      <w:r w:rsidRPr="002E41A3">
        <w:rPr>
          <w:b/>
          <w:sz w:val="20"/>
        </w:rPr>
        <w:t xml:space="preserve">- </w:t>
      </w:r>
      <w:r w:rsidR="00D627E6" w:rsidRPr="002E41A3">
        <w:rPr>
          <w:b/>
          <w:sz w:val="20"/>
        </w:rPr>
        <w:t>Bakgrunn</w:t>
      </w:r>
      <w:r w:rsidR="00D627E6" w:rsidRPr="002E41A3">
        <w:rPr>
          <w:sz w:val="20"/>
        </w:rPr>
        <w:t xml:space="preserve"> for den feministiske kritikken:</w:t>
      </w:r>
      <w:r w:rsidRPr="002E41A3">
        <w:rPr>
          <w:sz w:val="20"/>
        </w:rPr>
        <w:t xml:space="preserve"> </w:t>
      </w:r>
      <w:r w:rsidR="00D627E6" w:rsidRPr="002E41A3">
        <w:rPr>
          <w:b/>
          <w:sz w:val="20"/>
        </w:rPr>
        <w:t>Man mener at de tradisjonelle mora</w:t>
      </w:r>
      <w:r w:rsidR="002D6E1E">
        <w:rPr>
          <w:b/>
          <w:sz w:val="20"/>
        </w:rPr>
        <w:t xml:space="preserve">lsystemene </w:t>
      </w:r>
    </w:p>
    <w:p w14:paraId="66AEA320" w14:textId="77777777" w:rsidR="007523FD" w:rsidRDefault="002D6E1E" w:rsidP="00D627E6">
      <w:pPr>
        <w:rPr>
          <w:b/>
          <w:sz w:val="20"/>
        </w:rPr>
      </w:pPr>
      <w:r>
        <w:rPr>
          <w:b/>
          <w:sz w:val="20"/>
        </w:rPr>
        <w:t>(</w:t>
      </w:r>
      <w:proofErr w:type="spellStart"/>
      <w:r w:rsidR="00D627E6" w:rsidRPr="002E41A3">
        <w:rPr>
          <w:b/>
          <w:sz w:val="20"/>
        </w:rPr>
        <w:t>deontologi</w:t>
      </w:r>
      <w:proofErr w:type="spellEnd"/>
      <w:r w:rsidR="00D627E6" w:rsidRPr="002E41A3">
        <w:rPr>
          <w:b/>
          <w:sz w:val="20"/>
        </w:rPr>
        <w:t xml:space="preserve"> og utilitarisme) er </w:t>
      </w:r>
      <w:r w:rsidR="00D627E6" w:rsidRPr="002E41A3">
        <w:rPr>
          <w:b/>
          <w:sz w:val="20"/>
          <w:u w:val="single"/>
        </w:rPr>
        <w:t>ensidige</w:t>
      </w:r>
      <w:r w:rsidR="00D627E6" w:rsidRPr="002E41A3">
        <w:rPr>
          <w:b/>
          <w:sz w:val="20"/>
        </w:rPr>
        <w:t xml:space="preserve">, med mannlig slagside: </w:t>
      </w:r>
    </w:p>
    <w:p w14:paraId="54B4E6CE" w14:textId="77777777" w:rsidR="00D627E6" w:rsidRPr="002D6E1E" w:rsidRDefault="00D627E6" w:rsidP="00D627E6">
      <w:pPr>
        <w:rPr>
          <w:b/>
          <w:sz w:val="20"/>
        </w:rPr>
      </w:pPr>
    </w:p>
    <w:p w14:paraId="3B07410E" w14:textId="77777777" w:rsidR="007523FD" w:rsidRDefault="002D6E1E" w:rsidP="00D627E6">
      <w:pPr>
        <w:rPr>
          <w:b/>
          <w:sz w:val="20"/>
        </w:rPr>
      </w:pPr>
      <w:r>
        <w:rPr>
          <w:b/>
          <w:sz w:val="20"/>
        </w:rPr>
        <w:t>(</w:t>
      </w:r>
      <w:r w:rsidR="00D627E6" w:rsidRPr="002E41A3">
        <w:rPr>
          <w:b/>
          <w:sz w:val="20"/>
        </w:rPr>
        <w:t>1</w:t>
      </w:r>
      <w:r>
        <w:rPr>
          <w:b/>
          <w:sz w:val="20"/>
        </w:rPr>
        <w:t>)</w:t>
      </w:r>
      <w:r w:rsidR="00D627E6" w:rsidRPr="002E41A3">
        <w:rPr>
          <w:sz w:val="20"/>
        </w:rPr>
        <w:t xml:space="preserve"> Idealet er at i etikken skal </w:t>
      </w:r>
      <w:r w:rsidR="00D627E6" w:rsidRPr="002E41A3">
        <w:rPr>
          <w:sz w:val="20"/>
          <w:u w:val="single"/>
        </w:rPr>
        <w:t>fornuften kontrollere følelsene</w:t>
      </w:r>
      <w:r w:rsidR="00D627E6" w:rsidRPr="002E41A3">
        <w:rPr>
          <w:sz w:val="20"/>
        </w:rPr>
        <w:t xml:space="preserve"> – følelser vil forkludre den moralske avgjørelsen. </w:t>
      </w:r>
      <w:r w:rsidR="00D627E6" w:rsidRPr="002E41A3">
        <w:rPr>
          <w:b/>
          <w:sz w:val="20"/>
        </w:rPr>
        <w:sym w:font="Wingdings" w:char="F0E0"/>
      </w:r>
      <w:r w:rsidR="00D627E6" w:rsidRPr="002E41A3">
        <w:rPr>
          <w:b/>
          <w:sz w:val="20"/>
        </w:rPr>
        <w:t xml:space="preserve"> Feministisk etikk påpeker at </w:t>
      </w:r>
      <w:r w:rsidR="00D627E6" w:rsidRPr="002E41A3">
        <w:rPr>
          <w:b/>
          <w:sz w:val="20"/>
          <w:u w:val="single"/>
        </w:rPr>
        <w:t>følelser</w:t>
      </w:r>
      <w:r w:rsidR="00D627E6" w:rsidRPr="002E41A3">
        <w:rPr>
          <w:b/>
          <w:sz w:val="20"/>
        </w:rPr>
        <w:t xml:space="preserve"> er en viktig del av en moralsk avgjørelse: omsorg og empati, varhet overfor andres reaksjoner, vekt på relasjoner til andre.</w:t>
      </w:r>
    </w:p>
    <w:p w14:paraId="20579639" w14:textId="77777777" w:rsidR="00D627E6" w:rsidRPr="002D6E1E" w:rsidRDefault="00D627E6" w:rsidP="00D627E6">
      <w:pPr>
        <w:rPr>
          <w:b/>
          <w:sz w:val="20"/>
        </w:rPr>
      </w:pPr>
    </w:p>
    <w:p w14:paraId="5B2ABDE8" w14:textId="77777777" w:rsidR="007523FD" w:rsidRDefault="002D6E1E">
      <w:pPr>
        <w:rPr>
          <w:b/>
          <w:sz w:val="20"/>
        </w:rPr>
      </w:pPr>
      <w:r>
        <w:rPr>
          <w:b/>
          <w:sz w:val="20"/>
        </w:rPr>
        <w:t>(</w:t>
      </w:r>
      <w:r w:rsidR="00D627E6" w:rsidRPr="002E41A3">
        <w:rPr>
          <w:b/>
          <w:sz w:val="20"/>
        </w:rPr>
        <w:t>2</w:t>
      </w:r>
      <w:r>
        <w:rPr>
          <w:b/>
          <w:sz w:val="20"/>
        </w:rPr>
        <w:t>)</w:t>
      </w:r>
      <w:r w:rsidR="00D627E6" w:rsidRPr="002E41A3">
        <w:rPr>
          <w:sz w:val="20"/>
        </w:rPr>
        <w:t xml:space="preserve"> De tradisjonelle moralsystemene har et urealistisk bilde av </w:t>
      </w:r>
      <w:r w:rsidR="00D627E6" w:rsidRPr="002E41A3">
        <w:rPr>
          <w:sz w:val="20"/>
          <w:u w:val="single"/>
        </w:rPr>
        <w:t>den moralske</w:t>
      </w:r>
      <w:r w:rsidR="005B632C" w:rsidRPr="002E41A3">
        <w:rPr>
          <w:sz w:val="20"/>
          <w:u w:val="single"/>
        </w:rPr>
        <w:t>, autonome</w:t>
      </w:r>
      <w:r w:rsidR="00D627E6" w:rsidRPr="002E41A3">
        <w:rPr>
          <w:sz w:val="20"/>
          <w:u w:val="single"/>
        </w:rPr>
        <w:t xml:space="preserve"> aktør</w:t>
      </w:r>
      <w:r w:rsidR="00D627E6" w:rsidRPr="002E41A3">
        <w:rPr>
          <w:sz w:val="20"/>
        </w:rPr>
        <w:t xml:space="preserve">: </w:t>
      </w:r>
      <w:r w:rsidR="00D627E6" w:rsidRPr="002E41A3">
        <w:rPr>
          <w:b/>
          <w:sz w:val="20"/>
        </w:rPr>
        <w:sym w:font="Wingdings" w:char="F0E0"/>
      </w:r>
      <w:r w:rsidR="00D627E6" w:rsidRPr="002E41A3">
        <w:rPr>
          <w:b/>
          <w:sz w:val="20"/>
        </w:rPr>
        <w:t xml:space="preserve"> Feministisk etikk legger vekt på at et menneske bare kan bli en moralsk</w:t>
      </w:r>
      <w:r w:rsidR="005B632C" w:rsidRPr="002E41A3">
        <w:rPr>
          <w:b/>
          <w:sz w:val="20"/>
        </w:rPr>
        <w:t>, autonom</w:t>
      </w:r>
      <w:r w:rsidR="00D627E6" w:rsidRPr="002E41A3">
        <w:rPr>
          <w:b/>
          <w:sz w:val="20"/>
        </w:rPr>
        <w:t xml:space="preserve"> aktør i </w:t>
      </w:r>
      <w:r w:rsidR="00D627E6" w:rsidRPr="002E41A3">
        <w:rPr>
          <w:b/>
          <w:sz w:val="20"/>
          <w:u w:val="single"/>
        </w:rPr>
        <w:t>et sosialt samspill</w:t>
      </w:r>
      <w:r w:rsidR="00AF0353" w:rsidRPr="002E41A3">
        <w:rPr>
          <w:b/>
          <w:sz w:val="20"/>
        </w:rPr>
        <w:t xml:space="preserve">, i </w:t>
      </w:r>
      <w:r w:rsidR="00AF0353" w:rsidRPr="002E41A3">
        <w:rPr>
          <w:b/>
          <w:sz w:val="20"/>
          <w:u w:val="single"/>
        </w:rPr>
        <w:t>relasjoner</w:t>
      </w:r>
      <w:r w:rsidR="00D627E6" w:rsidRPr="002E41A3">
        <w:rPr>
          <w:b/>
          <w:sz w:val="20"/>
        </w:rPr>
        <w:t xml:space="preserve"> med andre.</w:t>
      </w:r>
    </w:p>
    <w:p w14:paraId="11C445C6" w14:textId="77777777" w:rsidR="00D627E6" w:rsidRPr="002D6E1E" w:rsidRDefault="00D627E6">
      <w:pPr>
        <w:rPr>
          <w:b/>
          <w:sz w:val="20"/>
        </w:rPr>
      </w:pPr>
    </w:p>
    <w:p w14:paraId="31B58443" w14:textId="77777777" w:rsidR="00AF0353" w:rsidRPr="002E41A3" w:rsidRDefault="002D6E1E" w:rsidP="00AF0353">
      <w:pPr>
        <w:rPr>
          <w:sz w:val="20"/>
        </w:rPr>
      </w:pPr>
      <w:r>
        <w:rPr>
          <w:b/>
          <w:sz w:val="20"/>
        </w:rPr>
        <w:t>(3)</w:t>
      </w:r>
      <w:r w:rsidR="00AF0353" w:rsidRPr="002E41A3">
        <w:rPr>
          <w:b/>
          <w:sz w:val="20"/>
        </w:rPr>
        <w:t xml:space="preserve"> </w:t>
      </w:r>
      <w:r w:rsidR="00AF0353" w:rsidRPr="002E41A3">
        <w:rPr>
          <w:sz w:val="20"/>
        </w:rPr>
        <w:t>De spørsmålene som tas opp innenfor de tradisjonelle moralsystemene, er</w:t>
      </w:r>
    </w:p>
    <w:p w14:paraId="1B9FD52F" w14:textId="77777777" w:rsidR="00AF0353" w:rsidRPr="002E41A3" w:rsidRDefault="00AF0353" w:rsidP="00AF0353">
      <w:pPr>
        <w:rPr>
          <w:sz w:val="20"/>
        </w:rPr>
      </w:pPr>
      <w:r w:rsidRPr="002E41A3">
        <w:rPr>
          <w:sz w:val="20"/>
        </w:rPr>
        <w:t xml:space="preserve">preget av </w:t>
      </w:r>
      <w:r w:rsidRPr="002E41A3">
        <w:rPr>
          <w:sz w:val="20"/>
          <w:u w:val="single"/>
        </w:rPr>
        <w:t>menns interesser</w:t>
      </w:r>
      <w:r w:rsidRPr="002E41A3">
        <w:rPr>
          <w:sz w:val="20"/>
        </w:rPr>
        <w:t>, det menn mener er interessant, det som er viktig i menns verden, det som skjer i det offentlige rom.</w:t>
      </w:r>
    </w:p>
    <w:p w14:paraId="5DC2338E" w14:textId="77777777" w:rsidR="007523FD" w:rsidRDefault="00AF0353" w:rsidP="00AF0353">
      <w:pPr>
        <w:rPr>
          <w:b/>
          <w:sz w:val="20"/>
        </w:rPr>
      </w:pPr>
      <w:r w:rsidRPr="002E41A3">
        <w:rPr>
          <w:b/>
          <w:sz w:val="20"/>
        </w:rPr>
        <w:sym w:font="Wingdings" w:char="F0E0"/>
      </w:r>
      <w:r w:rsidRPr="002E41A3">
        <w:rPr>
          <w:b/>
          <w:sz w:val="20"/>
        </w:rPr>
        <w:t xml:space="preserve"> Feministisk etikk vil at etikken også skal omfatte de spørsmål som </w:t>
      </w:r>
      <w:r w:rsidRPr="002E41A3">
        <w:rPr>
          <w:b/>
          <w:sz w:val="20"/>
          <w:u w:val="single"/>
        </w:rPr>
        <w:t>kvinner er opptatt av</w:t>
      </w:r>
      <w:r w:rsidRPr="002E41A3">
        <w:rPr>
          <w:b/>
          <w:sz w:val="20"/>
        </w:rPr>
        <w:t xml:space="preserve">, </w:t>
      </w:r>
      <w:proofErr w:type="spellStart"/>
      <w:r w:rsidRPr="002E41A3">
        <w:rPr>
          <w:b/>
          <w:sz w:val="20"/>
        </w:rPr>
        <w:t>feks</w:t>
      </w:r>
      <w:proofErr w:type="spellEnd"/>
      <w:r w:rsidRPr="002E41A3">
        <w:rPr>
          <w:b/>
          <w:sz w:val="20"/>
        </w:rPr>
        <w:t xml:space="preserve"> det mellommenneskelige, relasjoner til andre.</w:t>
      </w:r>
    </w:p>
    <w:p w14:paraId="7E40B35C" w14:textId="77777777" w:rsidR="00AF0353" w:rsidRPr="002D6E1E" w:rsidRDefault="00AF0353" w:rsidP="00AF0353">
      <w:pPr>
        <w:rPr>
          <w:b/>
          <w:sz w:val="20"/>
        </w:rPr>
      </w:pPr>
    </w:p>
    <w:p w14:paraId="132DDC64" w14:textId="77777777" w:rsidR="007523FD" w:rsidRDefault="00AF4152">
      <w:pPr>
        <w:rPr>
          <w:b/>
          <w:sz w:val="20"/>
        </w:rPr>
      </w:pPr>
      <w:r w:rsidRPr="002E41A3">
        <w:rPr>
          <w:sz w:val="20"/>
        </w:rPr>
        <w:t xml:space="preserve">- Feminister mener at </w:t>
      </w:r>
      <w:r w:rsidRPr="002E41A3">
        <w:rPr>
          <w:b/>
          <w:sz w:val="20"/>
        </w:rPr>
        <w:t xml:space="preserve">filosofi og vitenskap trenger nye redskaper, </w:t>
      </w:r>
      <w:proofErr w:type="spellStart"/>
      <w:r w:rsidRPr="002E41A3">
        <w:rPr>
          <w:b/>
          <w:sz w:val="20"/>
        </w:rPr>
        <w:t>dvs</w:t>
      </w:r>
      <w:proofErr w:type="spellEnd"/>
      <w:r w:rsidRPr="002E41A3">
        <w:rPr>
          <w:b/>
          <w:sz w:val="20"/>
        </w:rPr>
        <w:t xml:space="preserve"> ord, begreper og metoder.</w:t>
      </w:r>
    </w:p>
    <w:p w14:paraId="616CA77E" w14:textId="77777777" w:rsidR="002D370C" w:rsidRPr="002E41A3" w:rsidRDefault="002D370C">
      <w:pPr>
        <w:rPr>
          <w:b/>
          <w:sz w:val="20"/>
        </w:rPr>
      </w:pPr>
    </w:p>
    <w:p w14:paraId="20626B56" w14:textId="77777777" w:rsidR="007523FD" w:rsidRDefault="002233A7">
      <w:pPr>
        <w:rPr>
          <w:sz w:val="20"/>
        </w:rPr>
      </w:pPr>
      <w:r>
        <w:rPr>
          <w:sz w:val="20"/>
        </w:rPr>
        <w:t xml:space="preserve">- </w:t>
      </w:r>
      <w:r w:rsidRPr="002233A7">
        <w:rPr>
          <w:b/>
          <w:sz w:val="20"/>
        </w:rPr>
        <w:t>Målet for feministisk tenkning</w:t>
      </w:r>
      <w:r>
        <w:rPr>
          <w:sz w:val="20"/>
        </w:rPr>
        <w:t>: ”</w:t>
      </w:r>
      <w:r w:rsidRPr="002233A7">
        <w:rPr>
          <w:sz w:val="20"/>
        </w:rPr>
        <w:t>påvise og eliminere kjønnsforskjeller og undervurdering av kvinner</w:t>
      </w:r>
      <w:r>
        <w:rPr>
          <w:sz w:val="20"/>
        </w:rPr>
        <w:t>”</w:t>
      </w:r>
    </w:p>
    <w:p w14:paraId="7ABC7E8E" w14:textId="77777777" w:rsidR="00484DB3" w:rsidRPr="002D6E1E" w:rsidRDefault="00484DB3">
      <w:pPr>
        <w:rPr>
          <w:sz w:val="20"/>
        </w:rPr>
      </w:pPr>
    </w:p>
    <w:p w14:paraId="2C501642" w14:textId="77777777" w:rsidR="002D6E1E" w:rsidRDefault="00484DB3">
      <w:pPr>
        <w:rPr>
          <w:b/>
          <w:i/>
          <w:sz w:val="20"/>
        </w:rPr>
      </w:pPr>
      <w:r w:rsidRPr="002E41A3">
        <w:rPr>
          <w:b/>
          <w:sz w:val="20"/>
        </w:rPr>
        <w:t>- Strategier for å nå målet</w:t>
      </w:r>
      <w:r w:rsidR="00B614E6" w:rsidRPr="002E41A3">
        <w:rPr>
          <w:b/>
          <w:sz w:val="20"/>
        </w:rPr>
        <w:t xml:space="preserve"> </w:t>
      </w:r>
      <w:r w:rsidR="00B614E6" w:rsidRPr="002E41A3">
        <w:rPr>
          <w:b/>
          <w:i/>
          <w:sz w:val="20"/>
        </w:rPr>
        <w:t>(27)</w:t>
      </w:r>
    </w:p>
    <w:p w14:paraId="1772A172" w14:textId="77777777" w:rsidR="002D6E1E" w:rsidRPr="002D6E1E" w:rsidRDefault="002D6E1E" w:rsidP="002D6E1E">
      <w:pPr>
        <w:rPr>
          <w:color w:val="000000"/>
          <w:sz w:val="20"/>
        </w:rPr>
      </w:pPr>
      <w:r w:rsidRPr="002D6E1E">
        <w:rPr>
          <w:color w:val="000000"/>
          <w:sz w:val="20"/>
        </w:rPr>
        <w:t xml:space="preserve">(1) Man må </w:t>
      </w:r>
      <w:r w:rsidRPr="002D6E1E">
        <w:rPr>
          <w:b/>
          <w:color w:val="000000"/>
          <w:sz w:val="20"/>
        </w:rPr>
        <w:t>utøve kritikk</w:t>
      </w:r>
      <w:r w:rsidRPr="002D6E1E">
        <w:rPr>
          <w:color w:val="000000"/>
          <w:sz w:val="20"/>
        </w:rPr>
        <w:t xml:space="preserve">, </w:t>
      </w:r>
      <w:proofErr w:type="spellStart"/>
      <w:r w:rsidRPr="002D6E1E">
        <w:rPr>
          <w:color w:val="000000"/>
          <w:sz w:val="20"/>
        </w:rPr>
        <w:t>dvs</w:t>
      </w:r>
      <w:proofErr w:type="spellEnd"/>
      <w:r w:rsidRPr="002D6E1E">
        <w:rPr>
          <w:color w:val="000000"/>
          <w:sz w:val="20"/>
        </w:rPr>
        <w:t xml:space="preserve"> avdekke og utfordre mannsorienterte skjevheter i det som skrives og tenkes i tradisjonell og samtidi</w:t>
      </w:r>
      <w:r>
        <w:rPr>
          <w:color w:val="000000"/>
          <w:sz w:val="20"/>
        </w:rPr>
        <w:t>g hovedstrømsetikk.</w:t>
      </w:r>
    </w:p>
    <w:p w14:paraId="23A8401F" w14:textId="77777777" w:rsidR="00484DB3" w:rsidRPr="002D6E1E" w:rsidRDefault="002D6E1E" w:rsidP="002D6E1E">
      <w:pPr>
        <w:rPr>
          <w:b/>
          <w:i/>
          <w:sz w:val="20"/>
        </w:rPr>
      </w:pPr>
      <w:r w:rsidRPr="002D6E1E">
        <w:rPr>
          <w:color w:val="000000"/>
          <w:sz w:val="20"/>
        </w:rPr>
        <w:t xml:space="preserve">(2) Man må ta opp </w:t>
      </w:r>
      <w:r w:rsidRPr="002D6E1E">
        <w:rPr>
          <w:b/>
          <w:color w:val="000000"/>
          <w:sz w:val="20"/>
        </w:rPr>
        <w:t>området for det offentlige og det private</w:t>
      </w:r>
      <w:r>
        <w:rPr>
          <w:b/>
          <w:color w:val="000000"/>
          <w:sz w:val="20"/>
        </w:rPr>
        <w:t>.</w:t>
      </w:r>
    </w:p>
    <w:p w14:paraId="08B0B776" w14:textId="77777777" w:rsidR="002D6E1E" w:rsidRPr="002D6E1E" w:rsidRDefault="002D6E1E">
      <w:pPr>
        <w:rPr>
          <w:color w:val="000000"/>
          <w:sz w:val="20"/>
        </w:rPr>
      </w:pPr>
      <w:r w:rsidRPr="002D6E1E">
        <w:rPr>
          <w:color w:val="000000"/>
          <w:sz w:val="20"/>
        </w:rPr>
        <w:t xml:space="preserve">(3) Man må utarbeide </w:t>
      </w:r>
      <w:r w:rsidRPr="002D6E1E">
        <w:rPr>
          <w:b/>
          <w:color w:val="000000"/>
          <w:sz w:val="20"/>
        </w:rPr>
        <w:t>moralske begreper, teorier og metodologier</w:t>
      </w:r>
      <w:r w:rsidRPr="002D6E1E">
        <w:rPr>
          <w:color w:val="000000"/>
          <w:sz w:val="20"/>
        </w:rPr>
        <w:t xml:space="preserve"> som ivaretar de moralske perspektivene hos (ulike) kvinner.</w:t>
      </w:r>
    </w:p>
    <w:p w14:paraId="7E7AE74E" w14:textId="77777777" w:rsidR="002D6E1E" w:rsidRDefault="002D6E1E">
      <w:pPr>
        <w:rPr>
          <w:color w:val="000000"/>
          <w:sz w:val="20"/>
        </w:rPr>
      </w:pPr>
      <w:r w:rsidRPr="002D6E1E">
        <w:rPr>
          <w:color w:val="000000"/>
          <w:sz w:val="20"/>
        </w:rPr>
        <w:t xml:space="preserve">(4) Man må anerkjenne </w:t>
      </w:r>
      <w:r w:rsidRPr="002D6E1E">
        <w:rPr>
          <w:b/>
          <w:color w:val="000000"/>
          <w:sz w:val="20"/>
        </w:rPr>
        <w:t>ulikheter mellom kvinner</w:t>
      </w:r>
      <w:r w:rsidRPr="002D6E1E">
        <w:rPr>
          <w:color w:val="000000"/>
          <w:sz w:val="20"/>
        </w:rPr>
        <w:t>.</w:t>
      </w:r>
    </w:p>
    <w:p w14:paraId="4C089971" w14:textId="77777777" w:rsidR="00484DB3" w:rsidRPr="002D6E1E" w:rsidRDefault="00484DB3">
      <w:pPr>
        <w:rPr>
          <w:b/>
          <w:sz w:val="20"/>
        </w:rPr>
      </w:pPr>
    </w:p>
    <w:p w14:paraId="00F35281" w14:textId="77777777" w:rsidR="003379CD" w:rsidRDefault="00484DB3">
      <w:pPr>
        <w:rPr>
          <w:b/>
        </w:rPr>
      </w:pPr>
      <w:r>
        <w:rPr>
          <w:b/>
        </w:rPr>
        <w:t xml:space="preserve">2. Carol </w:t>
      </w:r>
      <w:proofErr w:type="spellStart"/>
      <w:r>
        <w:rPr>
          <w:b/>
        </w:rPr>
        <w:t>Gilligan</w:t>
      </w:r>
      <w:proofErr w:type="spellEnd"/>
    </w:p>
    <w:p w14:paraId="11B0D929" w14:textId="77777777" w:rsidR="001066A7" w:rsidRPr="001066A7" w:rsidRDefault="001066A7" w:rsidP="001066A7">
      <w:pPr>
        <w:rPr>
          <w:sz w:val="20"/>
          <w:szCs w:val="20"/>
        </w:rPr>
      </w:pPr>
      <w:r w:rsidRPr="001066A7">
        <w:rPr>
          <w:sz w:val="20"/>
          <w:szCs w:val="20"/>
        </w:rPr>
        <w:t xml:space="preserve">Fra </w:t>
      </w:r>
      <w:proofErr w:type="spellStart"/>
      <w:r w:rsidRPr="001066A7">
        <w:rPr>
          <w:sz w:val="20"/>
          <w:szCs w:val="20"/>
        </w:rPr>
        <w:t>Brabeck</w:t>
      </w:r>
      <w:proofErr w:type="spellEnd"/>
      <w:r w:rsidRPr="001066A7">
        <w:rPr>
          <w:sz w:val="20"/>
          <w:szCs w:val="20"/>
        </w:rPr>
        <w:t xml:space="preserve">, Mary. Sammenligning </w:t>
      </w:r>
      <w:proofErr w:type="spellStart"/>
      <w:r w:rsidRPr="001066A7">
        <w:rPr>
          <w:sz w:val="20"/>
          <w:szCs w:val="20"/>
        </w:rPr>
        <w:t>Gilligans</w:t>
      </w:r>
      <w:proofErr w:type="spellEnd"/>
      <w:r w:rsidRPr="001066A7">
        <w:rPr>
          <w:sz w:val="20"/>
          <w:szCs w:val="20"/>
        </w:rPr>
        <w:t xml:space="preserve"> omsorgsetikk (</w:t>
      </w:r>
      <w:proofErr w:type="spellStart"/>
      <w:r w:rsidRPr="001066A7">
        <w:rPr>
          <w:sz w:val="20"/>
          <w:szCs w:val="20"/>
        </w:rPr>
        <w:t>Morality</w:t>
      </w:r>
      <w:proofErr w:type="spellEnd"/>
      <w:r w:rsidRPr="001066A7">
        <w:rPr>
          <w:sz w:val="20"/>
          <w:szCs w:val="20"/>
        </w:rPr>
        <w:t xml:space="preserve"> </w:t>
      </w:r>
      <w:proofErr w:type="spellStart"/>
      <w:r w:rsidRPr="001066A7">
        <w:rPr>
          <w:sz w:val="20"/>
          <w:szCs w:val="20"/>
        </w:rPr>
        <w:t>of</w:t>
      </w:r>
      <w:proofErr w:type="spellEnd"/>
      <w:r w:rsidRPr="001066A7">
        <w:rPr>
          <w:sz w:val="20"/>
          <w:szCs w:val="20"/>
        </w:rPr>
        <w:t xml:space="preserve"> Care) og </w:t>
      </w:r>
      <w:proofErr w:type="spellStart"/>
      <w:r w:rsidRPr="001066A7">
        <w:rPr>
          <w:sz w:val="20"/>
          <w:szCs w:val="20"/>
        </w:rPr>
        <w:t>Kohlbergs</w:t>
      </w:r>
      <w:proofErr w:type="spellEnd"/>
      <w:r w:rsidRPr="001066A7">
        <w:rPr>
          <w:sz w:val="20"/>
          <w:szCs w:val="20"/>
        </w:rPr>
        <w:t xml:space="preserve"> rettferdighetsetikk (</w:t>
      </w:r>
      <w:proofErr w:type="spellStart"/>
      <w:r w:rsidRPr="001066A7">
        <w:rPr>
          <w:sz w:val="20"/>
          <w:szCs w:val="20"/>
        </w:rPr>
        <w:t>Morality</w:t>
      </w:r>
      <w:proofErr w:type="spellEnd"/>
      <w:r w:rsidRPr="001066A7">
        <w:rPr>
          <w:sz w:val="20"/>
          <w:szCs w:val="20"/>
        </w:rPr>
        <w:t xml:space="preserve"> </w:t>
      </w:r>
      <w:proofErr w:type="spellStart"/>
      <w:r w:rsidRPr="001066A7">
        <w:rPr>
          <w:sz w:val="20"/>
          <w:szCs w:val="20"/>
        </w:rPr>
        <w:t>of</w:t>
      </w:r>
      <w:proofErr w:type="spellEnd"/>
      <w:r w:rsidRPr="001066A7">
        <w:rPr>
          <w:sz w:val="20"/>
          <w:szCs w:val="20"/>
        </w:rPr>
        <w:t xml:space="preserve"> </w:t>
      </w:r>
      <w:proofErr w:type="spellStart"/>
      <w:r w:rsidRPr="001066A7">
        <w:rPr>
          <w:sz w:val="20"/>
          <w:szCs w:val="20"/>
        </w:rPr>
        <w:t>Justice</w:t>
      </w:r>
      <w:proofErr w:type="spellEnd"/>
      <w:r w:rsidRPr="001066A7">
        <w:rPr>
          <w:sz w:val="20"/>
          <w:szCs w:val="20"/>
        </w:rPr>
        <w:t>):</w:t>
      </w:r>
    </w:p>
    <w:p w14:paraId="4887B982" w14:textId="77777777" w:rsidR="001066A7" w:rsidRPr="001066A7" w:rsidRDefault="001066A7" w:rsidP="001066A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8"/>
        <w:gridCol w:w="2839"/>
        <w:gridCol w:w="2839"/>
      </w:tblGrid>
      <w:tr w:rsidR="001066A7" w:rsidRPr="001066A7" w14:paraId="66213E49" w14:textId="77777777" w:rsidTr="004A511D">
        <w:tc>
          <w:tcPr>
            <w:tcW w:w="2838" w:type="dxa"/>
          </w:tcPr>
          <w:p w14:paraId="19E49DBD" w14:textId="77777777" w:rsidR="001066A7" w:rsidRPr="001066A7" w:rsidRDefault="001066A7" w:rsidP="004A511D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14:paraId="72840DDC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proofErr w:type="spellStart"/>
            <w:r w:rsidRPr="001066A7">
              <w:rPr>
                <w:b/>
                <w:sz w:val="20"/>
                <w:szCs w:val="20"/>
              </w:rPr>
              <w:t>Gilligan</w:t>
            </w:r>
            <w:proofErr w:type="spellEnd"/>
          </w:p>
        </w:tc>
        <w:tc>
          <w:tcPr>
            <w:tcW w:w="2839" w:type="dxa"/>
          </w:tcPr>
          <w:p w14:paraId="4F14A596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proofErr w:type="spellStart"/>
            <w:r w:rsidRPr="001066A7">
              <w:rPr>
                <w:sz w:val="20"/>
                <w:szCs w:val="20"/>
              </w:rPr>
              <w:t>Kohlberg</w:t>
            </w:r>
            <w:proofErr w:type="spellEnd"/>
          </w:p>
        </w:tc>
      </w:tr>
      <w:tr w:rsidR="001066A7" w:rsidRPr="001066A7" w14:paraId="4274078F" w14:textId="77777777" w:rsidTr="004A511D">
        <w:tc>
          <w:tcPr>
            <w:tcW w:w="2838" w:type="dxa"/>
          </w:tcPr>
          <w:p w14:paraId="245F6BB6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Det grunnleggende, moralske imperativ</w:t>
            </w:r>
          </w:p>
        </w:tc>
        <w:tc>
          <w:tcPr>
            <w:tcW w:w="2839" w:type="dxa"/>
          </w:tcPr>
          <w:p w14:paraId="7BB3DBE3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 xml:space="preserve">Ikkevold / </w:t>
            </w:r>
            <w:r w:rsidRPr="001066A7">
              <w:rPr>
                <w:b/>
                <w:sz w:val="20"/>
                <w:szCs w:val="20"/>
                <w:u w:val="single"/>
              </w:rPr>
              <w:t>omsorg</w:t>
            </w:r>
          </w:p>
        </w:tc>
        <w:tc>
          <w:tcPr>
            <w:tcW w:w="2839" w:type="dxa"/>
          </w:tcPr>
          <w:p w14:paraId="3E078B33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rettferdighet</w:t>
            </w:r>
          </w:p>
        </w:tc>
      </w:tr>
      <w:tr w:rsidR="001066A7" w:rsidRPr="001066A7" w14:paraId="3C2C447F" w14:textId="77777777" w:rsidTr="004A511D">
        <w:tc>
          <w:tcPr>
            <w:tcW w:w="2838" w:type="dxa"/>
          </w:tcPr>
          <w:p w14:paraId="7852BF3B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197F22D0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3D673A16" w14:textId="77777777" w:rsidR="001066A7" w:rsidRPr="001066A7" w:rsidRDefault="001066A7" w:rsidP="004A511D">
            <w:pPr>
              <w:rPr>
                <w:sz w:val="20"/>
                <w:szCs w:val="20"/>
              </w:rPr>
            </w:pPr>
          </w:p>
        </w:tc>
      </w:tr>
      <w:tr w:rsidR="001066A7" w:rsidRPr="001066A7" w14:paraId="4832C3F4" w14:textId="77777777" w:rsidTr="004A511D">
        <w:tc>
          <w:tcPr>
            <w:tcW w:w="2838" w:type="dxa"/>
          </w:tcPr>
          <w:p w14:paraId="094C8233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Komponenter i etikk</w:t>
            </w:r>
          </w:p>
        </w:tc>
        <w:tc>
          <w:tcPr>
            <w:tcW w:w="2839" w:type="dxa"/>
          </w:tcPr>
          <w:p w14:paraId="572B8BA2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relasjoner</w:t>
            </w:r>
          </w:p>
        </w:tc>
        <w:tc>
          <w:tcPr>
            <w:tcW w:w="2839" w:type="dxa"/>
          </w:tcPr>
          <w:p w14:paraId="3C98AD07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individet</w:t>
            </w:r>
          </w:p>
        </w:tc>
      </w:tr>
      <w:tr w:rsidR="001066A7" w:rsidRPr="001066A7" w14:paraId="5E564D4A" w14:textId="77777777" w:rsidTr="004A511D">
        <w:tc>
          <w:tcPr>
            <w:tcW w:w="2838" w:type="dxa"/>
          </w:tcPr>
          <w:p w14:paraId="5E943C62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77DD6626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ansvar for en selv og andre</w:t>
            </w:r>
          </w:p>
        </w:tc>
        <w:tc>
          <w:tcPr>
            <w:tcW w:w="2839" w:type="dxa"/>
          </w:tcPr>
          <w:p w14:paraId="03A4A4E3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egne og andres rettigheter</w:t>
            </w:r>
          </w:p>
        </w:tc>
      </w:tr>
      <w:tr w:rsidR="001066A7" w:rsidRPr="001066A7" w14:paraId="63456A18" w14:textId="77777777" w:rsidTr="004A511D">
        <w:tc>
          <w:tcPr>
            <w:tcW w:w="2838" w:type="dxa"/>
          </w:tcPr>
          <w:p w14:paraId="2FDFEBE5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3C698C21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omsorg</w:t>
            </w:r>
          </w:p>
        </w:tc>
        <w:tc>
          <w:tcPr>
            <w:tcW w:w="2839" w:type="dxa"/>
          </w:tcPr>
          <w:p w14:paraId="3831A2F5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rimelighet (rettferdighet)</w:t>
            </w:r>
          </w:p>
        </w:tc>
      </w:tr>
      <w:tr w:rsidR="001066A7" w:rsidRPr="001066A7" w14:paraId="5EB7E739" w14:textId="77777777" w:rsidTr="004A511D">
        <w:tc>
          <w:tcPr>
            <w:tcW w:w="2838" w:type="dxa"/>
          </w:tcPr>
          <w:p w14:paraId="7903F36E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279EC590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harmoni</w:t>
            </w:r>
          </w:p>
        </w:tc>
        <w:tc>
          <w:tcPr>
            <w:tcW w:w="2839" w:type="dxa"/>
          </w:tcPr>
          <w:p w14:paraId="110DEFDF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gjensidighet</w:t>
            </w:r>
          </w:p>
        </w:tc>
      </w:tr>
      <w:tr w:rsidR="001066A7" w:rsidRPr="001066A7" w14:paraId="10B67F33" w14:textId="77777777" w:rsidTr="004A511D">
        <w:tc>
          <w:tcPr>
            <w:tcW w:w="2838" w:type="dxa"/>
          </w:tcPr>
          <w:p w14:paraId="502E4BCD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1B1EC600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medfølelse (</w:t>
            </w:r>
            <w:proofErr w:type="spellStart"/>
            <w:r w:rsidRPr="001066A7">
              <w:rPr>
                <w:b/>
                <w:sz w:val="20"/>
                <w:szCs w:val="20"/>
              </w:rPr>
              <w:t>compassion</w:t>
            </w:r>
            <w:proofErr w:type="spellEnd"/>
            <w:r w:rsidRPr="001066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9" w:type="dxa"/>
          </w:tcPr>
          <w:p w14:paraId="069EAF44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respekt</w:t>
            </w:r>
          </w:p>
        </w:tc>
      </w:tr>
      <w:tr w:rsidR="001066A7" w:rsidRPr="001066A7" w14:paraId="413921BC" w14:textId="77777777" w:rsidTr="004A511D">
        <w:tc>
          <w:tcPr>
            <w:tcW w:w="2838" w:type="dxa"/>
          </w:tcPr>
          <w:p w14:paraId="443A838C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13D5584C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7AA90531" w14:textId="77777777" w:rsidR="001066A7" w:rsidRPr="001066A7" w:rsidRDefault="001066A7" w:rsidP="004A511D">
            <w:pPr>
              <w:rPr>
                <w:sz w:val="20"/>
                <w:szCs w:val="20"/>
              </w:rPr>
            </w:pPr>
          </w:p>
        </w:tc>
      </w:tr>
      <w:tr w:rsidR="001066A7" w:rsidRPr="001066A7" w14:paraId="1BC53521" w14:textId="77777777" w:rsidTr="004A511D">
        <w:tc>
          <w:tcPr>
            <w:tcW w:w="2838" w:type="dxa"/>
          </w:tcPr>
          <w:p w14:paraId="47D009BB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Moralske dilemmaer</w:t>
            </w:r>
          </w:p>
        </w:tc>
        <w:tc>
          <w:tcPr>
            <w:tcW w:w="2839" w:type="dxa"/>
          </w:tcPr>
          <w:p w14:paraId="13121C02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Trusler mot harmoni og relasjoner</w:t>
            </w:r>
          </w:p>
        </w:tc>
        <w:tc>
          <w:tcPr>
            <w:tcW w:w="2839" w:type="dxa"/>
          </w:tcPr>
          <w:p w14:paraId="38C940BC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Rettigheter i konflikt</w:t>
            </w:r>
          </w:p>
        </w:tc>
      </w:tr>
      <w:tr w:rsidR="001066A7" w:rsidRPr="001066A7" w14:paraId="68E16D40" w14:textId="77777777" w:rsidTr="004A511D">
        <w:tc>
          <w:tcPr>
            <w:tcW w:w="2838" w:type="dxa"/>
          </w:tcPr>
          <w:p w14:paraId="7793FBBE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32D902E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600D469" w14:textId="77777777" w:rsidR="001066A7" w:rsidRPr="001066A7" w:rsidRDefault="001066A7" w:rsidP="004A511D">
            <w:pPr>
              <w:rPr>
                <w:sz w:val="20"/>
                <w:szCs w:val="20"/>
              </w:rPr>
            </w:pPr>
          </w:p>
        </w:tc>
      </w:tr>
      <w:tr w:rsidR="001066A7" w:rsidRPr="001066A7" w14:paraId="68A166A8" w14:textId="77777777" w:rsidTr="004A511D">
        <w:tc>
          <w:tcPr>
            <w:tcW w:w="2838" w:type="dxa"/>
          </w:tcPr>
          <w:p w14:paraId="2B292E6C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Det som bestemmer moralsk plikt</w:t>
            </w:r>
          </w:p>
        </w:tc>
        <w:tc>
          <w:tcPr>
            <w:tcW w:w="2839" w:type="dxa"/>
          </w:tcPr>
          <w:p w14:paraId="65E6AB4A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Relasjoner</w:t>
            </w:r>
          </w:p>
        </w:tc>
        <w:tc>
          <w:tcPr>
            <w:tcW w:w="2839" w:type="dxa"/>
          </w:tcPr>
          <w:p w14:paraId="5D462FB7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prinsipper</w:t>
            </w:r>
          </w:p>
        </w:tc>
      </w:tr>
      <w:tr w:rsidR="001066A7" w:rsidRPr="001066A7" w14:paraId="1613F854" w14:textId="77777777" w:rsidTr="004A511D">
        <w:tc>
          <w:tcPr>
            <w:tcW w:w="2838" w:type="dxa"/>
          </w:tcPr>
          <w:p w14:paraId="12EC1972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698D8CC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30C1CE4C" w14:textId="77777777" w:rsidR="001066A7" w:rsidRPr="001066A7" w:rsidRDefault="001066A7" w:rsidP="004A511D">
            <w:pPr>
              <w:rPr>
                <w:sz w:val="20"/>
                <w:szCs w:val="20"/>
              </w:rPr>
            </w:pPr>
          </w:p>
        </w:tc>
      </w:tr>
      <w:tr w:rsidR="001066A7" w:rsidRPr="001066A7" w14:paraId="4AFAE902" w14:textId="77777777" w:rsidTr="004A511D">
        <w:tc>
          <w:tcPr>
            <w:tcW w:w="2838" w:type="dxa"/>
          </w:tcPr>
          <w:p w14:paraId="172A6345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 xml:space="preserve">Synet på selvet som moralsk </w:t>
            </w:r>
            <w:r w:rsidRPr="001066A7">
              <w:rPr>
                <w:b/>
                <w:sz w:val="20"/>
                <w:szCs w:val="20"/>
              </w:rPr>
              <w:lastRenderedPageBreak/>
              <w:t>aktør</w:t>
            </w:r>
          </w:p>
        </w:tc>
        <w:tc>
          <w:tcPr>
            <w:tcW w:w="2839" w:type="dxa"/>
          </w:tcPr>
          <w:p w14:paraId="502EFCBF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lastRenderedPageBreak/>
              <w:t>Forbundet, tilknytning</w:t>
            </w:r>
          </w:p>
        </w:tc>
        <w:tc>
          <w:tcPr>
            <w:tcW w:w="2839" w:type="dxa"/>
          </w:tcPr>
          <w:p w14:paraId="35A30B72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Separat (adskilt), individet</w:t>
            </w:r>
          </w:p>
        </w:tc>
      </w:tr>
      <w:tr w:rsidR="001066A7" w:rsidRPr="001066A7" w14:paraId="7DB214EE" w14:textId="77777777" w:rsidTr="004A511D">
        <w:tc>
          <w:tcPr>
            <w:tcW w:w="2838" w:type="dxa"/>
          </w:tcPr>
          <w:p w14:paraId="16C9CE57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6FDA690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BEBBCAD" w14:textId="77777777" w:rsidR="001066A7" w:rsidRPr="001066A7" w:rsidRDefault="001066A7" w:rsidP="004A511D">
            <w:pPr>
              <w:rPr>
                <w:sz w:val="20"/>
                <w:szCs w:val="20"/>
              </w:rPr>
            </w:pPr>
          </w:p>
        </w:tc>
      </w:tr>
      <w:tr w:rsidR="001066A7" w:rsidRPr="001066A7" w14:paraId="59139D74" w14:textId="77777777" w:rsidTr="004A511D">
        <w:tc>
          <w:tcPr>
            <w:tcW w:w="2838" w:type="dxa"/>
          </w:tcPr>
          <w:p w14:paraId="33D9F7BB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Følelsers rolle</w:t>
            </w:r>
          </w:p>
        </w:tc>
        <w:tc>
          <w:tcPr>
            <w:tcW w:w="2839" w:type="dxa"/>
          </w:tcPr>
          <w:p w14:paraId="4C0191C8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  <w:r w:rsidRPr="001066A7">
              <w:rPr>
                <w:b/>
                <w:sz w:val="20"/>
                <w:szCs w:val="20"/>
              </w:rPr>
              <w:t>Motiverer omsorg, medfølelse</w:t>
            </w:r>
          </w:p>
        </w:tc>
        <w:tc>
          <w:tcPr>
            <w:tcW w:w="2839" w:type="dxa"/>
          </w:tcPr>
          <w:p w14:paraId="73427F1E" w14:textId="77777777" w:rsidR="001066A7" w:rsidRPr="001066A7" w:rsidRDefault="001066A7" w:rsidP="004A511D">
            <w:pPr>
              <w:rPr>
                <w:sz w:val="20"/>
                <w:szCs w:val="20"/>
              </w:rPr>
            </w:pPr>
            <w:r w:rsidRPr="001066A7">
              <w:rPr>
                <w:sz w:val="20"/>
                <w:szCs w:val="20"/>
              </w:rPr>
              <w:t>Ingen rolle</w:t>
            </w:r>
          </w:p>
        </w:tc>
      </w:tr>
      <w:tr w:rsidR="001066A7" w:rsidRPr="001066A7" w14:paraId="682C4340" w14:textId="77777777" w:rsidTr="004A511D">
        <w:tc>
          <w:tcPr>
            <w:tcW w:w="2838" w:type="dxa"/>
          </w:tcPr>
          <w:p w14:paraId="608C5935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03473FF1" w14:textId="77777777" w:rsidR="001066A7" w:rsidRPr="001066A7" w:rsidRDefault="001066A7" w:rsidP="004A511D">
            <w:pPr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F6CB36D" w14:textId="77777777" w:rsidR="001066A7" w:rsidRPr="001066A7" w:rsidRDefault="001066A7" w:rsidP="004A511D">
            <w:pPr>
              <w:rPr>
                <w:sz w:val="20"/>
                <w:szCs w:val="20"/>
              </w:rPr>
            </w:pPr>
          </w:p>
        </w:tc>
      </w:tr>
    </w:tbl>
    <w:p w14:paraId="051CD940" w14:textId="77777777" w:rsidR="001066A7" w:rsidRPr="001066A7" w:rsidRDefault="001066A7" w:rsidP="001066A7">
      <w:pPr>
        <w:rPr>
          <w:sz w:val="20"/>
          <w:szCs w:val="20"/>
        </w:rPr>
      </w:pPr>
    </w:p>
    <w:p w14:paraId="3EC72E69" w14:textId="77777777" w:rsidR="001066A7" w:rsidRPr="001066A7" w:rsidRDefault="001066A7" w:rsidP="001066A7">
      <w:pPr>
        <w:rPr>
          <w:sz w:val="20"/>
          <w:szCs w:val="20"/>
        </w:rPr>
      </w:pPr>
    </w:p>
    <w:p w14:paraId="7A4C5AE4" w14:textId="77777777" w:rsidR="001066A7" w:rsidRDefault="001066A7">
      <w:pPr>
        <w:rPr>
          <w:b/>
        </w:rPr>
      </w:pPr>
    </w:p>
    <w:p w14:paraId="5E47DA7B" w14:textId="77777777" w:rsidR="002D370C" w:rsidRPr="002E41A3" w:rsidRDefault="00B614E6" w:rsidP="003379CD">
      <w:pPr>
        <w:outlineLvl w:val="0"/>
        <w:rPr>
          <w:sz w:val="20"/>
        </w:rPr>
      </w:pPr>
      <w:r w:rsidRPr="002E41A3">
        <w:rPr>
          <w:b/>
          <w:sz w:val="20"/>
        </w:rPr>
        <w:t xml:space="preserve">- </w:t>
      </w:r>
      <w:r w:rsidR="003379CD" w:rsidRPr="002E41A3">
        <w:rPr>
          <w:b/>
          <w:sz w:val="20"/>
        </w:rPr>
        <w:t xml:space="preserve">Fem grunner til at </w:t>
      </w:r>
      <w:proofErr w:type="spellStart"/>
      <w:r w:rsidR="003379CD" w:rsidRPr="002E41A3">
        <w:rPr>
          <w:b/>
          <w:sz w:val="20"/>
        </w:rPr>
        <w:t>Gilligans</w:t>
      </w:r>
      <w:proofErr w:type="spellEnd"/>
      <w:r w:rsidR="003379CD" w:rsidRPr="002E41A3">
        <w:rPr>
          <w:b/>
          <w:sz w:val="20"/>
        </w:rPr>
        <w:t xml:space="preserve"> omsorgsetikk er så viktig </w:t>
      </w:r>
      <w:r w:rsidR="003379CD" w:rsidRPr="002E41A3">
        <w:rPr>
          <w:b/>
          <w:i/>
          <w:sz w:val="20"/>
        </w:rPr>
        <w:t>(23-25</w:t>
      </w:r>
      <w:r w:rsidR="003379CD" w:rsidRPr="002E41A3">
        <w:rPr>
          <w:b/>
          <w:sz w:val="20"/>
        </w:rPr>
        <w:t>)</w:t>
      </w:r>
      <w:r w:rsidR="003379CD" w:rsidRPr="002E41A3">
        <w:rPr>
          <w:sz w:val="20"/>
        </w:rPr>
        <w:t>:</w:t>
      </w:r>
    </w:p>
    <w:p w14:paraId="0595920E" w14:textId="77777777" w:rsidR="003F4C69" w:rsidRPr="003F4C69" w:rsidRDefault="003F4C69" w:rsidP="003379CD">
      <w:pPr>
        <w:outlineLvl w:val="0"/>
        <w:rPr>
          <w:sz w:val="20"/>
          <w:u w:val="single"/>
        </w:rPr>
      </w:pPr>
      <w:r w:rsidRPr="003F4C69">
        <w:rPr>
          <w:sz w:val="20"/>
        </w:rPr>
        <w:t xml:space="preserve">(1) Fikk frem spørsmålet: </w:t>
      </w:r>
      <w:r w:rsidRPr="003F4C69">
        <w:rPr>
          <w:sz w:val="20"/>
          <w:u w:val="single"/>
        </w:rPr>
        <w:t xml:space="preserve">Er moralske begreper og metoder på en grunnleggende måte kjønnsbaserte eller </w:t>
      </w:r>
      <w:proofErr w:type="spellStart"/>
      <w:r w:rsidRPr="003F4C69">
        <w:rPr>
          <w:sz w:val="20"/>
          <w:u w:val="single"/>
        </w:rPr>
        <w:t>kjønnsvridde</w:t>
      </w:r>
      <w:proofErr w:type="spellEnd"/>
      <w:r w:rsidRPr="003F4C69">
        <w:rPr>
          <w:sz w:val="20"/>
          <w:u w:val="single"/>
        </w:rPr>
        <w:t>?</w:t>
      </w:r>
    </w:p>
    <w:p w14:paraId="5610CFBE" w14:textId="77777777" w:rsidR="003F4C69" w:rsidRPr="003F4C69" w:rsidRDefault="003F4C69" w:rsidP="003379CD">
      <w:pPr>
        <w:outlineLvl w:val="0"/>
        <w:rPr>
          <w:sz w:val="20"/>
        </w:rPr>
      </w:pPr>
      <w:r w:rsidRPr="003F4C69">
        <w:rPr>
          <w:sz w:val="20"/>
        </w:rPr>
        <w:t xml:space="preserve">(2) Bidro til den bevegelsen som lette efter </w:t>
      </w:r>
      <w:r w:rsidRPr="003F4C69">
        <w:rPr>
          <w:sz w:val="20"/>
          <w:u w:val="single"/>
        </w:rPr>
        <w:t>alternativer til tradisjonell etikk</w:t>
      </w:r>
      <w:r>
        <w:rPr>
          <w:sz w:val="20"/>
        </w:rPr>
        <w:t>,</w:t>
      </w:r>
    </w:p>
    <w:p w14:paraId="5DFE8FC0" w14:textId="77777777" w:rsidR="003F4C69" w:rsidRPr="003F4C69" w:rsidRDefault="003F4C69" w:rsidP="003379CD">
      <w:pPr>
        <w:outlineLvl w:val="0"/>
        <w:rPr>
          <w:sz w:val="20"/>
        </w:rPr>
      </w:pPr>
      <w:r w:rsidRPr="003F4C69">
        <w:rPr>
          <w:caps/>
          <w:sz w:val="20"/>
        </w:rPr>
        <w:t xml:space="preserve">(3) </w:t>
      </w:r>
      <w:r w:rsidRPr="003F4C69">
        <w:rPr>
          <w:sz w:val="20"/>
        </w:rPr>
        <w:t xml:space="preserve">Fremhevet </w:t>
      </w:r>
      <w:r w:rsidRPr="003F4C69">
        <w:rPr>
          <w:sz w:val="20"/>
          <w:u w:val="single"/>
        </w:rPr>
        <w:t>det personlige synspunktet</w:t>
      </w:r>
      <w:r w:rsidRPr="003F4C69">
        <w:rPr>
          <w:sz w:val="20"/>
        </w:rPr>
        <w:t>,</w:t>
      </w:r>
    </w:p>
    <w:p w14:paraId="09DDAFE4" w14:textId="77777777" w:rsidR="003F4C69" w:rsidRPr="003F4C69" w:rsidRDefault="003F4C69" w:rsidP="003F4C69">
      <w:pPr>
        <w:rPr>
          <w:sz w:val="20"/>
        </w:rPr>
      </w:pPr>
      <w:r w:rsidRPr="003F4C69">
        <w:rPr>
          <w:sz w:val="20"/>
        </w:rPr>
        <w:t xml:space="preserve">(4) Forsvarte </w:t>
      </w:r>
      <w:r w:rsidRPr="003F4C69">
        <w:rPr>
          <w:sz w:val="20"/>
          <w:u w:val="single"/>
        </w:rPr>
        <w:t>emosjonenes</w:t>
      </w:r>
      <w:r w:rsidRPr="003F4C69">
        <w:rPr>
          <w:sz w:val="20"/>
        </w:rPr>
        <w:t xml:space="preserve"> (følelsenes) rolle i det moralske liv,</w:t>
      </w:r>
    </w:p>
    <w:p w14:paraId="18B169F7" w14:textId="77777777" w:rsidR="007523FD" w:rsidRDefault="003F4C69" w:rsidP="004B1C4F">
      <w:pPr>
        <w:rPr>
          <w:sz w:val="20"/>
        </w:rPr>
      </w:pPr>
      <w:r w:rsidRPr="003F4C69">
        <w:rPr>
          <w:sz w:val="20"/>
        </w:rPr>
        <w:t>(5) Bidro til den økende overbevisningen om</w:t>
      </w:r>
      <w:r>
        <w:rPr>
          <w:sz w:val="20"/>
        </w:rPr>
        <w:t xml:space="preserve"> at </w:t>
      </w:r>
      <w:r w:rsidRPr="003F4C69">
        <w:rPr>
          <w:sz w:val="20"/>
          <w:u w:val="single"/>
        </w:rPr>
        <w:t>kvinner er mer relasjonelt orientert enn menn</w:t>
      </w:r>
      <w:r w:rsidRPr="003F4C69">
        <w:rPr>
          <w:sz w:val="20"/>
        </w:rPr>
        <w:t>, og at menn er mer individualistiske enn kvinner.</w:t>
      </w:r>
    </w:p>
    <w:p w14:paraId="693ADBAE" w14:textId="77777777" w:rsidR="003379CD" w:rsidRPr="002E41A3" w:rsidRDefault="003379CD" w:rsidP="004B1C4F">
      <w:pPr>
        <w:rPr>
          <w:sz w:val="20"/>
        </w:rPr>
      </w:pPr>
    </w:p>
    <w:p w14:paraId="120A8FD6" w14:textId="77777777" w:rsidR="00CE522B" w:rsidRDefault="00B614E6" w:rsidP="003379CD">
      <w:pPr>
        <w:rPr>
          <w:sz w:val="20"/>
        </w:rPr>
      </w:pPr>
      <w:r w:rsidRPr="002E41A3">
        <w:rPr>
          <w:b/>
          <w:sz w:val="20"/>
        </w:rPr>
        <w:t xml:space="preserve">- </w:t>
      </w:r>
      <w:r w:rsidR="003379CD" w:rsidRPr="002E41A3">
        <w:rPr>
          <w:b/>
          <w:sz w:val="20"/>
        </w:rPr>
        <w:t>Kritikk av omsorgsetikken</w:t>
      </w:r>
      <w:r w:rsidR="003379CD" w:rsidRPr="002E41A3">
        <w:rPr>
          <w:sz w:val="20"/>
        </w:rPr>
        <w:t xml:space="preserve"> og </w:t>
      </w:r>
      <w:proofErr w:type="spellStart"/>
      <w:r w:rsidR="003379CD" w:rsidRPr="002E41A3">
        <w:rPr>
          <w:sz w:val="20"/>
        </w:rPr>
        <w:t>Gilligans</w:t>
      </w:r>
      <w:proofErr w:type="spellEnd"/>
      <w:r w:rsidR="003379CD" w:rsidRPr="002E41A3">
        <w:rPr>
          <w:sz w:val="20"/>
        </w:rPr>
        <w:t xml:space="preserve"> argumentasjon for en særskilt, kvinnelig moralsk orientering </w:t>
      </w:r>
      <w:r w:rsidR="003379CD" w:rsidRPr="002E41A3">
        <w:rPr>
          <w:b/>
          <w:i/>
          <w:sz w:val="20"/>
        </w:rPr>
        <w:t>(26</w:t>
      </w:r>
      <w:r w:rsidR="002D370C" w:rsidRPr="002E41A3">
        <w:rPr>
          <w:sz w:val="20"/>
        </w:rPr>
        <w:t>)</w:t>
      </w:r>
    </w:p>
    <w:p w14:paraId="3A3CAE41" w14:textId="77777777" w:rsidR="00CE522B" w:rsidRPr="00CE522B" w:rsidRDefault="00CE522B" w:rsidP="00CE522B">
      <w:pPr>
        <w:rPr>
          <w:sz w:val="20"/>
        </w:rPr>
      </w:pPr>
      <w:r w:rsidRPr="00CE522B">
        <w:rPr>
          <w:sz w:val="20"/>
        </w:rPr>
        <w:t xml:space="preserve">(1) Den empiriske sammenhengen mellom kjønn og moralsk perspektiv var </w:t>
      </w:r>
      <w:r w:rsidRPr="00CE522B">
        <w:rPr>
          <w:sz w:val="20"/>
          <w:u w:val="single"/>
        </w:rPr>
        <w:t>ikke entydig</w:t>
      </w:r>
      <w:r w:rsidRPr="00CE522B">
        <w:rPr>
          <w:sz w:val="20"/>
        </w:rPr>
        <w:t>,</w:t>
      </w:r>
    </w:p>
    <w:p w14:paraId="44F5BF37" w14:textId="77777777" w:rsidR="00CE522B" w:rsidRDefault="00CE522B" w:rsidP="00CE522B">
      <w:pPr>
        <w:rPr>
          <w:sz w:val="20"/>
        </w:rPr>
      </w:pPr>
      <w:r w:rsidRPr="00CE522B">
        <w:rPr>
          <w:sz w:val="20"/>
        </w:rPr>
        <w:t>(2) Kvinners orientering mot omsorg og per</w:t>
      </w:r>
      <w:r>
        <w:rPr>
          <w:sz w:val="20"/>
        </w:rPr>
        <w:t xml:space="preserve">sonlige relasjoner gjenspeilte </w:t>
      </w:r>
      <w:r w:rsidRPr="00CE522B">
        <w:rPr>
          <w:sz w:val="20"/>
        </w:rPr>
        <w:t xml:space="preserve">kanskje </w:t>
      </w:r>
      <w:r w:rsidRPr="00CE522B">
        <w:rPr>
          <w:sz w:val="20"/>
          <w:u w:val="single"/>
        </w:rPr>
        <w:t>den tradisjonelle kvinnerollen</w:t>
      </w:r>
      <w:r>
        <w:rPr>
          <w:sz w:val="20"/>
        </w:rPr>
        <w:t>.</w:t>
      </w:r>
      <w:r w:rsidRPr="00CE522B">
        <w:rPr>
          <w:sz w:val="20"/>
        </w:rPr>
        <w:t xml:space="preserve"> </w:t>
      </w:r>
    </w:p>
    <w:p w14:paraId="22B58563" w14:textId="77777777" w:rsidR="00CE522B" w:rsidRPr="00CE522B" w:rsidRDefault="00CE522B" w:rsidP="00CE522B">
      <w:pPr>
        <w:rPr>
          <w:sz w:val="20"/>
        </w:rPr>
      </w:pPr>
      <w:r>
        <w:rPr>
          <w:sz w:val="20"/>
        </w:rPr>
        <w:t>(</w:t>
      </w:r>
      <w:r w:rsidRPr="00CE522B">
        <w:rPr>
          <w:sz w:val="20"/>
        </w:rPr>
        <w:t xml:space="preserve">3) </w:t>
      </w:r>
      <w:proofErr w:type="spellStart"/>
      <w:r w:rsidRPr="00CE522B">
        <w:rPr>
          <w:sz w:val="20"/>
        </w:rPr>
        <w:t>Gilligans</w:t>
      </w:r>
      <w:proofErr w:type="spellEnd"/>
      <w:r w:rsidRPr="00CE522B">
        <w:rPr>
          <w:sz w:val="20"/>
        </w:rPr>
        <w:t xml:space="preserve"> empiriske materiale er </w:t>
      </w:r>
      <w:r w:rsidRPr="00CE522B">
        <w:rPr>
          <w:sz w:val="20"/>
          <w:u w:val="single"/>
        </w:rPr>
        <w:t>for spesielt og begrenset</w:t>
      </w:r>
      <w:r w:rsidRPr="00CE522B">
        <w:rPr>
          <w:sz w:val="20"/>
        </w:rPr>
        <w:t xml:space="preserve"> til én "type" kvinner, og tar ikke høyde for forskjeller </w:t>
      </w:r>
      <w:r w:rsidRPr="00CE522B">
        <w:rPr>
          <w:sz w:val="20"/>
          <w:u w:val="single"/>
        </w:rPr>
        <w:t>mellom</w:t>
      </w:r>
      <w:r w:rsidRPr="00CE522B">
        <w:rPr>
          <w:sz w:val="20"/>
        </w:rPr>
        <w:t xml:space="preserve"> kvinner.</w:t>
      </w:r>
    </w:p>
    <w:p w14:paraId="28CAE9BA" w14:textId="77777777" w:rsidR="00484DB3" w:rsidRDefault="00484DB3">
      <w:pPr>
        <w:rPr>
          <w:b/>
        </w:rPr>
      </w:pPr>
    </w:p>
    <w:p w14:paraId="0B755858" w14:textId="77777777" w:rsidR="001066A7" w:rsidRPr="001066A7" w:rsidRDefault="00B614E6">
      <w:pPr>
        <w:rPr>
          <w:b/>
          <w:sz w:val="20"/>
          <w:szCs w:val="20"/>
        </w:rPr>
      </w:pPr>
      <w:r w:rsidRPr="001066A7">
        <w:rPr>
          <w:b/>
          <w:sz w:val="20"/>
          <w:szCs w:val="20"/>
        </w:rPr>
        <w:t xml:space="preserve">3. </w:t>
      </w:r>
      <w:r w:rsidR="00484DB3" w:rsidRPr="001066A7">
        <w:rPr>
          <w:b/>
          <w:sz w:val="20"/>
          <w:szCs w:val="20"/>
        </w:rPr>
        <w:t xml:space="preserve">Om </w:t>
      </w:r>
      <w:r w:rsidR="001066A7" w:rsidRPr="001066A7">
        <w:rPr>
          <w:b/>
          <w:sz w:val="20"/>
          <w:szCs w:val="20"/>
        </w:rPr>
        <w:t>autonomi</w:t>
      </w:r>
    </w:p>
    <w:p w14:paraId="2FCADE4B" w14:textId="77777777" w:rsidR="00B614E6" w:rsidRPr="001066A7" w:rsidRDefault="001066A7">
      <w:pPr>
        <w:rPr>
          <w:b/>
          <w:sz w:val="20"/>
          <w:szCs w:val="20"/>
        </w:rPr>
      </w:pPr>
      <w:r w:rsidRPr="001066A7">
        <w:rPr>
          <w:b/>
          <w:sz w:val="20"/>
          <w:szCs w:val="20"/>
        </w:rPr>
        <w:t xml:space="preserve">(1) </w:t>
      </w:r>
      <w:r w:rsidR="00484DB3" w:rsidRPr="001066A7">
        <w:rPr>
          <w:b/>
          <w:sz w:val="20"/>
          <w:szCs w:val="20"/>
        </w:rPr>
        <w:t>moralsk autonomi</w:t>
      </w:r>
    </w:p>
    <w:p w14:paraId="14BEB12D" w14:textId="77777777" w:rsidR="00DA743F" w:rsidRPr="001066A7" w:rsidRDefault="00B614E6">
      <w:pPr>
        <w:rPr>
          <w:sz w:val="20"/>
          <w:szCs w:val="20"/>
        </w:rPr>
      </w:pPr>
      <w:r w:rsidRPr="001066A7">
        <w:rPr>
          <w:b/>
          <w:sz w:val="20"/>
          <w:szCs w:val="20"/>
        </w:rPr>
        <w:tab/>
      </w:r>
      <w:r w:rsidR="002E41A3" w:rsidRPr="001066A7">
        <w:rPr>
          <w:sz w:val="20"/>
          <w:szCs w:val="20"/>
        </w:rPr>
        <w:t xml:space="preserve">- </w:t>
      </w:r>
      <w:r w:rsidR="00DA743F" w:rsidRPr="001066A7">
        <w:rPr>
          <w:sz w:val="20"/>
          <w:szCs w:val="20"/>
        </w:rPr>
        <w:t xml:space="preserve">ordet ”autonomi”: av </w:t>
      </w:r>
      <w:proofErr w:type="spellStart"/>
      <w:r w:rsidR="00DA743F" w:rsidRPr="001066A7">
        <w:rPr>
          <w:i/>
          <w:sz w:val="20"/>
          <w:szCs w:val="20"/>
        </w:rPr>
        <w:t>autos</w:t>
      </w:r>
      <w:proofErr w:type="spellEnd"/>
      <w:r w:rsidR="00DA743F" w:rsidRPr="001066A7">
        <w:rPr>
          <w:sz w:val="20"/>
          <w:szCs w:val="20"/>
        </w:rPr>
        <w:t xml:space="preserve"> = selv, og </w:t>
      </w:r>
      <w:proofErr w:type="spellStart"/>
      <w:r w:rsidR="00DA743F" w:rsidRPr="001066A7">
        <w:rPr>
          <w:i/>
          <w:sz w:val="20"/>
          <w:szCs w:val="20"/>
        </w:rPr>
        <w:t>nomos</w:t>
      </w:r>
      <w:proofErr w:type="spellEnd"/>
      <w:r w:rsidR="00DA743F" w:rsidRPr="001066A7">
        <w:rPr>
          <w:sz w:val="20"/>
          <w:szCs w:val="20"/>
        </w:rPr>
        <w:t xml:space="preserve"> = lov</w:t>
      </w:r>
    </w:p>
    <w:p w14:paraId="729FBB39" w14:textId="77777777" w:rsidR="00DA743F" w:rsidRDefault="00DA743F">
      <w:pPr>
        <w:rPr>
          <w:sz w:val="20"/>
        </w:rPr>
      </w:pPr>
      <w:r>
        <w:rPr>
          <w:sz w:val="20"/>
        </w:rPr>
        <w:tab/>
      </w:r>
      <w:r w:rsidR="00B614E6" w:rsidRPr="002E41A3">
        <w:rPr>
          <w:sz w:val="20"/>
        </w:rPr>
        <w:t>– røtter til Kant</w:t>
      </w:r>
    </w:p>
    <w:p w14:paraId="74DE7C87" w14:textId="77777777" w:rsidR="004B1C4F" w:rsidRDefault="00DA743F" w:rsidP="00DA743F">
      <w:pPr>
        <w:rPr>
          <w:sz w:val="20"/>
        </w:rPr>
      </w:pPr>
      <w:r>
        <w:rPr>
          <w:sz w:val="20"/>
        </w:rPr>
        <w:tab/>
      </w:r>
      <w:r w:rsidRPr="00DA743F">
        <w:rPr>
          <w:b/>
          <w:i/>
          <w:sz w:val="20"/>
        </w:rPr>
        <w:t>28</w:t>
      </w:r>
      <w:r w:rsidRPr="00DA743F">
        <w:rPr>
          <w:b/>
          <w:sz w:val="20"/>
        </w:rPr>
        <w:t>:</w:t>
      </w:r>
      <w:r w:rsidRPr="00DA743F">
        <w:rPr>
          <w:sz w:val="20"/>
        </w:rPr>
        <w:t xml:space="preserve"> </w:t>
      </w:r>
      <w:r>
        <w:rPr>
          <w:sz w:val="20"/>
        </w:rPr>
        <w:t>”</w:t>
      </w:r>
      <w:r w:rsidRPr="00DA743F">
        <w:rPr>
          <w:sz w:val="20"/>
        </w:rPr>
        <w:t>en selvstendig person oppfører seg og lever sit</w:t>
      </w:r>
      <w:r>
        <w:rPr>
          <w:sz w:val="20"/>
        </w:rPr>
        <w:t xml:space="preserve">t liv i samsvar med verdier og </w:t>
      </w:r>
      <w:r>
        <w:rPr>
          <w:sz w:val="20"/>
        </w:rPr>
        <w:tab/>
        <w:t>f</w:t>
      </w:r>
      <w:r w:rsidRPr="00DA743F">
        <w:rPr>
          <w:sz w:val="20"/>
        </w:rPr>
        <w:t>orpliktelser som i en eller annen viktig forstand er hennes egne.</w:t>
      </w:r>
      <w:r>
        <w:rPr>
          <w:sz w:val="20"/>
        </w:rPr>
        <w:t>”</w:t>
      </w:r>
    </w:p>
    <w:p w14:paraId="165C4CF1" w14:textId="77777777" w:rsidR="004B1C4F" w:rsidRPr="004B1C4F" w:rsidRDefault="004B1C4F" w:rsidP="004B1C4F">
      <w:pPr>
        <w:rPr>
          <w:sz w:val="20"/>
        </w:rPr>
      </w:pPr>
      <w:r>
        <w:rPr>
          <w:sz w:val="20"/>
        </w:rPr>
        <w:tab/>
      </w:r>
      <w:r w:rsidRPr="004B1C4F">
        <w:rPr>
          <w:caps/>
          <w:sz w:val="20"/>
        </w:rPr>
        <w:t xml:space="preserve">".... </w:t>
      </w:r>
      <w:r w:rsidRPr="004B1C4F">
        <w:rPr>
          <w:sz w:val="20"/>
        </w:rPr>
        <w:t xml:space="preserve">forestillingen om </w:t>
      </w:r>
      <w:r w:rsidRPr="004B1C4F">
        <w:rPr>
          <w:i/>
          <w:sz w:val="20"/>
        </w:rPr>
        <w:t xml:space="preserve">å oppføre seg ifølge normer og idealer som man, gitt sin egen </w:t>
      </w:r>
      <w:r w:rsidRPr="004B1C4F">
        <w:rPr>
          <w:i/>
          <w:sz w:val="20"/>
        </w:rPr>
        <w:tab/>
        <w:t xml:space="preserve">sosiale natur, har satt opp for seg selv som rettferdiggjorte moralske </w:t>
      </w:r>
      <w:r w:rsidRPr="004B1C4F">
        <w:rPr>
          <w:i/>
          <w:sz w:val="20"/>
        </w:rPr>
        <w:tab/>
        <w:t xml:space="preserve">retningslinjer." </w:t>
      </w:r>
      <w:r w:rsidRPr="004B1C4F">
        <w:rPr>
          <w:i/>
          <w:sz w:val="20"/>
        </w:rPr>
        <w:tab/>
      </w:r>
      <w:r w:rsidRPr="004B1C4F">
        <w:rPr>
          <w:sz w:val="20"/>
        </w:rPr>
        <w:t>(</w:t>
      </w:r>
      <w:proofErr w:type="spellStart"/>
      <w:r w:rsidRPr="004B1C4F">
        <w:rPr>
          <w:sz w:val="20"/>
        </w:rPr>
        <w:t>Friedman</w:t>
      </w:r>
      <w:proofErr w:type="spellEnd"/>
      <w:r w:rsidRPr="004B1C4F">
        <w:rPr>
          <w:sz w:val="20"/>
        </w:rPr>
        <w:t xml:space="preserve"> 2008:30)</w:t>
      </w:r>
    </w:p>
    <w:p w14:paraId="6E0083CD" w14:textId="77777777" w:rsidR="004B1C4F" w:rsidRPr="00DE26C9" w:rsidRDefault="004B1C4F" w:rsidP="004B1C4F">
      <w:pPr>
        <w:rPr>
          <w:sz w:val="22"/>
        </w:rPr>
      </w:pPr>
    </w:p>
    <w:p w14:paraId="24CD4FE7" w14:textId="77777777" w:rsidR="004B1C4F" w:rsidRPr="001066A7" w:rsidRDefault="001066A7" w:rsidP="003379CD">
      <w:pPr>
        <w:rPr>
          <w:b/>
          <w:sz w:val="20"/>
          <w:szCs w:val="20"/>
        </w:rPr>
      </w:pPr>
      <w:r w:rsidRPr="001066A7">
        <w:rPr>
          <w:b/>
          <w:sz w:val="20"/>
          <w:szCs w:val="20"/>
        </w:rPr>
        <w:t xml:space="preserve">(2) </w:t>
      </w:r>
      <w:r w:rsidR="003379CD" w:rsidRPr="001066A7">
        <w:rPr>
          <w:b/>
          <w:sz w:val="20"/>
          <w:szCs w:val="20"/>
        </w:rPr>
        <w:t>personlig autonomi</w:t>
      </w:r>
    </w:p>
    <w:p w14:paraId="737F1147" w14:textId="77777777" w:rsidR="004B1C4F" w:rsidRPr="004B1C4F" w:rsidRDefault="004B1C4F" w:rsidP="004B1C4F">
      <w:pPr>
        <w:rPr>
          <w:sz w:val="20"/>
        </w:rPr>
      </w:pPr>
      <w:r>
        <w:rPr>
          <w:b/>
        </w:rPr>
        <w:tab/>
      </w:r>
      <w:r w:rsidRPr="004B1C4F">
        <w:rPr>
          <w:b/>
          <w:sz w:val="20"/>
        </w:rPr>
        <w:t>”</w:t>
      </w:r>
      <w:r w:rsidRPr="004B1C4F">
        <w:rPr>
          <w:sz w:val="20"/>
        </w:rPr>
        <w:t xml:space="preserve">selvbestemmelse i den helt generelle betydningen å velge hvordan man skal handle og </w:t>
      </w:r>
      <w:r>
        <w:rPr>
          <w:sz w:val="20"/>
        </w:rPr>
        <w:tab/>
      </w:r>
      <w:r w:rsidRPr="004B1C4F">
        <w:rPr>
          <w:sz w:val="20"/>
        </w:rPr>
        <w:t>leve sitt eget liv.”</w:t>
      </w:r>
    </w:p>
    <w:p w14:paraId="6CC6D21E" w14:textId="77777777" w:rsidR="004B1C4F" w:rsidRDefault="004B1C4F" w:rsidP="004B1C4F">
      <w:pPr>
        <w:rPr>
          <w:sz w:val="20"/>
        </w:rPr>
      </w:pPr>
    </w:p>
    <w:p w14:paraId="2277B685" w14:textId="77777777" w:rsidR="001066A7" w:rsidRPr="001066A7" w:rsidRDefault="001066A7" w:rsidP="001066A7">
      <w:pPr>
        <w:rPr>
          <w:sz w:val="20"/>
          <w:szCs w:val="20"/>
        </w:rPr>
      </w:pPr>
      <w:r w:rsidRPr="001066A7">
        <w:rPr>
          <w:b/>
          <w:sz w:val="20"/>
          <w:szCs w:val="20"/>
        </w:rPr>
        <w:t>(3) En feministisk oppfatning av autonomi</w:t>
      </w:r>
      <w:r w:rsidRPr="001066A7">
        <w:rPr>
          <w:sz w:val="20"/>
          <w:szCs w:val="20"/>
        </w:rPr>
        <w:t>:</w:t>
      </w:r>
    </w:p>
    <w:p w14:paraId="65A1DC43" w14:textId="77777777" w:rsidR="001066A7" w:rsidRPr="001066A7" w:rsidRDefault="001066A7" w:rsidP="001066A7">
      <w:pPr>
        <w:rPr>
          <w:sz w:val="20"/>
          <w:szCs w:val="20"/>
        </w:rPr>
      </w:pPr>
      <w:r w:rsidRPr="001066A7">
        <w:rPr>
          <w:b/>
          <w:i/>
          <w:sz w:val="20"/>
          <w:szCs w:val="20"/>
        </w:rPr>
        <w:t>31:</w:t>
      </w:r>
      <w:r w:rsidRPr="001066A7">
        <w:rPr>
          <w:b/>
          <w:sz w:val="20"/>
          <w:szCs w:val="20"/>
        </w:rPr>
        <w:t xml:space="preserve"> Kjernebegrepet</w:t>
      </w:r>
      <w:r w:rsidRPr="001066A7">
        <w:rPr>
          <w:sz w:val="20"/>
          <w:szCs w:val="20"/>
        </w:rPr>
        <w:t xml:space="preserve"> i en feministisk oppfatning av moral er </w:t>
      </w:r>
      <w:r w:rsidRPr="001066A7">
        <w:rPr>
          <w:b/>
          <w:sz w:val="20"/>
          <w:szCs w:val="20"/>
        </w:rPr>
        <w:t>moralsk selvbestemmelse</w:t>
      </w:r>
      <w:r w:rsidRPr="001066A7">
        <w:rPr>
          <w:sz w:val="20"/>
          <w:szCs w:val="20"/>
        </w:rPr>
        <w:t>.</w:t>
      </w:r>
    </w:p>
    <w:p w14:paraId="0D8BEF47" w14:textId="77777777" w:rsidR="001066A7" w:rsidRPr="001066A7" w:rsidRDefault="001066A7" w:rsidP="001066A7">
      <w:pPr>
        <w:rPr>
          <w:sz w:val="20"/>
          <w:szCs w:val="20"/>
        </w:rPr>
      </w:pPr>
      <w:r w:rsidRPr="001066A7">
        <w:rPr>
          <w:sz w:val="20"/>
          <w:szCs w:val="20"/>
        </w:rPr>
        <w:t xml:space="preserve">Dette omfatter </w:t>
      </w:r>
      <w:r w:rsidRPr="001066A7">
        <w:rPr>
          <w:b/>
          <w:sz w:val="20"/>
          <w:szCs w:val="20"/>
        </w:rPr>
        <w:t>menneskelige relasjoner</w:t>
      </w:r>
      <w:r w:rsidRPr="001066A7">
        <w:rPr>
          <w:sz w:val="20"/>
          <w:szCs w:val="20"/>
        </w:rPr>
        <w:t xml:space="preserve">, og viser at slike relasjoner er </w:t>
      </w:r>
      <w:r w:rsidRPr="001066A7">
        <w:rPr>
          <w:b/>
          <w:sz w:val="20"/>
          <w:szCs w:val="20"/>
        </w:rPr>
        <w:t>relevante</w:t>
      </w:r>
      <w:r w:rsidRPr="001066A7">
        <w:rPr>
          <w:sz w:val="20"/>
          <w:szCs w:val="20"/>
        </w:rPr>
        <w:t xml:space="preserve"> for det å være selvstendig.</w:t>
      </w:r>
    </w:p>
    <w:p w14:paraId="4C6730B6" w14:textId="77777777" w:rsidR="001066A7" w:rsidRPr="001066A7" w:rsidRDefault="001066A7" w:rsidP="001066A7">
      <w:pPr>
        <w:rPr>
          <w:sz w:val="20"/>
          <w:szCs w:val="20"/>
        </w:rPr>
      </w:pPr>
      <w:r w:rsidRPr="001066A7">
        <w:rPr>
          <w:b/>
          <w:sz w:val="20"/>
          <w:szCs w:val="20"/>
        </w:rPr>
        <w:t>Følelser</w:t>
      </w:r>
      <w:r w:rsidRPr="001066A7">
        <w:rPr>
          <w:sz w:val="20"/>
          <w:szCs w:val="20"/>
        </w:rPr>
        <w:t xml:space="preserve"> er like viktige som fornuft.</w:t>
      </w:r>
    </w:p>
    <w:p w14:paraId="2DC49F9E" w14:textId="77777777" w:rsidR="001066A7" w:rsidRPr="001066A7" w:rsidRDefault="001066A7" w:rsidP="001066A7">
      <w:pPr>
        <w:rPr>
          <w:sz w:val="20"/>
          <w:szCs w:val="20"/>
        </w:rPr>
      </w:pPr>
      <w:r w:rsidRPr="001066A7">
        <w:rPr>
          <w:sz w:val="20"/>
          <w:szCs w:val="20"/>
        </w:rPr>
        <w:t xml:space="preserve">Det krever ikke en </w:t>
      </w:r>
      <w:r w:rsidRPr="001066A7">
        <w:rPr>
          <w:b/>
          <w:sz w:val="20"/>
          <w:szCs w:val="20"/>
        </w:rPr>
        <w:t>upartiskhet</w:t>
      </w:r>
      <w:r w:rsidRPr="001066A7">
        <w:rPr>
          <w:sz w:val="20"/>
          <w:szCs w:val="20"/>
        </w:rPr>
        <w:t xml:space="preserve"> som er løsrevet fra det empiriske i en bestemt persons liv.</w:t>
      </w:r>
    </w:p>
    <w:p w14:paraId="6B2C40A5" w14:textId="77777777" w:rsidR="001066A7" w:rsidRPr="001066A7" w:rsidRDefault="001066A7" w:rsidP="001066A7">
      <w:pPr>
        <w:rPr>
          <w:sz w:val="20"/>
          <w:szCs w:val="20"/>
        </w:rPr>
      </w:pPr>
      <w:r w:rsidRPr="001066A7">
        <w:rPr>
          <w:sz w:val="20"/>
          <w:szCs w:val="20"/>
        </w:rPr>
        <w:t xml:space="preserve">Dette kjernebegrepet vil også føre til at </w:t>
      </w:r>
      <w:r w:rsidRPr="001066A7">
        <w:rPr>
          <w:b/>
          <w:sz w:val="20"/>
          <w:szCs w:val="20"/>
        </w:rPr>
        <w:t>kvinner</w:t>
      </w:r>
      <w:r w:rsidRPr="001066A7">
        <w:rPr>
          <w:sz w:val="20"/>
          <w:szCs w:val="20"/>
        </w:rPr>
        <w:t xml:space="preserve"> blir anerkjent som moralsk kompetente.</w:t>
      </w:r>
    </w:p>
    <w:p w14:paraId="1BB8E863" w14:textId="77777777" w:rsidR="001066A7" w:rsidRPr="001066A7" w:rsidRDefault="001066A7" w:rsidP="001066A7">
      <w:pPr>
        <w:rPr>
          <w:sz w:val="20"/>
          <w:szCs w:val="20"/>
        </w:rPr>
      </w:pPr>
      <w:r w:rsidRPr="001066A7">
        <w:rPr>
          <w:b/>
          <w:i/>
          <w:sz w:val="20"/>
          <w:szCs w:val="20"/>
        </w:rPr>
        <w:t>32-33:</w:t>
      </w:r>
      <w:r w:rsidRPr="001066A7">
        <w:rPr>
          <w:sz w:val="20"/>
          <w:szCs w:val="20"/>
        </w:rPr>
        <w:t xml:space="preserve"> Men kjernebegrepet utelukker ikke at noen har større forståelse og innsikt i hva som er moralsk riktig. </w:t>
      </w:r>
    </w:p>
    <w:p w14:paraId="1FB7EDEA" w14:textId="77777777" w:rsidR="001066A7" w:rsidRPr="001066A7" w:rsidRDefault="001066A7" w:rsidP="004B1C4F">
      <w:pPr>
        <w:rPr>
          <w:sz w:val="20"/>
          <w:szCs w:val="20"/>
        </w:rPr>
      </w:pPr>
    </w:p>
    <w:p w14:paraId="6E2EFC94" w14:textId="77777777" w:rsidR="003379CD" w:rsidRPr="004B1C4F" w:rsidRDefault="003379CD" w:rsidP="003379CD">
      <w:pPr>
        <w:rPr>
          <w:b/>
          <w:sz w:val="20"/>
        </w:rPr>
      </w:pPr>
    </w:p>
    <w:p w14:paraId="1B9C9A0D" w14:textId="77777777" w:rsidR="003379CD" w:rsidRDefault="003379CD"/>
    <w:sectPr w:rsidR="003379CD" w:rsidSect="003379C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85"/>
    <w:rsid w:val="000D0B34"/>
    <w:rsid w:val="001066A7"/>
    <w:rsid w:val="002233A7"/>
    <w:rsid w:val="002D370C"/>
    <w:rsid w:val="002D6E1E"/>
    <w:rsid w:val="002E41A3"/>
    <w:rsid w:val="003379CD"/>
    <w:rsid w:val="00341DD4"/>
    <w:rsid w:val="003F4C69"/>
    <w:rsid w:val="00457DF1"/>
    <w:rsid w:val="00484DB3"/>
    <w:rsid w:val="004B1C4F"/>
    <w:rsid w:val="005B632C"/>
    <w:rsid w:val="00601E7F"/>
    <w:rsid w:val="00651A85"/>
    <w:rsid w:val="006B4902"/>
    <w:rsid w:val="007523FD"/>
    <w:rsid w:val="008C4B42"/>
    <w:rsid w:val="00AF0353"/>
    <w:rsid w:val="00AF4152"/>
    <w:rsid w:val="00B614E6"/>
    <w:rsid w:val="00CE522B"/>
    <w:rsid w:val="00D627E6"/>
    <w:rsid w:val="00DA743F"/>
    <w:rsid w:val="00F66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0D5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3953</Characters>
  <Application>Microsoft Macintosh Word</Application>
  <DocSecurity>0</DocSecurity>
  <Lines>32</Lines>
  <Paragraphs>9</Paragraphs>
  <ScaleCrop>false</ScaleCrop>
  <Company>UiO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Julie Nygaard Preus</dc:creator>
  <cp:keywords/>
  <cp:lastModifiedBy>Bruker ved UiO</cp:lastModifiedBy>
  <cp:revision>2</cp:revision>
  <cp:lastPrinted>2011-11-27T21:36:00Z</cp:lastPrinted>
  <dcterms:created xsi:type="dcterms:W3CDTF">2013-11-26T18:09:00Z</dcterms:created>
  <dcterms:modified xsi:type="dcterms:W3CDTF">2013-11-26T18:09:00Z</dcterms:modified>
</cp:coreProperties>
</file>