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54441" w14:textId="77777777" w:rsidR="005735BA" w:rsidRPr="0047086C" w:rsidRDefault="00071D20" w:rsidP="005735BA">
      <w:pPr>
        <w:rPr>
          <w:sz w:val="28"/>
          <w:szCs w:val="28"/>
        </w:rPr>
      </w:pPr>
      <w:r>
        <w:rPr>
          <w:sz w:val="28"/>
          <w:szCs w:val="28"/>
        </w:rPr>
        <w:t>KUN1000 - høsten 2015</w:t>
      </w:r>
    </w:p>
    <w:p w14:paraId="7738654D" w14:textId="77777777" w:rsidR="005735BA" w:rsidRPr="0047086C" w:rsidRDefault="005735BA" w:rsidP="005735BA">
      <w:pPr>
        <w:rPr>
          <w:sz w:val="28"/>
          <w:szCs w:val="28"/>
        </w:rPr>
      </w:pPr>
      <w:r w:rsidRPr="0047086C">
        <w:rPr>
          <w:sz w:val="28"/>
          <w:szCs w:val="28"/>
        </w:rPr>
        <w:t xml:space="preserve">Obligatorisk oppgave </w:t>
      </w:r>
    </w:p>
    <w:p w14:paraId="49932632" w14:textId="77777777" w:rsidR="005735BA" w:rsidRPr="0047086C" w:rsidRDefault="005735BA" w:rsidP="005735BA">
      <w:pPr>
        <w:rPr>
          <w:sz w:val="28"/>
          <w:szCs w:val="28"/>
        </w:rPr>
      </w:pPr>
      <w:r w:rsidRPr="0047086C">
        <w:rPr>
          <w:sz w:val="28"/>
          <w:szCs w:val="28"/>
        </w:rPr>
        <w:t>L</w:t>
      </w:r>
      <w:r w:rsidR="00071D20">
        <w:rPr>
          <w:sz w:val="28"/>
          <w:szCs w:val="28"/>
        </w:rPr>
        <w:t>egges ut 24</w:t>
      </w:r>
      <w:r w:rsidRPr="0047086C">
        <w:rPr>
          <w:sz w:val="28"/>
          <w:szCs w:val="28"/>
        </w:rPr>
        <w:t xml:space="preserve">.8. i </w:t>
      </w:r>
      <w:r w:rsidRPr="0047086C">
        <w:rPr>
          <w:b/>
          <w:sz w:val="28"/>
          <w:szCs w:val="28"/>
        </w:rPr>
        <w:t>grupperommenes</w:t>
      </w:r>
      <w:r w:rsidRPr="0047086C">
        <w:rPr>
          <w:sz w:val="28"/>
          <w:szCs w:val="28"/>
        </w:rPr>
        <w:t xml:space="preserve"> undervisningsmappe - oppgave</w:t>
      </w:r>
      <w:r w:rsidR="00071D20">
        <w:rPr>
          <w:sz w:val="28"/>
          <w:szCs w:val="28"/>
        </w:rPr>
        <w:t>mappen åpner kl. 10</w:t>
      </w:r>
      <w:r w:rsidRPr="0047086C">
        <w:rPr>
          <w:sz w:val="28"/>
          <w:szCs w:val="28"/>
        </w:rPr>
        <w:t>.00</w:t>
      </w:r>
    </w:p>
    <w:p w14:paraId="2D2D234F" w14:textId="77777777" w:rsidR="005735BA" w:rsidRDefault="005735BA" w:rsidP="005735BA">
      <w:r>
        <w:t>_____________________________________________________________________________________________</w:t>
      </w:r>
    </w:p>
    <w:p w14:paraId="37B04AB1" w14:textId="77777777" w:rsidR="005735BA" w:rsidRDefault="005735BA" w:rsidP="005735BA"/>
    <w:p w14:paraId="012E3C99" w14:textId="77777777" w:rsidR="005735BA" w:rsidRDefault="005735BA" w:rsidP="005735BA">
      <w:pPr>
        <w:pStyle w:val="NormalWeb"/>
      </w:pPr>
      <w:r>
        <w:rPr>
          <w:rFonts w:ascii="TimesNewRomanPS" w:hAnsi="TimesNewRomanPS"/>
          <w:b/>
          <w:bCs/>
          <w:sz w:val="24"/>
          <w:szCs w:val="24"/>
        </w:rPr>
        <w:t xml:space="preserve">Oppgavesett og formelle krav. </w:t>
      </w:r>
    </w:p>
    <w:p w14:paraId="65D77A51" w14:textId="77777777" w:rsidR="005735BA" w:rsidRDefault="005735BA" w:rsidP="005735BA">
      <w:pPr>
        <w:pStyle w:val="NormalWeb"/>
      </w:pPr>
      <w:r>
        <w:rPr>
          <w:rFonts w:ascii="Times New Roman" w:hAnsi="Times New Roman"/>
          <w:sz w:val="24"/>
          <w:szCs w:val="24"/>
        </w:rPr>
        <w:t>For å vite hvilken oppgave du skal skrive og i hvilken reda</w:t>
      </w:r>
      <w:r w:rsidR="00071D20">
        <w:rPr>
          <w:rFonts w:ascii="Times New Roman" w:hAnsi="Times New Roman"/>
          <w:sz w:val="24"/>
          <w:szCs w:val="24"/>
        </w:rPr>
        <w:t xml:space="preserve">ksjon du er, må du sjekke </w:t>
      </w:r>
      <w:r>
        <w:rPr>
          <w:rFonts w:ascii="Times New Roman" w:hAnsi="Times New Roman"/>
          <w:sz w:val="24"/>
          <w:szCs w:val="24"/>
        </w:rPr>
        <w:t>dokument</w:t>
      </w:r>
      <w:r w:rsidR="00071D20">
        <w:rPr>
          <w:rFonts w:ascii="Times New Roman" w:hAnsi="Times New Roman"/>
          <w:sz w:val="24"/>
          <w:szCs w:val="24"/>
        </w:rPr>
        <w:t>et</w:t>
      </w:r>
      <w:r>
        <w:rPr>
          <w:rFonts w:ascii="Times New Roman" w:hAnsi="Times New Roman"/>
          <w:sz w:val="24"/>
          <w:szCs w:val="24"/>
        </w:rPr>
        <w:t xml:space="preserve"> : </w:t>
      </w:r>
      <w:r>
        <w:rPr>
          <w:rFonts w:ascii="TimesNewRomanPS" w:hAnsi="TimesNewRomanPS"/>
          <w:b/>
          <w:bCs/>
          <w:sz w:val="24"/>
          <w:szCs w:val="24"/>
        </w:rPr>
        <w:t>Inndeling i redaksjoner</w:t>
      </w:r>
      <w:r>
        <w:rPr>
          <w:rFonts w:ascii="Times New Roman" w:hAnsi="Times New Roman"/>
          <w:sz w:val="24"/>
          <w:szCs w:val="24"/>
        </w:rPr>
        <w:t xml:space="preserve">. Dokumentet ligger i Fronter i grupperommet ditt. Når du har funnet din redaksjon, finner du også oppgaven du skal skrive her i oppgavesettet. </w:t>
      </w:r>
    </w:p>
    <w:p w14:paraId="167C733C" w14:textId="77777777" w:rsidR="005735BA" w:rsidRDefault="005735BA" w:rsidP="005735BA">
      <w:pPr>
        <w:pStyle w:val="NormalWeb"/>
      </w:pPr>
      <w:r>
        <w:rPr>
          <w:rFonts w:ascii="TimesNewRomanPS" w:hAnsi="TimesNewRomanPS"/>
          <w:b/>
          <w:bCs/>
          <w:sz w:val="24"/>
          <w:szCs w:val="24"/>
        </w:rPr>
        <w:t xml:space="preserve">Den obligatoriske oppgaven består av to deler: </w:t>
      </w:r>
    </w:p>
    <w:p w14:paraId="3F5D82C3" w14:textId="77777777" w:rsidR="005735BA" w:rsidRDefault="005735BA" w:rsidP="005735BA">
      <w:pPr>
        <w:pStyle w:val="NormalWeb"/>
      </w:pPr>
      <w:r>
        <w:rPr>
          <w:rFonts w:ascii="Times New Roman" w:hAnsi="Times New Roman"/>
          <w:sz w:val="24"/>
          <w:szCs w:val="24"/>
        </w:rPr>
        <w:t xml:space="preserve">1: En individuell oppgave med innleveringsfrist: </w:t>
      </w:r>
      <w:r w:rsidR="00071D20">
        <w:rPr>
          <w:rFonts w:ascii="Times New Roman" w:hAnsi="Times New Roman"/>
          <w:sz w:val="24"/>
          <w:szCs w:val="24"/>
        </w:rPr>
        <w:t>11</w:t>
      </w:r>
      <w:r>
        <w:rPr>
          <w:rFonts w:ascii="Times New Roman" w:hAnsi="Times New Roman"/>
          <w:sz w:val="24"/>
          <w:szCs w:val="24"/>
        </w:rPr>
        <w:t>.9. kl. 14:00.</w:t>
      </w:r>
      <w:r>
        <w:rPr>
          <w:rFonts w:ascii="Times New Roman" w:hAnsi="Times New Roman"/>
          <w:sz w:val="24"/>
          <w:szCs w:val="24"/>
        </w:rPr>
        <w:br/>
        <w:t>2: Redaksjonsarbeid med publi</w:t>
      </w:r>
      <w:r w:rsidR="00071D20">
        <w:rPr>
          <w:rFonts w:ascii="Times New Roman" w:hAnsi="Times New Roman"/>
          <w:sz w:val="24"/>
          <w:szCs w:val="24"/>
        </w:rPr>
        <w:t>sering i KUN1000-wiki, frist: 26</w:t>
      </w:r>
      <w:r>
        <w:rPr>
          <w:rFonts w:ascii="Times New Roman" w:hAnsi="Times New Roman"/>
          <w:sz w:val="24"/>
          <w:szCs w:val="24"/>
        </w:rPr>
        <w:t xml:space="preserve">.10. kl. 14:00 </w:t>
      </w:r>
    </w:p>
    <w:p w14:paraId="016E5500" w14:textId="77777777" w:rsidR="005735BA" w:rsidRDefault="005735BA" w:rsidP="005735BA">
      <w:pPr>
        <w:pStyle w:val="NormalWeb"/>
        <w:rPr>
          <w:rFonts w:ascii="TimesNewRomanPS" w:hAnsi="TimesNewRomanPS" w:hint="eastAsia"/>
          <w:b/>
          <w:bCs/>
          <w:sz w:val="28"/>
          <w:szCs w:val="28"/>
        </w:rPr>
      </w:pPr>
    </w:p>
    <w:p w14:paraId="00BF9288" w14:textId="77777777" w:rsidR="005735BA" w:rsidRPr="0047086C" w:rsidRDefault="005735BA" w:rsidP="005735BA">
      <w:pPr>
        <w:pStyle w:val="NormalWeb"/>
        <w:rPr>
          <w:sz w:val="28"/>
          <w:szCs w:val="28"/>
        </w:rPr>
      </w:pPr>
      <w:r w:rsidRPr="0047086C">
        <w:rPr>
          <w:rFonts w:ascii="TimesNewRomanPS" w:hAnsi="TimesNewRomanPS"/>
          <w:b/>
          <w:bCs/>
          <w:sz w:val="28"/>
          <w:szCs w:val="28"/>
        </w:rPr>
        <w:t>1</w:t>
      </w:r>
      <w:r w:rsidR="00071D20">
        <w:rPr>
          <w:rFonts w:ascii="TimesNewRomanPS" w:hAnsi="TimesNewRomanPS"/>
          <w:b/>
          <w:bCs/>
          <w:sz w:val="28"/>
          <w:szCs w:val="28"/>
        </w:rPr>
        <w:t>)</w:t>
      </w:r>
      <w:r w:rsidRPr="0047086C">
        <w:rPr>
          <w:rFonts w:ascii="TimesNewRomanPS" w:hAnsi="TimesNewRomanPS"/>
          <w:b/>
          <w:bCs/>
          <w:sz w:val="28"/>
          <w:szCs w:val="28"/>
        </w:rPr>
        <w:t xml:space="preserve"> Individuell oppgave: </w:t>
      </w:r>
    </w:p>
    <w:p w14:paraId="5065215B" w14:textId="77777777" w:rsidR="005735BA" w:rsidRDefault="00071D20" w:rsidP="005735BA">
      <w:pPr>
        <w:pStyle w:val="NormalWeb"/>
      </w:pPr>
      <w:r>
        <w:rPr>
          <w:rFonts w:ascii="TimesNewRomanPS" w:hAnsi="TimesNewRomanPS"/>
          <w:b/>
          <w:bCs/>
          <w:sz w:val="24"/>
          <w:szCs w:val="24"/>
        </w:rPr>
        <w:t xml:space="preserve">Lag en </w:t>
      </w:r>
      <w:r w:rsidR="005735BA">
        <w:rPr>
          <w:rFonts w:ascii="TimesNewRomanPS" w:hAnsi="TimesNewRomanPS"/>
          <w:b/>
          <w:bCs/>
          <w:sz w:val="24"/>
          <w:szCs w:val="24"/>
        </w:rPr>
        <w:t xml:space="preserve">analyse av oppgitt verk ( se redaksjonsinndeling ). </w:t>
      </w:r>
    </w:p>
    <w:p w14:paraId="52BD7D01" w14:textId="77777777" w:rsidR="005735BA" w:rsidRDefault="005735BA" w:rsidP="005735BA">
      <w:pPr>
        <w:pStyle w:val="NormalWeb"/>
      </w:pPr>
      <w:r>
        <w:rPr>
          <w:rFonts w:ascii="TimesNewRomanPS" w:hAnsi="TimesNewRomanPS"/>
          <w:b/>
          <w:bCs/>
          <w:sz w:val="24"/>
          <w:szCs w:val="24"/>
        </w:rPr>
        <w:t>Verksanalysen skal inneholde: motivbeskrivelse, formalanalyse, innholdsanalyse og kontekstualisering, samt litteraturliste og kild</w:t>
      </w:r>
      <w:r w:rsidR="00071D20">
        <w:rPr>
          <w:rFonts w:ascii="TimesNewRomanPS" w:hAnsi="TimesNewRomanPS"/>
          <w:b/>
          <w:bCs/>
          <w:sz w:val="24"/>
          <w:szCs w:val="24"/>
        </w:rPr>
        <w:t>ehenvisninger etter oppgitt mal (Vi bruker Chicago-malen).</w:t>
      </w:r>
    </w:p>
    <w:p w14:paraId="4A7171E5" w14:textId="77777777" w:rsidR="005735BA" w:rsidRDefault="005735BA" w:rsidP="005735BA">
      <w:pPr>
        <w:pStyle w:val="NormalWeb"/>
      </w:pPr>
      <w:r>
        <w:rPr>
          <w:rFonts w:ascii="Times New Roman" w:hAnsi="Times New Roman"/>
          <w:sz w:val="24"/>
          <w:szCs w:val="24"/>
        </w:rPr>
        <w:t>I din verksomtale må du ta hensyn til at verket du skal skrive om kan være en offentlig utsmykning eller er en del av en offentlig kunstsamling.</w:t>
      </w:r>
      <w:r>
        <w:rPr>
          <w:rFonts w:ascii="Times New Roman" w:hAnsi="Times New Roman"/>
          <w:sz w:val="24"/>
          <w:szCs w:val="24"/>
        </w:rPr>
        <w:br/>
        <w:t xml:space="preserve">Følgende spørsmål kan i så fall være relevante: </w:t>
      </w:r>
    </w:p>
    <w:p w14:paraId="7D2B328F" w14:textId="77777777" w:rsidR="005735BA" w:rsidRDefault="005735BA" w:rsidP="005735BA">
      <w:pPr>
        <w:pStyle w:val="NormalWeb"/>
      </w:pPr>
      <w:r>
        <w:rPr>
          <w:rFonts w:ascii="TimesNewRomanPS" w:hAnsi="TimesNewRomanPS"/>
          <w:i/>
          <w:iCs/>
          <w:sz w:val="24"/>
          <w:szCs w:val="24"/>
        </w:rPr>
        <w:t>Er verket laget på oppdrag?</w:t>
      </w:r>
      <w:r>
        <w:rPr>
          <w:rFonts w:ascii="TimesNewRomanPS" w:hAnsi="TimesNewRomanPS"/>
          <w:i/>
          <w:iCs/>
          <w:sz w:val="24"/>
          <w:szCs w:val="24"/>
        </w:rPr>
        <w:br/>
        <w:t>Er verket laget til denne bygningen?</w:t>
      </w:r>
      <w:r>
        <w:rPr>
          <w:rFonts w:ascii="TimesNewRomanPS" w:hAnsi="TimesNewRomanPS"/>
          <w:i/>
          <w:iCs/>
          <w:sz w:val="24"/>
          <w:szCs w:val="24"/>
        </w:rPr>
        <w:br/>
        <w:t>Er verket laget til en bestemt plassering ved eller i bygningen? Er verket fast integrert?</w:t>
      </w:r>
      <w:r>
        <w:rPr>
          <w:rFonts w:ascii="TimesNewRomanPS" w:hAnsi="TimesNewRomanPS"/>
          <w:i/>
          <w:iCs/>
          <w:sz w:val="24"/>
          <w:szCs w:val="24"/>
        </w:rPr>
        <w:br/>
        <w:t>Finnes det et helhetlig utsmykningskonsept?</w:t>
      </w:r>
      <w:r>
        <w:rPr>
          <w:rFonts w:ascii="TimesNewRomanPS" w:hAnsi="TimesNewRomanPS"/>
          <w:i/>
          <w:iCs/>
          <w:sz w:val="24"/>
          <w:szCs w:val="24"/>
        </w:rPr>
        <w:br/>
        <w:t xml:space="preserve">Er verkets betydningsinnhold relatert til bygningens funksjon? </w:t>
      </w:r>
    </w:p>
    <w:p w14:paraId="7D3F8604" w14:textId="77777777" w:rsidR="005735BA" w:rsidRDefault="005735BA" w:rsidP="005735BA">
      <w:pPr>
        <w:pStyle w:val="NormalWeb"/>
      </w:pPr>
      <w:r>
        <w:rPr>
          <w:rFonts w:ascii="Times New Roman" w:hAnsi="Times New Roman"/>
          <w:sz w:val="24"/>
          <w:szCs w:val="24"/>
        </w:rPr>
        <w:t xml:space="preserve">Det er viktig at du oppsøker verket for å se på motiv, formspråk og plassering. Det er ønskelig at dette besøket gjøres i redaksjonsgruppe. Dere kan se på verket sammen og hjelpe hverandre å se det karakteristiske og særegne ved verket. Bruk hverandres kompetanse og avtal eventuell intervju med kunstner eller søk og bruk av faglitteratur. NB! Selv om dere kan jobbe i redaksjonsgruppe må oppgaven skrives individuelt. </w:t>
      </w:r>
    </w:p>
    <w:p w14:paraId="09054137" w14:textId="77777777" w:rsidR="005735BA" w:rsidRDefault="005735BA" w:rsidP="005735BA">
      <w:pPr>
        <w:pStyle w:val="NormalWeb"/>
      </w:pPr>
      <w:r>
        <w:rPr>
          <w:rFonts w:ascii="TimesNewRomanPS" w:hAnsi="TimesNewRomanPS"/>
          <w:b/>
          <w:bCs/>
          <w:sz w:val="24"/>
          <w:szCs w:val="24"/>
        </w:rPr>
        <w:t xml:space="preserve">For å komme i gang med skriving av oppgaven er følgende pensum relevant: </w:t>
      </w:r>
    </w:p>
    <w:p w14:paraId="29A394E7" w14:textId="77777777" w:rsidR="005735BA" w:rsidRDefault="005735BA" w:rsidP="005735BA">
      <w:pPr>
        <w:pStyle w:val="NormalWeb"/>
      </w:pPr>
      <w:r>
        <w:rPr>
          <w:rFonts w:ascii="Times New Roman" w:hAnsi="Times New Roman"/>
          <w:sz w:val="24"/>
          <w:szCs w:val="24"/>
        </w:rPr>
        <w:lastRenderedPageBreak/>
        <w:t xml:space="preserve">Barnet, Sylvan. </w:t>
      </w:r>
      <w:r>
        <w:rPr>
          <w:rFonts w:ascii="TimesNewRomanPS" w:hAnsi="TimesNewRomanPS"/>
          <w:i/>
          <w:iCs/>
          <w:sz w:val="24"/>
          <w:szCs w:val="24"/>
        </w:rPr>
        <w:t>A Short Guide to Writing about Art</w:t>
      </w:r>
      <w:r>
        <w:rPr>
          <w:rFonts w:ascii="Times New Roman" w:hAnsi="Times New Roman"/>
          <w:sz w:val="24"/>
          <w:szCs w:val="24"/>
        </w:rPr>
        <w:t xml:space="preserve">. 10th.ed. eller senere. New York: Pearson Longman, 2010. Kapittel 2 og 3. </w:t>
      </w:r>
    </w:p>
    <w:p w14:paraId="0394250F" w14:textId="77777777" w:rsidR="005735BA" w:rsidRDefault="005735BA" w:rsidP="005735BA">
      <w:pPr>
        <w:pStyle w:val="NormalWeb"/>
      </w:pPr>
      <w:r>
        <w:rPr>
          <w:rFonts w:ascii="Times New Roman" w:hAnsi="Times New Roman"/>
          <w:sz w:val="24"/>
          <w:szCs w:val="24"/>
        </w:rPr>
        <w:t xml:space="preserve">I tillegg er det viktig å lese: </w:t>
      </w:r>
      <w:r>
        <w:rPr>
          <w:rFonts w:ascii="TimesNewRomanPS" w:hAnsi="TimesNewRomanPS"/>
          <w:i/>
          <w:iCs/>
          <w:sz w:val="24"/>
          <w:szCs w:val="24"/>
        </w:rPr>
        <w:t>Veiledning til 1000</w:t>
      </w:r>
      <w:r w:rsidR="00071D20">
        <w:rPr>
          <w:rFonts w:ascii="Times New Roman" w:hAnsi="Times New Roman"/>
          <w:sz w:val="24"/>
          <w:szCs w:val="24"/>
        </w:rPr>
        <w:t>, Oslo 2013, som du finner i undervisninsmappen i Fronter.</w:t>
      </w:r>
    </w:p>
    <w:p w14:paraId="655E5A55" w14:textId="77777777" w:rsidR="005735BA" w:rsidRDefault="005735BA" w:rsidP="005735BA">
      <w:pPr>
        <w:pStyle w:val="NormalWeb"/>
      </w:pPr>
      <w:r>
        <w:rPr>
          <w:rFonts w:ascii="Times New Roman" w:hAnsi="Times New Roman"/>
          <w:sz w:val="24"/>
          <w:szCs w:val="24"/>
        </w:rPr>
        <w:t>For å skrive en omtale må du også lese selvvalgt tilleggslitteratur (</w:t>
      </w:r>
      <w:r>
        <w:rPr>
          <w:rFonts w:ascii="Times New Roman" w:hAnsi="Times New Roman"/>
          <w:color w:val="1E1E1E"/>
          <w:sz w:val="24"/>
          <w:szCs w:val="24"/>
        </w:rPr>
        <w:t xml:space="preserve">artikler, bøker, nettsider </w:t>
      </w:r>
      <w:r>
        <w:rPr>
          <w:rFonts w:ascii="Times New Roman" w:hAnsi="Times New Roman"/>
          <w:sz w:val="24"/>
          <w:szCs w:val="24"/>
        </w:rPr>
        <w:t>etc.) som er relevant i forhold til analyseobjektet. Du finner noen forslag for hver oppgave i dette oppgavesettet.</w:t>
      </w:r>
    </w:p>
    <w:p w14:paraId="6FBC5D52" w14:textId="77777777" w:rsidR="005735BA" w:rsidRDefault="005735BA" w:rsidP="005735BA">
      <w:pPr>
        <w:pStyle w:val="NormalWeb"/>
      </w:pPr>
      <w:r>
        <w:rPr>
          <w:rFonts w:ascii="Cambria" w:hAnsi="Cambria"/>
          <w:sz w:val="24"/>
          <w:szCs w:val="24"/>
        </w:rPr>
        <w:t xml:space="preserve"> </w:t>
      </w:r>
    </w:p>
    <w:p w14:paraId="285508F4" w14:textId="77777777" w:rsidR="005735BA" w:rsidRPr="0047086C" w:rsidRDefault="005735BA" w:rsidP="005735BA">
      <w:pPr>
        <w:pStyle w:val="NormalWeb"/>
        <w:rPr>
          <w:rFonts w:ascii="Times New Roman" w:hAnsi="Times New Roman"/>
          <w:b/>
          <w:sz w:val="28"/>
          <w:szCs w:val="28"/>
        </w:rPr>
      </w:pPr>
      <w:r w:rsidRPr="0047086C">
        <w:rPr>
          <w:rFonts w:ascii="Times New Roman" w:hAnsi="Times New Roman"/>
          <w:b/>
          <w:sz w:val="28"/>
          <w:szCs w:val="28"/>
        </w:rPr>
        <w:t>Følg med ...</w:t>
      </w:r>
    </w:p>
    <w:p w14:paraId="61453D59" w14:textId="77777777" w:rsidR="005735BA" w:rsidRPr="0047086C" w:rsidRDefault="005735BA" w:rsidP="005735BA">
      <w:pPr>
        <w:pStyle w:val="NormalWeb"/>
        <w:rPr>
          <w:b/>
        </w:rPr>
      </w:pPr>
      <w:r>
        <w:rPr>
          <w:rFonts w:ascii="Times New Roman" w:hAnsi="Times New Roman"/>
          <w:sz w:val="24"/>
          <w:szCs w:val="24"/>
        </w:rPr>
        <w:t xml:space="preserve">Det er viktig at du følger med på forelesningen til </w:t>
      </w:r>
      <w:r>
        <w:rPr>
          <w:rFonts w:ascii="TimesNewRomanPS" w:hAnsi="TimesNewRomanPS"/>
          <w:b/>
          <w:bCs/>
          <w:sz w:val="24"/>
          <w:szCs w:val="24"/>
        </w:rPr>
        <w:t xml:space="preserve">Svein Engelstad og Anny Fremmerlid tirsdag den 29.8. </w:t>
      </w:r>
      <w:r>
        <w:rPr>
          <w:rFonts w:ascii="Times New Roman" w:hAnsi="Times New Roman"/>
          <w:sz w:val="24"/>
          <w:szCs w:val="24"/>
        </w:rPr>
        <w:t xml:space="preserve">om bruk av bibliotekets søkemoter og ressurser som hjelper deg å lage en litteraturliste over relevant faglitteratur, og </w:t>
      </w:r>
      <w:r w:rsidRPr="0047086C">
        <w:rPr>
          <w:rFonts w:ascii="Times New Roman" w:hAnsi="Times New Roman"/>
          <w:sz w:val="24"/>
          <w:szCs w:val="24"/>
        </w:rPr>
        <w:t xml:space="preserve">gjennomgang av Chicago-malen som brukes </w:t>
      </w:r>
      <w:r>
        <w:rPr>
          <w:rFonts w:ascii="Times New Roman" w:hAnsi="Times New Roman"/>
          <w:sz w:val="24"/>
          <w:szCs w:val="24"/>
        </w:rPr>
        <w:t xml:space="preserve">som referansesystem i alle oppgaver. </w:t>
      </w:r>
    </w:p>
    <w:p w14:paraId="384F6ED3" w14:textId="77777777" w:rsidR="005735BA" w:rsidRDefault="005735BA" w:rsidP="005735BA">
      <w:pPr>
        <w:pStyle w:val="NormalWeb"/>
        <w:rPr>
          <w:rFonts w:ascii="Times New Roman" w:hAnsi="Times New Roman"/>
          <w:sz w:val="24"/>
          <w:szCs w:val="24"/>
        </w:rPr>
      </w:pPr>
    </w:p>
    <w:p w14:paraId="5A5B7948" w14:textId="77777777" w:rsidR="005735BA" w:rsidRDefault="005735BA" w:rsidP="005735BA">
      <w:pPr>
        <w:pStyle w:val="NormalWeb"/>
      </w:pPr>
      <w:r>
        <w:rPr>
          <w:rFonts w:ascii="Times New Roman" w:hAnsi="Times New Roman"/>
          <w:sz w:val="24"/>
          <w:szCs w:val="24"/>
        </w:rPr>
        <w:t xml:space="preserve">Det er også viktig å følge med på </w:t>
      </w:r>
      <w:r>
        <w:rPr>
          <w:rFonts w:ascii="TimesNewRomanPS" w:hAnsi="TimesNewRomanPS"/>
          <w:b/>
          <w:bCs/>
          <w:sz w:val="24"/>
          <w:szCs w:val="24"/>
        </w:rPr>
        <w:t>gruppeundervisningen i uke 35</w:t>
      </w:r>
      <w:r>
        <w:rPr>
          <w:rFonts w:ascii="Times New Roman" w:hAnsi="Times New Roman"/>
          <w:sz w:val="24"/>
          <w:szCs w:val="24"/>
        </w:rPr>
        <w:t xml:space="preserve">. Gruppeundervisningen gjennomgår oppgavene, ser på inndelingen i redaksjoner og gir dere veiledning og skriveråd. </w:t>
      </w:r>
    </w:p>
    <w:p w14:paraId="024896D4" w14:textId="77777777" w:rsidR="005735BA" w:rsidRDefault="005735BA" w:rsidP="005735BA">
      <w:pPr>
        <w:pStyle w:val="NormalWeb"/>
      </w:pPr>
      <w:r>
        <w:rPr>
          <w:rFonts w:ascii="TimesNewRomanPS" w:hAnsi="TimesNewRomanPS"/>
          <w:b/>
          <w:bCs/>
          <w:sz w:val="24"/>
          <w:szCs w:val="24"/>
        </w:rPr>
        <w:t xml:space="preserve">Formelle krav til innlevering av oppgave Del 1 og Del 2: </w:t>
      </w:r>
    </w:p>
    <w:p w14:paraId="35CEE40F" w14:textId="77777777" w:rsidR="005735BA" w:rsidRDefault="005735BA" w:rsidP="005735BA">
      <w:pPr>
        <w:pStyle w:val="NormalWeb"/>
        <w:numPr>
          <w:ilvl w:val="0"/>
          <w:numId w:val="1"/>
        </w:numPr>
        <w:rPr>
          <w:rFonts w:ascii="Times New Roman" w:hAnsi="Times New Roman"/>
          <w:sz w:val="24"/>
          <w:szCs w:val="24"/>
        </w:rPr>
      </w:pPr>
      <w:r>
        <w:rPr>
          <w:rFonts w:ascii="Times New Roman" w:hAnsi="Times New Roman"/>
          <w:sz w:val="24"/>
          <w:szCs w:val="24"/>
        </w:rPr>
        <w:t xml:space="preserve">Analysen ( del 1) skal være på ca. 3 sider (12pkt. 1 1⁄2 linjeavstand, Times New Roman). Wiki-omtalen ( del 2) tilpasses den aktuelle informasjonsmengden redaksjonen kommer fram til. </w:t>
      </w:r>
    </w:p>
    <w:p w14:paraId="5D0FF143" w14:textId="77777777" w:rsidR="005735BA" w:rsidRDefault="005735BA" w:rsidP="005735BA">
      <w:pPr>
        <w:pStyle w:val="NormalWeb"/>
        <w:numPr>
          <w:ilvl w:val="0"/>
          <w:numId w:val="1"/>
        </w:numPr>
        <w:rPr>
          <w:rFonts w:ascii="Times New Roman" w:hAnsi="Times New Roman"/>
          <w:sz w:val="24"/>
          <w:szCs w:val="24"/>
        </w:rPr>
      </w:pPr>
      <w:r>
        <w:rPr>
          <w:rFonts w:ascii="Times New Roman" w:hAnsi="Times New Roman"/>
          <w:sz w:val="24"/>
          <w:szCs w:val="24"/>
        </w:rPr>
        <w:t xml:space="preserve">Forside, fotnoter, litteraturliste, evt. billedmateriale etc. kommer i tillegg. </w:t>
      </w:r>
    </w:p>
    <w:p w14:paraId="47A771B4" w14:textId="77777777" w:rsidR="005735BA" w:rsidRDefault="005735BA" w:rsidP="005735BA">
      <w:pPr>
        <w:pStyle w:val="NormalWeb"/>
        <w:numPr>
          <w:ilvl w:val="0"/>
          <w:numId w:val="1"/>
        </w:numPr>
        <w:rPr>
          <w:rFonts w:ascii="Times New Roman" w:hAnsi="Times New Roman"/>
          <w:sz w:val="24"/>
          <w:szCs w:val="24"/>
        </w:rPr>
      </w:pPr>
      <w:r>
        <w:rPr>
          <w:rFonts w:ascii="Times New Roman" w:hAnsi="Times New Roman"/>
          <w:sz w:val="24"/>
          <w:szCs w:val="24"/>
        </w:rPr>
        <w:t xml:space="preserve">Besvarelsen skal reflektere at du har satt deg inn i dokumentet </w:t>
      </w:r>
      <w:r>
        <w:rPr>
          <w:rFonts w:ascii="TimesNewRomanPS" w:hAnsi="TimesNewRomanPS"/>
          <w:i/>
          <w:iCs/>
          <w:sz w:val="24"/>
          <w:szCs w:val="24"/>
        </w:rPr>
        <w:t xml:space="preserve">Veiledning til 1000 </w:t>
      </w:r>
      <w:r>
        <w:rPr>
          <w:rFonts w:ascii="Times New Roman" w:hAnsi="Times New Roman"/>
          <w:sz w:val="24"/>
          <w:szCs w:val="24"/>
        </w:rPr>
        <w:t xml:space="preserve">som er lagt ut i emnets fellesrom i Fronter, og at du har lest relevant pensum samt tilleggslitteratur som er spesialisert i forhold til analyseobjektet. </w:t>
      </w:r>
    </w:p>
    <w:p w14:paraId="7DC1E279" w14:textId="77777777" w:rsidR="005735BA" w:rsidRDefault="005735BA" w:rsidP="005735BA">
      <w:pPr>
        <w:pStyle w:val="NormalWeb"/>
        <w:numPr>
          <w:ilvl w:val="0"/>
          <w:numId w:val="1"/>
        </w:numPr>
        <w:rPr>
          <w:rFonts w:ascii="Times New Roman" w:hAnsi="Times New Roman"/>
          <w:sz w:val="24"/>
          <w:szCs w:val="24"/>
        </w:rPr>
      </w:pPr>
      <w:r>
        <w:rPr>
          <w:rFonts w:ascii="Times New Roman" w:hAnsi="Times New Roman"/>
          <w:sz w:val="24"/>
          <w:szCs w:val="24"/>
        </w:rPr>
        <w:t xml:space="preserve">Alle oppgaver må ha kildehenvisinger og litteraturliste. Du finner malen Chicago i </w:t>
      </w:r>
      <w:r>
        <w:rPr>
          <w:rFonts w:ascii="TimesNewRomanPS" w:hAnsi="TimesNewRomanPS"/>
          <w:i/>
          <w:iCs/>
          <w:sz w:val="24"/>
          <w:szCs w:val="24"/>
        </w:rPr>
        <w:t xml:space="preserve">Veiledning til 1000. </w:t>
      </w:r>
    </w:p>
    <w:p w14:paraId="121A453B" w14:textId="77777777" w:rsidR="005735BA" w:rsidRDefault="005735BA" w:rsidP="005735BA">
      <w:pPr>
        <w:pStyle w:val="NormalWeb"/>
        <w:numPr>
          <w:ilvl w:val="0"/>
          <w:numId w:val="1"/>
        </w:numPr>
        <w:rPr>
          <w:rFonts w:ascii="Times New Roman" w:hAnsi="Times New Roman"/>
          <w:sz w:val="24"/>
          <w:szCs w:val="24"/>
        </w:rPr>
      </w:pPr>
      <w:r>
        <w:rPr>
          <w:rFonts w:ascii="TimesNewRomanPS" w:hAnsi="TimesNewRomanPS"/>
          <w:b/>
          <w:bCs/>
          <w:sz w:val="24"/>
          <w:szCs w:val="24"/>
        </w:rPr>
        <w:t xml:space="preserve">Oppgaver uten kildehenvisninger (noter) og litteraturliste godkjennes ikke. Det gjelder både for Del 1 og 2. </w:t>
      </w:r>
    </w:p>
    <w:p w14:paraId="14DE92EC" w14:textId="77777777" w:rsidR="005735BA" w:rsidRDefault="005735BA" w:rsidP="005735BA">
      <w:pPr>
        <w:pStyle w:val="NormalWeb"/>
        <w:ind w:left="720"/>
        <w:rPr>
          <w:rFonts w:ascii="Times New Roman" w:hAnsi="Times New Roman"/>
          <w:sz w:val="24"/>
          <w:szCs w:val="24"/>
        </w:rPr>
      </w:pPr>
      <w:r>
        <w:rPr>
          <w:rFonts w:ascii="TimesNewRomanPS" w:hAnsi="TimesNewRomanPS"/>
          <w:b/>
          <w:bCs/>
          <w:sz w:val="24"/>
          <w:szCs w:val="24"/>
        </w:rPr>
        <w:t xml:space="preserve">Frister for den individeulle oppgaven Del 1: </w:t>
      </w:r>
    </w:p>
    <w:p w14:paraId="39B71AD6" w14:textId="77777777" w:rsidR="005735BA" w:rsidRDefault="005735BA" w:rsidP="005735BA">
      <w:pPr>
        <w:pStyle w:val="NormalWeb"/>
        <w:ind w:left="720"/>
        <w:rPr>
          <w:rFonts w:ascii="Times New Roman" w:hAnsi="Times New Roman"/>
          <w:sz w:val="24"/>
          <w:szCs w:val="24"/>
        </w:rPr>
      </w:pPr>
      <w:r>
        <w:rPr>
          <w:rFonts w:ascii="TimesNewRomanPS" w:hAnsi="TimesNewRomanPS"/>
          <w:b/>
          <w:bCs/>
          <w:sz w:val="24"/>
          <w:szCs w:val="24"/>
        </w:rPr>
        <w:t xml:space="preserve">Frist for innlevering av den individuelle oppgaven: 12.09. kl. 14:00. </w:t>
      </w:r>
    </w:p>
    <w:p w14:paraId="408D58F0" w14:textId="77777777" w:rsidR="005735BA" w:rsidRDefault="005735BA" w:rsidP="005735BA">
      <w:pPr>
        <w:pStyle w:val="NormalWeb"/>
        <w:ind w:left="720"/>
        <w:rPr>
          <w:rFonts w:ascii="Times New Roman" w:hAnsi="Times New Roman"/>
          <w:sz w:val="24"/>
          <w:szCs w:val="24"/>
        </w:rPr>
      </w:pPr>
      <w:r>
        <w:rPr>
          <w:rFonts w:ascii="Times New Roman" w:hAnsi="Times New Roman"/>
          <w:sz w:val="24"/>
          <w:szCs w:val="24"/>
        </w:rPr>
        <w:t xml:space="preserve">Oppgaven leveres i en egen innleveringsmappe i Fronter i grupperommet ditt. Innleveringsmappen stenger presis kl.14.00! Begynn derfor med nedlastingen av din oppgave i hvert fall 15.min før. </w:t>
      </w:r>
    </w:p>
    <w:p w14:paraId="0999B6D3" w14:textId="77777777" w:rsidR="005735BA" w:rsidRDefault="005735BA" w:rsidP="005735BA">
      <w:pPr>
        <w:pStyle w:val="NormalWeb"/>
        <w:ind w:left="720"/>
        <w:rPr>
          <w:rFonts w:ascii="Times New Roman" w:hAnsi="Times New Roman"/>
          <w:sz w:val="24"/>
          <w:szCs w:val="24"/>
        </w:rPr>
      </w:pPr>
      <w:r>
        <w:rPr>
          <w:rFonts w:ascii="TimesNewRomanPS" w:hAnsi="TimesNewRomanPS"/>
          <w:b/>
          <w:bCs/>
          <w:sz w:val="24"/>
          <w:szCs w:val="24"/>
        </w:rPr>
        <w:t xml:space="preserve">Tilbakemelding på den individuelle oppgaven: 08.10. i løpet av dagen. </w:t>
      </w:r>
    </w:p>
    <w:p w14:paraId="690762A4" w14:textId="77777777" w:rsidR="005735BA" w:rsidRDefault="005735BA" w:rsidP="005735BA">
      <w:pPr>
        <w:pStyle w:val="NormalWeb"/>
        <w:ind w:left="720"/>
        <w:rPr>
          <w:rFonts w:ascii="Times New Roman" w:hAnsi="Times New Roman"/>
          <w:sz w:val="24"/>
          <w:szCs w:val="24"/>
        </w:rPr>
      </w:pPr>
      <w:r>
        <w:rPr>
          <w:rFonts w:ascii="Times New Roman" w:hAnsi="Times New Roman"/>
          <w:sz w:val="24"/>
          <w:szCs w:val="24"/>
        </w:rPr>
        <w:t xml:space="preserve">Alle får en individuell kommentar på denne oppgaven. Kommentaren ligger i Fronter som et eget dokument - </w:t>
      </w:r>
      <w:r>
        <w:rPr>
          <w:rFonts w:ascii="TimesNewRomanPS" w:hAnsi="TimesNewRomanPS"/>
          <w:i/>
          <w:iCs/>
          <w:sz w:val="24"/>
          <w:szCs w:val="24"/>
        </w:rPr>
        <w:t xml:space="preserve">kommentert oppgave </w:t>
      </w:r>
      <w:r>
        <w:rPr>
          <w:rFonts w:ascii="Times New Roman" w:hAnsi="Times New Roman"/>
          <w:sz w:val="24"/>
          <w:szCs w:val="24"/>
        </w:rPr>
        <w:t xml:space="preserve">. Du finner kommentaren i innleveringsmappen. Ved siden av din innleverte oppgave ser du et nedtrekksmenu. Klikk på kommentar. Last opp kommentaren. </w:t>
      </w:r>
    </w:p>
    <w:p w14:paraId="5B600AF0" w14:textId="77777777" w:rsidR="005735BA" w:rsidRDefault="005735BA" w:rsidP="005735BA">
      <w:pPr>
        <w:pStyle w:val="NormalWeb"/>
        <w:ind w:left="720"/>
        <w:rPr>
          <w:rFonts w:ascii="Times New Roman" w:hAnsi="Times New Roman"/>
          <w:sz w:val="24"/>
          <w:szCs w:val="24"/>
        </w:rPr>
      </w:pPr>
      <w:r>
        <w:rPr>
          <w:rFonts w:ascii="TimesNewRomanPS" w:hAnsi="TimesNewRomanPS"/>
          <w:b/>
          <w:bCs/>
          <w:sz w:val="24"/>
          <w:szCs w:val="24"/>
        </w:rPr>
        <w:t xml:space="preserve">Hvis du ikke fikk godkjent din innlevering, må du levere på nytt. </w:t>
      </w:r>
    </w:p>
    <w:p w14:paraId="0E907F78" w14:textId="77777777" w:rsidR="005735BA" w:rsidRDefault="005735BA" w:rsidP="005735BA">
      <w:pPr>
        <w:pStyle w:val="NormalWeb"/>
        <w:ind w:left="720"/>
        <w:rPr>
          <w:rFonts w:ascii="Times New Roman" w:hAnsi="Times New Roman"/>
          <w:sz w:val="24"/>
          <w:szCs w:val="24"/>
        </w:rPr>
      </w:pPr>
      <w:r>
        <w:rPr>
          <w:rFonts w:ascii="TimesNewRomanPS" w:hAnsi="TimesNewRomanPS"/>
          <w:b/>
          <w:bCs/>
          <w:sz w:val="24"/>
          <w:szCs w:val="24"/>
        </w:rPr>
        <w:t xml:space="preserve">Frist for annengangs innlevering: 15.10. kl. 14:00. </w:t>
      </w:r>
    </w:p>
    <w:p w14:paraId="5876CFBF" w14:textId="77777777" w:rsidR="005735BA" w:rsidRDefault="005735BA" w:rsidP="005735BA">
      <w:pPr>
        <w:pStyle w:val="NormalWeb"/>
        <w:ind w:left="720"/>
        <w:rPr>
          <w:rFonts w:ascii="Times New Roman" w:hAnsi="Times New Roman"/>
          <w:sz w:val="24"/>
          <w:szCs w:val="24"/>
        </w:rPr>
      </w:pPr>
      <w:r>
        <w:rPr>
          <w:rFonts w:ascii="Times New Roman" w:hAnsi="Times New Roman"/>
          <w:sz w:val="24"/>
          <w:szCs w:val="24"/>
        </w:rPr>
        <w:t xml:space="preserve">Dette gjelder kun dere som ikke fikk godkjent den første innleveringen. Dere må levere på nytt og rette opp oppgaven i forhold til faglærens kommentarer til første innlevering. </w:t>
      </w:r>
    </w:p>
    <w:p w14:paraId="610CB238" w14:textId="77777777" w:rsidR="005735BA" w:rsidRDefault="005735BA" w:rsidP="005735BA">
      <w:pPr>
        <w:pStyle w:val="NormalWeb"/>
      </w:pPr>
      <w:r>
        <w:rPr>
          <w:rFonts w:ascii="Cambria" w:hAnsi="Cambria"/>
          <w:sz w:val="24"/>
          <w:szCs w:val="24"/>
        </w:rPr>
        <w:t xml:space="preserve"> </w:t>
      </w:r>
    </w:p>
    <w:p w14:paraId="3F1DF465" w14:textId="77777777" w:rsidR="005735BA" w:rsidRDefault="005735BA" w:rsidP="005735BA">
      <w:pPr>
        <w:pStyle w:val="NormalWeb"/>
      </w:pPr>
      <w:r>
        <w:rPr>
          <w:rFonts w:ascii="TimesNewRomanPS" w:hAnsi="TimesNewRomanPS"/>
          <w:b/>
          <w:bCs/>
          <w:sz w:val="24"/>
          <w:szCs w:val="24"/>
        </w:rPr>
        <w:t xml:space="preserve">Tilbakemelding på annengangs innlevering: 20.10. i løpet av dagen. </w:t>
      </w:r>
    </w:p>
    <w:p w14:paraId="7B35AFAA" w14:textId="77777777" w:rsidR="005735BA" w:rsidRDefault="005735BA" w:rsidP="005735BA">
      <w:pPr>
        <w:pStyle w:val="NormalWeb"/>
      </w:pPr>
      <w:r>
        <w:rPr>
          <w:rFonts w:ascii="Times New Roman" w:hAnsi="Times New Roman"/>
          <w:sz w:val="24"/>
          <w:szCs w:val="24"/>
        </w:rPr>
        <w:t xml:space="preserve">NB! Du må få godkjent denne innleveringen for å kunne ta eksamen og for å være med på redaksjonsarbeidet Del 2. </w:t>
      </w:r>
    </w:p>
    <w:p w14:paraId="55A0F8F4" w14:textId="77777777" w:rsidR="005735BA" w:rsidRDefault="005735BA" w:rsidP="005735BA">
      <w:pPr>
        <w:pStyle w:val="NormalWeb"/>
      </w:pPr>
      <w:r>
        <w:rPr>
          <w:rFonts w:ascii="TimesNewRomanPS" w:hAnsi="TimesNewRomanPS"/>
          <w:b/>
          <w:bCs/>
          <w:sz w:val="24"/>
          <w:szCs w:val="24"/>
        </w:rPr>
        <w:t xml:space="preserve">Frister for Del 2 Redaksjonsarbeid: </w:t>
      </w:r>
    </w:p>
    <w:p w14:paraId="1B7B8D92" w14:textId="77777777" w:rsidR="005735BA" w:rsidRDefault="005735BA" w:rsidP="005735BA">
      <w:pPr>
        <w:pStyle w:val="NormalWeb"/>
      </w:pPr>
      <w:r>
        <w:rPr>
          <w:rFonts w:ascii="Times New Roman" w:hAnsi="Times New Roman"/>
          <w:sz w:val="24"/>
          <w:szCs w:val="24"/>
        </w:rPr>
        <w:t xml:space="preserve">Etter godkjenning av den individuelle kvalifiseringsoppgaven jobbes det i redaksjoner. Gå inn i KUN1000Wiki og se på allerede publiserte Wikiomtaler, disse kan fungere som mal/ eksempler. </w:t>
      </w:r>
    </w:p>
    <w:p w14:paraId="6DF2E736" w14:textId="77777777" w:rsidR="005735BA" w:rsidRDefault="005735BA" w:rsidP="005735BA">
      <w:pPr>
        <w:pStyle w:val="NormalWeb"/>
      </w:pPr>
      <w:r>
        <w:rPr>
          <w:rFonts w:ascii="Times New Roman" w:hAnsi="Times New Roman"/>
          <w:sz w:val="24"/>
          <w:szCs w:val="24"/>
        </w:rPr>
        <w:t xml:space="preserve">Redaksjonsgruppen skal utarbeide en omtale som er tilpasset den informasjonsmengden dere blir enige om. Omtalen er et slags konsentrat av den individuelle oppgaven. NB! Det er hele redaksjonsgruppen som jobber med en felles Wikiomtale. Følg med på gruppeundervisningen i uke 43. Dere får veiledning på omtalene i seminarsammenheng. </w:t>
      </w:r>
    </w:p>
    <w:p w14:paraId="1A9D0645" w14:textId="77777777" w:rsidR="005735BA" w:rsidRDefault="00071D20" w:rsidP="005735BA">
      <w:pPr>
        <w:pStyle w:val="NormalWeb"/>
      </w:pPr>
      <w:r>
        <w:rPr>
          <w:rFonts w:ascii="TimesNewRomanPS" w:hAnsi="TimesNewRomanPS"/>
          <w:b/>
          <w:bCs/>
          <w:sz w:val="24"/>
          <w:szCs w:val="24"/>
        </w:rPr>
        <w:t>Wikipublisering: 26</w:t>
      </w:r>
      <w:r w:rsidR="005735BA">
        <w:rPr>
          <w:rFonts w:ascii="TimesNewRomanPS" w:hAnsi="TimesNewRomanPS"/>
          <w:b/>
          <w:bCs/>
          <w:sz w:val="24"/>
          <w:szCs w:val="24"/>
        </w:rPr>
        <w:t xml:space="preserve">.10. senest innen kl. 14:00 </w:t>
      </w:r>
    </w:p>
    <w:p w14:paraId="15063E17" w14:textId="77777777" w:rsidR="005735BA" w:rsidRDefault="005735BA" w:rsidP="005735BA"/>
    <w:p w14:paraId="2B88B499" w14:textId="77777777" w:rsidR="005735BA" w:rsidRDefault="005735BA" w:rsidP="005735BA">
      <w:pPr>
        <w:rPr>
          <w:sz w:val="48"/>
          <w:szCs w:val="48"/>
        </w:rPr>
      </w:pPr>
    </w:p>
    <w:p w14:paraId="36852CEC" w14:textId="77777777" w:rsidR="005735BA" w:rsidRDefault="005735BA" w:rsidP="005735BA">
      <w:pPr>
        <w:rPr>
          <w:sz w:val="48"/>
          <w:szCs w:val="48"/>
        </w:rPr>
      </w:pPr>
    </w:p>
    <w:p w14:paraId="217DAD52" w14:textId="77777777" w:rsidR="00B53E8B" w:rsidRDefault="00B53E8B" w:rsidP="005735BA">
      <w:pPr>
        <w:rPr>
          <w:sz w:val="48"/>
          <w:szCs w:val="48"/>
        </w:rPr>
      </w:pPr>
    </w:p>
    <w:p w14:paraId="6D6EF49C" w14:textId="77777777" w:rsidR="00B53E8B" w:rsidRDefault="00B53E8B" w:rsidP="005735BA">
      <w:pPr>
        <w:rPr>
          <w:sz w:val="48"/>
          <w:szCs w:val="48"/>
        </w:rPr>
      </w:pPr>
    </w:p>
    <w:p w14:paraId="54AAEBFF" w14:textId="77777777" w:rsidR="00B53E8B" w:rsidRDefault="00B53E8B" w:rsidP="005735BA">
      <w:pPr>
        <w:rPr>
          <w:sz w:val="48"/>
          <w:szCs w:val="48"/>
        </w:rPr>
      </w:pPr>
    </w:p>
    <w:p w14:paraId="3C2C820F" w14:textId="77777777" w:rsidR="00B53E8B" w:rsidRDefault="00B53E8B" w:rsidP="005735BA">
      <w:pPr>
        <w:rPr>
          <w:sz w:val="48"/>
          <w:szCs w:val="48"/>
        </w:rPr>
      </w:pPr>
    </w:p>
    <w:p w14:paraId="1486A67D" w14:textId="77777777" w:rsidR="005735BA" w:rsidRDefault="005735BA" w:rsidP="005735BA">
      <w:pPr>
        <w:rPr>
          <w:sz w:val="48"/>
          <w:szCs w:val="48"/>
        </w:rPr>
      </w:pPr>
    </w:p>
    <w:p w14:paraId="04C8FB3D" w14:textId="77777777" w:rsidR="005735BA" w:rsidRDefault="005735BA" w:rsidP="005735BA">
      <w:pPr>
        <w:rPr>
          <w:sz w:val="48"/>
          <w:szCs w:val="48"/>
        </w:rPr>
      </w:pPr>
      <w:r w:rsidRPr="002216C1">
        <w:rPr>
          <w:sz w:val="48"/>
          <w:szCs w:val="48"/>
        </w:rPr>
        <w:t>Oppgaver</w:t>
      </w:r>
    </w:p>
    <w:p w14:paraId="2D5B0211" w14:textId="77777777" w:rsidR="005735BA" w:rsidRDefault="005735BA" w:rsidP="005735BA"/>
    <w:p w14:paraId="3B80F025" w14:textId="77777777" w:rsidR="00B53E8B" w:rsidRDefault="00B53E8B" w:rsidP="005735BA">
      <w:pPr>
        <w:rPr>
          <w:b/>
          <w:sz w:val="28"/>
          <w:szCs w:val="28"/>
        </w:rPr>
      </w:pPr>
    </w:p>
    <w:p w14:paraId="5C899009" w14:textId="77777777" w:rsidR="00B53E8B" w:rsidRDefault="00B53E8B" w:rsidP="005735BA">
      <w:pPr>
        <w:rPr>
          <w:b/>
          <w:sz w:val="28"/>
          <w:szCs w:val="28"/>
        </w:rPr>
      </w:pPr>
    </w:p>
    <w:p w14:paraId="246785E2" w14:textId="77777777" w:rsidR="00B53E8B" w:rsidRDefault="00B53E8B" w:rsidP="005735BA">
      <w:pPr>
        <w:rPr>
          <w:b/>
          <w:sz w:val="28"/>
          <w:szCs w:val="28"/>
        </w:rPr>
      </w:pPr>
    </w:p>
    <w:p w14:paraId="0208DE87" w14:textId="74C11D39" w:rsidR="005735BA" w:rsidRPr="008D4181" w:rsidRDefault="005735BA" w:rsidP="005735BA">
      <w:pPr>
        <w:rPr>
          <w:b/>
          <w:sz w:val="28"/>
          <w:szCs w:val="28"/>
        </w:rPr>
      </w:pPr>
      <w:r w:rsidRPr="00BA7BF0">
        <w:rPr>
          <w:b/>
          <w:sz w:val="28"/>
          <w:szCs w:val="28"/>
        </w:rPr>
        <w:t>Oppgave 1 - redaksjon 1</w:t>
      </w:r>
    </w:p>
    <w:tbl>
      <w:tblPr>
        <w:tblW w:w="10000" w:type="dxa"/>
        <w:tblBorders>
          <w:left w:val="nil"/>
          <w:right w:val="nil"/>
        </w:tblBorders>
        <w:tblLayout w:type="fixed"/>
        <w:tblLook w:val="0000" w:firstRow="0" w:lastRow="0" w:firstColumn="0" w:lastColumn="0" w:noHBand="0" w:noVBand="0"/>
      </w:tblPr>
      <w:tblGrid>
        <w:gridCol w:w="2320"/>
        <w:gridCol w:w="7680"/>
      </w:tblGrid>
      <w:tr w:rsidR="005735BA" w:rsidRPr="008D4181" w14:paraId="58ECF39E" w14:textId="77777777" w:rsidTr="00071D20">
        <w:tc>
          <w:tcPr>
            <w:tcW w:w="1800" w:type="dxa"/>
            <w:tcMar>
              <w:top w:w="20" w:type="nil"/>
              <w:left w:w="20" w:type="nil"/>
              <w:bottom w:w="20" w:type="nil"/>
              <w:right w:w="20" w:type="nil"/>
            </w:tcMar>
            <w:vAlign w:val="center"/>
          </w:tcPr>
          <w:p w14:paraId="294D986B" w14:textId="0FDB8D1C" w:rsidR="005735BA" w:rsidRPr="008D4181" w:rsidRDefault="00071D20" w:rsidP="00071D20">
            <w:pPr>
              <w:widowControl w:val="0"/>
              <w:autoSpaceDE w:val="0"/>
              <w:autoSpaceDN w:val="0"/>
              <w:adjustRightInd w:val="0"/>
              <w:rPr>
                <w:rFonts w:cs="Arial"/>
                <w:b/>
                <w:color w:val="1E1E1E"/>
                <w:sz w:val="28"/>
                <w:szCs w:val="28"/>
                <w:lang w:val="en-US"/>
              </w:rPr>
            </w:pPr>
            <w:r w:rsidRPr="008D4181">
              <w:rPr>
                <w:rFonts w:cs="Arial"/>
                <w:b/>
                <w:color w:val="1E1E1E"/>
                <w:sz w:val="28"/>
                <w:szCs w:val="28"/>
                <w:lang w:val="en-US"/>
              </w:rPr>
              <w:t>Christian Krohg</w:t>
            </w:r>
            <w:r w:rsidR="008D4181" w:rsidRPr="008D4181">
              <w:rPr>
                <w:rFonts w:cs="Arial"/>
                <w:b/>
                <w:color w:val="1E1E1E"/>
                <w:sz w:val="28"/>
                <w:szCs w:val="28"/>
                <w:lang w:val="en-US"/>
              </w:rPr>
              <w:t>,</w:t>
            </w:r>
          </w:p>
        </w:tc>
        <w:tc>
          <w:tcPr>
            <w:tcW w:w="5960" w:type="dxa"/>
            <w:tcMar>
              <w:top w:w="20" w:type="nil"/>
              <w:left w:w="20" w:type="nil"/>
              <w:bottom w:w="20" w:type="nil"/>
              <w:right w:w="20" w:type="nil"/>
            </w:tcMar>
            <w:vAlign w:val="center"/>
          </w:tcPr>
          <w:p w14:paraId="6B98DC32" w14:textId="77777777" w:rsidR="00B53E8B" w:rsidRPr="008D4181" w:rsidRDefault="00B53E8B" w:rsidP="00071D20">
            <w:pPr>
              <w:widowControl w:val="0"/>
              <w:autoSpaceDE w:val="0"/>
              <w:autoSpaceDN w:val="0"/>
              <w:adjustRightInd w:val="0"/>
              <w:rPr>
                <w:rFonts w:cs="Arial"/>
                <w:b/>
                <w:i/>
                <w:color w:val="1E1E1E"/>
                <w:sz w:val="28"/>
                <w:szCs w:val="28"/>
                <w:lang w:val="en-US"/>
              </w:rPr>
            </w:pPr>
          </w:p>
          <w:p w14:paraId="20DCFD45" w14:textId="77777777" w:rsidR="005735BA" w:rsidRPr="008D4181" w:rsidRDefault="00071D20" w:rsidP="00071D20">
            <w:pPr>
              <w:widowControl w:val="0"/>
              <w:autoSpaceDE w:val="0"/>
              <w:autoSpaceDN w:val="0"/>
              <w:adjustRightInd w:val="0"/>
              <w:rPr>
                <w:rFonts w:cs="Arial"/>
                <w:b/>
                <w:color w:val="1E1E1E"/>
                <w:sz w:val="28"/>
                <w:szCs w:val="28"/>
                <w:lang w:val="en-US"/>
              </w:rPr>
            </w:pPr>
            <w:r w:rsidRPr="008D4181">
              <w:rPr>
                <w:rFonts w:cs="Arial"/>
                <w:b/>
                <w:i/>
                <w:color w:val="1E1E1E"/>
                <w:sz w:val="28"/>
                <w:szCs w:val="28"/>
                <w:lang w:val="en-US"/>
              </w:rPr>
              <w:t xml:space="preserve">Kampen for tilværelsen, </w:t>
            </w:r>
            <w:r w:rsidRPr="008D4181">
              <w:rPr>
                <w:rFonts w:cs="Arial"/>
                <w:b/>
                <w:color w:val="1E1E1E"/>
                <w:sz w:val="28"/>
                <w:szCs w:val="28"/>
                <w:lang w:val="en-US"/>
              </w:rPr>
              <w:t xml:space="preserve">1889. </w:t>
            </w:r>
            <w:r w:rsidR="005735BA" w:rsidRPr="008D4181">
              <w:rPr>
                <w:rFonts w:cs="Arial"/>
                <w:b/>
                <w:color w:val="1E1E1E"/>
                <w:sz w:val="28"/>
                <w:szCs w:val="28"/>
                <w:lang w:val="en-US"/>
              </w:rPr>
              <w:t>Nasjonalmuseet (Nasjonalgalleriet).</w:t>
            </w:r>
          </w:p>
        </w:tc>
      </w:tr>
    </w:tbl>
    <w:p w14:paraId="154ACD0B" w14:textId="77777777" w:rsidR="005735BA" w:rsidRDefault="005735BA" w:rsidP="005735BA"/>
    <w:p w14:paraId="71A8CDE6" w14:textId="18DEEB46" w:rsidR="005735BA" w:rsidRDefault="00B53E8B" w:rsidP="005735BA">
      <w:r>
        <w:rPr>
          <w:noProof/>
          <w:lang w:val="en-US"/>
        </w:rPr>
        <w:drawing>
          <wp:inline distT="0" distB="0" distL="0" distR="0" wp14:anchorId="4541BA8C" wp14:editId="4A0F70DC">
            <wp:extent cx="2166620" cy="2873490"/>
            <wp:effectExtent l="0" t="0" r="0" b="0"/>
            <wp:docPr id="2" name="Picture 2" descr="Macintosh HD:Users:annybf_loc:Downloads:Filemail:NG.M.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ybf_loc:Downloads:Filemail:NG.M.003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622" cy="2873492"/>
                    </a:xfrm>
                    <a:prstGeom prst="rect">
                      <a:avLst/>
                    </a:prstGeom>
                    <a:noFill/>
                    <a:ln>
                      <a:noFill/>
                    </a:ln>
                  </pic:spPr>
                </pic:pic>
              </a:graphicData>
            </a:graphic>
          </wp:inline>
        </w:drawing>
      </w:r>
    </w:p>
    <w:p w14:paraId="73EFE584" w14:textId="77777777" w:rsidR="005735BA" w:rsidRDefault="005735BA" w:rsidP="005735BA"/>
    <w:p w14:paraId="5544E79F" w14:textId="77777777" w:rsidR="005735BA" w:rsidRDefault="005735BA" w:rsidP="005735BA">
      <w:r>
        <w:t xml:space="preserve">Berg, Knut. "Maleriet 1870-1914". I Knut Berg et al. red. </w:t>
      </w:r>
      <w:r>
        <w:rPr>
          <w:i/>
        </w:rPr>
        <w:t xml:space="preserve">Norges Kunsthistorie. </w:t>
      </w:r>
      <w:r>
        <w:t xml:space="preserve">Bind 5, </w:t>
      </w:r>
      <w:r w:rsidRPr="00F92C3F">
        <w:rPr>
          <w:i/>
        </w:rPr>
        <w:t>Nasjonal vekst</w:t>
      </w:r>
      <w:r>
        <w:t>. Oslo: Gyldendal Norsk Forlag A/S, 1981.</w:t>
      </w:r>
    </w:p>
    <w:p w14:paraId="4F76A38A" w14:textId="77777777" w:rsidR="005735BA" w:rsidRDefault="005735BA" w:rsidP="005735BA">
      <w:r>
        <w:t>Side 109-145.</w:t>
      </w:r>
    </w:p>
    <w:p w14:paraId="03B9F62E" w14:textId="77777777" w:rsidR="00B53E8B" w:rsidRDefault="00B53E8B" w:rsidP="005735BA"/>
    <w:p w14:paraId="1025EBB3" w14:textId="064C630F" w:rsidR="00B53E8B" w:rsidRDefault="00B53E8B" w:rsidP="005735BA">
      <w:r>
        <w:t xml:space="preserve">Sjekk ellers annen littertaur om Chr. Krohg og om </w:t>
      </w:r>
      <w:r>
        <w:rPr>
          <w:i/>
        </w:rPr>
        <w:t xml:space="preserve">realsime </w:t>
      </w:r>
      <w:r>
        <w:t>som begrep i kunsten.</w:t>
      </w:r>
    </w:p>
    <w:p w14:paraId="32782CF8" w14:textId="77777777" w:rsidR="00B53E8B" w:rsidRDefault="00B53E8B" w:rsidP="005735BA"/>
    <w:p w14:paraId="121ACE3D" w14:textId="77777777" w:rsidR="00B53E8B" w:rsidRDefault="00B53E8B" w:rsidP="00B53E8B">
      <w:r>
        <w:t xml:space="preserve">Chu, Petra ten-Doesschate. </w:t>
      </w:r>
      <w:r>
        <w:rPr>
          <w:i/>
        </w:rPr>
        <w:t>"</w:t>
      </w:r>
      <w:r>
        <w:t xml:space="preserve">The Revolution of 1848 and the Emergence of Realism in France". I </w:t>
      </w:r>
      <w:r>
        <w:rPr>
          <w:i/>
        </w:rPr>
        <w:t xml:space="preserve">Nineteenth-Century European Art, </w:t>
      </w:r>
      <w:r>
        <w:t>255-265. 3rd ed. Upper Saddle River: Prentice Hall, 2012.</w:t>
      </w:r>
    </w:p>
    <w:p w14:paraId="2966A6F8" w14:textId="77777777" w:rsidR="00B53E8B" w:rsidRDefault="00B53E8B" w:rsidP="00B53E8B"/>
    <w:p w14:paraId="62204365" w14:textId="77777777" w:rsidR="00B53E8B" w:rsidRDefault="00B53E8B" w:rsidP="00B53E8B">
      <w:r>
        <w:t xml:space="preserve">Thue, Oscar. "Sosial tendenskunst". I </w:t>
      </w:r>
      <w:r>
        <w:rPr>
          <w:i/>
        </w:rPr>
        <w:t xml:space="preserve">Christian Krohg, </w:t>
      </w:r>
      <w:r>
        <w:t>142-165. Oslo: H. Aschehoug &amp; Co., 1997.</w:t>
      </w:r>
    </w:p>
    <w:p w14:paraId="0AC66897" w14:textId="77777777" w:rsidR="00B53E8B" w:rsidRDefault="00B53E8B" w:rsidP="00B53E8B"/>
    <w:p w14:paraId="09AA73D4" w14:textId="4D50FB46" w:rsidR="005735BA" w:rsidRDefault="00D4475D" w:rsidP="005735BA">
      <w:hyperlink r:id="rId9" w:history="1">
        <w:r w:rsidRPr="00D4475D">
          <w:rPr>
            <w:rStyle w:val="Hyperlink"/>
          </w:rPr>
          <w:t>Kunst og kultur</w:t>
        </w:r>
      </w:hyperlink>
    </w:p>
    <w:p w14:paraId="47DAA4FD" w14:textId="77777777" w:rsidR="00D4475D" w:rsidRDefault="00D4475D" w:rsidP="005735BA"/>
    <w:p w14:paraId="460E5A62" w14:textId="69028866" w:rsidR="00B53E8B" w:rsidRDefault="00D728AA" w:rsidP="005735BA">
      <w:pPr>
        <w:rPr>
          <w:rStyle w:val="Hyperlink"/>
        </w:rPr>
      </w:pPr>
      <w:hyperlink r:id="rId10" w:history="1">
        <w:r w:rsidR="00B53E8B" w:rsidRPr="00B53E8B">
          <w:rPr>
            <w:rStyle w:val="Hyperlink"/>
          </w:rPr>
          <w:t>Norsk kunstnerleksikon</w:t>
        </w:r>
      </w:hyperlink>
    </w:p>
    <w:p w14:paraId="21378FEB" w14:textId="77777777" w:rsidR="00B53E8B" w:rsidRDefault="00B53E8B" w:rsidP="005735BA">
      <w:pPr>
        <w:rPr>
          <w:rStyle w:val="Hyperlink"/>
        </w:rPr>
      </w:pPr>
    </w:p>
    <w:p w14:paraId="2FAE41E3" w14:textId="6DDFA020" w:rsidR="00B53E8B" w:rsidRDefault="00D728AA" w:rsidP="005735BA">
      <w:pPr>
        <w:rPr>
          <w:rStyle w:val="Hyperlink"/>
        </w:rPr>
      </w:pPr>
      <w:hyperlink r:id="rId11" w:history="1">
        <w:r w:rsidR="00B53E8B" w:rsidRPr="00B53E8B">
          <w:rPr>
            <w:rStyle w:val="Hyperlink"/>
          </w:rPr>
          <w:t>Norsk biografisk leksikon</w:t>
        </w:r>
      </w:hyperlink>
    </w:p>
    <w:p w14:paraId="29290B53" w14:textId="77777777" w:rsidR="00B53E8B" w:rsidRDefault="00B53E8B" w:rsidP="005735BA">
      <w:pPr>
        <w:rPr>
          <w:rStyle w:val="Hyperlink"/>
        </w:rPr>
      </w:pPr>
    </w:p>
    <w:p w14:paraId="26A42F5E" w14:textId="77777777" w:rsidR="00B53E8B" w:rsidRDefault="00B53E8B" w:rsidP="005735BA">
      <w:pPr>
        <w:rPr>
          <w:rStyle w:val="Hyperlink"/>
        </w:rPr>
      </w:pPr>
    </w:p>
    <w:p w14:paraId="370EDB58" w14:textId="77777777" w:rsidR="00B53E8B" w:rsidRDefault="00B53E8B" w:rsidP="005735BA">
      <w:pPr>
        <w:rPr>
          <w:rStyle w:val="Hyperlink"/>
        </w:rPr>
      </w:pPr>
    </w:p>
    <w:p w14:paraId="03713751" w14:textId="56F2BDC2" w:rsidR="005735BA" w:rsidRPr="008D4181" w:rsidRDefault="005735BA" w:rsidP="008D4181">
      <w:pPr>
        <w:widowControl w:val="0"/>
        <w:autoSpaceDE w:val="0"/>
        <w:autoSpaceDN w:val="0"/>
        <w:adjustRightInd w:val="0"/>
        <w:rPr>
          <w:rFonts w:cs="Arial"/>
          <w:b/>
          <w:color w:val="1E1E1E"/>
          <w:sz w:val="28"/>
          <w:szCs w:val="28"/>
          <w:lang w:val="en-US"/>
        </w:rPr>
      </w:pPr>
      <w:r w:rsidRPr="00BA7BF0">
        <w:rPr>
          <w:rFonts w:cs="Arial"/>
          <w:b/>
          <w:color w:val="1E1E1E"/>
          <w:sz w:val="28"/>
          <w:szCs w:val="28"/>
          <w:lang w:val="en-US"/>
        </w:rPr>
        <w:t>Oppgave 2 - redaksjon 2</w:t>
      </w:r>
    </w:p>
    <w:tbl>
      <w:tblPr>
        <w:tblW w:w="10000" w:type="dxa"/>
        <w:tblBorders>
          <w:left w:val="nil"/>
          <w:right w:val="nil"/>
        </w:tblBorders>
        <w:tblLayout w:type="fixed"/>
        <w:tblLook w:val="0000" w:firstRow="0" w:lastRow="0" w:firstColumn="0" w:lastColumn="0" w:noHBand="0" w:noVBand="0"/>
      </w:tblPr>
      <w:tblGrid>
        <w:gridCol w:w="2320"/>
        <w:gridCol w:w="7680"/>
      </w:tblGrid>
      <w:tr w:rsidR="005735BA" w:rsidRPr="008D4181" w14:paraId="4F19436B" w14:textId="77777777" w:rsidTr="00071D20">
        <w:tc>
          <w:tcPr>
            <w:tcW w:w="1800" w:type="dxa"/>
            <w:tcMar>
              <w:top w:w="20" w:type="nil"/>
              <w:left w:w="20" w:type="nil"/>
              <w:bottom w:w="20" w:type="nil"/>
              <w:right w:w="20" w:type="nil"/>
            </w:tcMar>
            <w:vAlign w:val="center"/>
          </w:tcPr>
          <w:p w14:paraId="2963C278" w14:textId="7F03FC4B" w:rsidR="005735BA" w:rsidRPr="008D4181" w:rsidRDefault="00071D20" w:rsidP="00071D20">
            <w:pPr>
              <w:widowControl w:val="0"/>
              <w:autoSpaceDE w:val="0"/>
              <w:autoSpaceDN w:val="0"/>
              <w:adjustRightInd w:val="0"/>
              <w:rPr>
                <w:rFonts w:cs="Arial"/>
                <w:b/>
                <w:color w:val="1E1E1E"/>
                <w:sz w:val="28"/>
                <w:szCs w:val="28"/>
                <w:lang w:val="en-US"/>
              </w:rPr>
            </w:pPr>
            <w:r w:rsidRPr="008D4181">
              <w:rPr>
                <w:rFonts w:cs="Arial"/>
                <w:b/>
                <w:color w:val="1E1E1E"/>
                <w:sz w:val="28"/>
                <w:szCs w:val="28"/>
                <w:lang w:val="en-US"/>
              </w:rPr>
              <w:t>Christian Krohg</w:t>
            </w:r>
            <w:r w:rsidR="008D4181" w:rsidRPr="008D4181">
              <w:rPr>
                <w:rFonts w:cs="Arial"/>
                <w:b/>
                <w:color w:val="1E1E1E"/>
                <w:sz w:val="28"/>
                <w:szCs w:val="28"/>
                <w:lang w:val="en-US"/>
              </w:rPr>
              <w:t>,</w:t>
            </w:r>
          </w:p>
        </w:tc>
        <w:tc>
          <w:tcPr>
            <w:tcW w:w="5960" w:type="dxa"/>
            <w:tcMar>
              <w:top w:w="20" w:type="nil"/>
              <w:left w:w="20" w:type="nil"/>
              <w:bottom w:w="20" w:type="nil"/>
              <w:right w:w="20" w:type="nil"/>
            </w:tcMar>
            <w:vAlign w:val="center"/>
          </w:tcPr>
          <w:p w14:paraId="7328373A" w14:textId="77777777" w:rsidR="00071D20" w:rsidRPr="008D4181" w:rsidRDefault="00071D20" w:rsidP="00071D20">
            <w:pPr>
              <w:widowControl w:val="0"/>
              <w:autoSpaceDE w:val="0"/>
              <w:autoSpaceDN w:val="0"/>
              <w:adjustRightInd w:val="0"/>
              <w:rPr>
                <w:rFonts w:cs="Arial"/>
                <w:b/>
                <w:i/>
                <w:color w:val="1E1E1E"/>
                <w:sz w:val="28"/>
                <w:szCs w:val="28"/>
                <w:lang w:val="en-US"/>
              </w:rPr>
            </w:pPr>
          </w:p>
          <w:p w14:paraId="68DBB0C4" w14:textId="77777777" w:rsidR="005735BA" w:rsidRPr="008D4181" w:rsidRDefault="00071D20" w:rsidP="00071D20">
            <w:pPr>
              <w:widowControl w:val="0"/>
              <w:autoSpaceDE w:val="0"/>
              <w:autoSpaceDN w:val="0"/>
              <w:adjustRightInd w:val="0"/>
              <w:rPr>
                <w:rFonts w:cs="Arial"/>
                <w:b/>
                <w:color w:val="1E1E1E"/>
                <w:sz w:val="28"/>
                <w:szCs w:val="28"/>
                <w:lang w:val="en-US"/>
              </w:rPr>
            </w:pPr>
            <w:r w:rsidRPr="008D4181">
              <w:rPr>
                <w:rFonts w:cs="Arial"/>
                <w:b/>
                <w:i/>
                <w:color w:val="1E1E1E"/>
                <w:sz w:val="28"/>
                <w:szCs w:val="28"/>
                <w:lang w:val="en-US"/>
              </w:rPr>
              <w:t xml:space="preserve">Leiv Eirikson oppdager Amerika, </w:t>
            </w:r>
            <w:r w:rsidRPr="008D4181">
              <w:rPr>
                <w:rFonts w:cs="Arial"/>
                <w:b/>
                <w:color w:val="1E1E1E"/>
                <w:sz w:val="28"/>
                <w:szCs w:val="28"/>
                <w:lang w:val="en-US"/>
              </w:rPr>
              <w:t>1893</w:t>
            </w:r>
            <w:r w:rsidR="005735BA" w:rsidRPr="008D4181">
              <w:rPr>
                <w:rFonts w:cs="Arial"/>
                <w:b/>
                <w:color w:val="1E1E1E"/>
                <w:sz w:val="28"/>
                <w:szCs w:val="28"/>
                <w:lang w:val="en-US"/>
              </w:rPr>
              <w:t>. Nasjonalmuseet (Nasjonalgalleriet).</w:t>
            </w:r>
          </w:p>
        </w:tc>
      </w:tr>
    </w:tbl>
    <w:p w14:paraId="173C2F26" w14:textId="77777777" w:rsidR="005735BA" w:rsidRDefault="005735BA" w:rsidP="005735BA"/>
    <w:p w14:paraId="7AE97F05" w14:textId="08831E2B" w:rsidR="005735BA" w:rsidRDefault="00B53E8B" w:rsidP="005735BA">
      <w:r>
        <w:rPr>
          <w:noProof/>
          <w:lang w:val="en-US"/>
        </w:rPr>
        <w:drawing>
          <wp:inline distT="0" distB="0" distL="0" distR="0" wp14:anchorId="1AC73461" wp14:editId="27ED0F8E">
            <wp:extent cx="3603929" cy="2400300"/>
            <wp:effectExtent l="0" t="0" r="3175" b="0"/>
            <wp:docPr id="4" name="Picture 4" descr="Macintosh HD:Users:annybf_loc:Downloads:Filemail:NG.M.00558 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ybf_loc:Downloads:Filemail:NG.M.00558 n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3929" cy="2400300"/>
                    </a:xfrm>
                    <a:prstGeom prst="rect">
                      <a:avLst/>
                    </a:prstGeom>
                    <a:noFill/>
                    <a:ln>
                      <a:noFill/>
                    </a:ln>
                  </pic:spPr>
                </pic:pic>
              </a:graphicData>
            </a:graphic>
          </wp:inline>
        </w:drawing>
      </w:r>
    </w:p>
    <w:p w14:paraId="6ABAE830" w14:textId="77777777" w:rsidR="005735BA" w:rsidRDefault="005735BA" w:rsidP="005735BA"/>
    <w:p w14:paraId="4468F246" w14:textId="77777777" w:rsidR="00B53E8B" w:rsidRDefault="00B53E8B" w:rsidP="00B53E8B">
      <w:r>
        <w:t xml:space="preserve">Berg, Knut. "Maleriet 1870-1914". I Knut Berg et al. red. </w:t>
      </w:r>
      <w:r>
        <w:rPr>
          <w:i/>
        </w:rPr>
        <w:t xml:space="preserve">Norges Kunsthistorie. </w:t>
      </w:r>
      <w:r>
        <w:t xml:space="preserve">Bind 5, </w:t>
      </w:r>
      <w:r w:rsidRPr="00F92C3F">
        <w:rPr>
          <w:i/>
        </w:rPr>
        <w:t>Nasjonal vekst</w:t>
      </w:r>
      <w:r>
        <w:t>. Oslo: Gyldendal Norsk Forlag A/S, 1981.</w:t>
      </w:r>
    </w:p>
    <w:p w14:paraId="092346E4" w14:textId="77777777" w:rsidR="00B53E8B" w:rsidRDefault="00B53E8B" w:rsidP="00B53E8B">
      <w:r>
        <w:t>Side 109-145.</w:t>
      </w:r>
    </w:p>
    <w:p w14:paraId="29635C0A" w14:textId="77777777" w:rsidR="00B53E8B" w:rsidRDefault="00B53E8B" w:rsidP="00B53E8B"/>
    <w:p w14:paraId="799E73B4" w14:textId="4FFFA019" w:rsidR="00B53E8B" w:rsidRDefault="00B53E8B" w:rsidP="00B53E8B">
      <w:r>
        <w:t xml:space="preserve">Sjekk ellers annen littertaur om Chr. Krohg og om </w:t>
      </w:r>
      <w:r>
        <w:rPr>
          <w:i/>
        </w:rPr>
        <w:t xml:space="preserve">historiemaleri </w:t>
      </w:r>
      <w:r>
        <w:t xml:space="preserve">og </w:t>
      </w:r>
      <w:r>
        <w:rPr>
          <w:i/>
        </w:rPr>
        <w:t xml:space="preserve">realsime </w:t>
      </w:r>
      <w:r>
        <w:t>som begreper i kunsten.</w:t>
      </w:r>
    </w:p>
    <w:p w14:paraId="552B2662" w14:textId="77777777" w:rsidR="00B53E8B" w:rsidRDefault="00B53E8B" w:rsidP="00B53E8B"/>
    <w:p w14:paraId="1F8B6E68" w14:textId="77777777" w:rsidR="00B53E8B" w:rsidRDefault="00B53E8B" w:rsidP="00B53E8B">
      <w:r>
        <w:t xml:space="preserve">Chu, Petra ten-Doesschate. </w:t>
      </w:r>
      <w:r>
        <w:rPr>
          <w:i/>
        </w:rPr>
        <w:t>"</w:t>
      </w:r>
      <w:r>
        <w:t xml:space="preserve">The Revolution of 1848 and the Emergence of Realism in France". I </w:t>
      </w:r>
      <w:r>
        <w:rPr>
          <w:i/>
        </w:rPr>
        <w:t xml:space="preserve">Nineteenth-Century European Art, </w:t>
      </w:r>
      <w:r>
        <w:t>255-265. 3rd ed. Upper Saddle River: Prentice Hall, 2012.</w:t>
      </w:r>
    </w:p>
    <w:p w14:paraId="43173C69" w14:textId="77777777" w:rsidR="00B53E8B" w:rsidRDefault="00B53E8B" w:rsidP="00B53E8B"/>
    <w:p w14:paraId="4A9339D9" w14:textId="77777777" w:rsidR="00B53E8B" w:rsidRDefault="00B53E8B" w:rsidP="00B53E8B"/>
    <w:p w14:paraId="4EC9A7DE" w14:textId="713B7D7D" w:rsidR="00B53E8B" w:rsidRDefault="00D4475D" w:rsidP="00B53E8B">
      <w:hyperlink r:id="rId13" w:history="1">
        <w:r w:rsidRPr="00D4475D">
          <w:rPr>
            <w:rStyle w:val="Hyperlink"/>
          </w:rPr>
          <w:t>Kunst og kultur</w:t>
        </w:r>
      </w:hyperlink>
    </w:p>
    <w:p w14:paraId="124A1016" w14:textId="77777777" w:rsidR="00D4475D" w:rsidRDefault="00D4475D" w:rsidP="00B53E8B"/>
    <w:p w14:paraId="2939C3A5" w14:textId="77777777" w:rsidR="00B53E8B" w:rsidRDefault="00D728AA" w:rsidP="00B53E8B">
      <w:pPr>
        <w:rPr>
          <w:rStyle w:val="Hyperlink"/>
        </w:rPr>
      </w:pPr>
      <w:hyperlink r:id="rId14" w:history="1">
        <w:r w:rsidR="00B53E8B" w:rsidRPr="00B53E8B">
          <w:rPr>
            <w:rStyle w:val="Hyperlink"/>
          </w:rPr>
          <w:t>Norsk kunstnerleksikon</w:t>
        </w:r>
      </w:hyperlink>
    </w:p>
    <w:p w14:paraId="28135C2C" w14:textId="77777777" w:rsidR="00B53E8B" w:rsidRDefault="00B53E8B" w:rsidP="00B53E8B">
      <w:pPr>
        <w:rPr>
          <w:rStyle w:val="Hyperlink"/>
        </w:rPr>
      </w:pPr>
    </w:p>
    <w:p w14:paraId="09C3C58D" w14:textId="77777777" w:rsidR="00B53E8B" w:rsidRDefault="00D728AA" w:rsidP="00B53E8B">
      <w:pPr>
        <w:rPr>
          <w:rStyle w:val="Hyperlink"/>
        </w:rPr>
      </w:pPr>
      <w:hyperlink r:id="rId15" w:history="1">
        <w:r w:rsidR="00B53E8B" w:rsidRPr="00B53E8B">
          <w:rPr>
            <w:rStyle w:val="Hyperlink"/>
          </w:rPr>
          <w:t>Norsk biografisk leksikon</w:t>
        </w:r>
      </w:hyperlink>
    </w:p>
    <w:p w14:paraId="367E633A" w14:textId="77777777" w:rsidR="00B53E8B" w:rsidRDefault="00B53E8B" w:rsidP="00B53E8B">
      <w:pPr>
        <w:rPr>
          <w:rStyle w:val="Hyperlink"/>
        </w:rPr>
      </w:pPr>
    </w:p>
    <w:p w14:paraId="52EF60FF" w14:textId="77777777" w:rsidR="00B53E8B" w:rsidRDefault="00B53E8B" w:rsidP="005735BA"/>
    <w:p w14:paraId="4EE10741" w14:textId="77777777" w:rsidR="005735BA" w:rsidRDefault="005735BA" w:rsidP="005735BA"/>
    <w:p w14:paraId="18B8B53E" w14:textId="77777777" w:rsidR="005735BA" w:rsidRDefault="005735BA" w:rsidP="005735BA"/>
    <w:p w14:paraId="0AB80E65" w14:textId="77777777" w:rsidR="005735BA" w:rsidRDefault="005735BA" w:rsidP="005735BA"/>
    <w:p w14:paraId="29424A1D" w14:textId="77777777" w:rsidR="005735BA" w:rsidRDefault="005735BA" w:rsidP="005735BA"/>
    <w:p w14:paraId="6F21FA85" w14:textId="77777777" w:rsidR="005735BA" w:rsidRDefault="005735BA" w:rsidP="005735BA"/>
    <w:p w14:paraId="0594C52B" w14:textId="77777777" w:rsidR="005735BA" w:rsidRDefault="005735BA" w:rsidP="005735BA"/>
    <w:p w14:paraId="375CB80C" w14:textId="77777777" w:rsidR="005735BA" w:rsidRDefault="005735BA" w:rsidP="005735BA"/>
    <w:p w14:paraId="7B0D6B63" w14:textId="77777777" w:rsidR="005735BA" w:rsidRDefault="005735BA" w:rsidP="005735BA"/>
    <w:p w14:paraId="4D698C1A" w14:textId="77777777" w:rsidR="008D4181" w:rsidRDefault="008D4181" w:rsidP="005735BA">
      <w:pPr>
        <w:rPr>
          <w:b/>
          <w:sz w:val="28"/>
          <w:szCs w:val="28"/>
        </w:rPr>
      </w:pPr>
    </w:p>
    <w:p w14:paraId="69505A14" w14:textId="77777777" w:rsidR="005735BA" w:rsidRPr="007E5E64" w:rsidRDefault="005735BA" w:rsidP="005735BA">
      <w:pPr>
        <w:rPr>
          <w:b/>
          <w:sz w:val="28"/>
          <w:szCs w:val="28"/>
        </w:rPr>
      </w:pPr>
      <w:r w:rsidRPr="007E5E64">
        <w:rPr>
          <w:b/>
          <w:sz w:val="28"/>
          <w:szCs w:val="28"/>
        </w:rPr>
        <w:t>Oppgave 3 - redaksjon 3</w:t>
      </w:r>
    </w:p>
    <w:p w14:paraId="4A9C9E23" w14:textId="77777777" w:rsidR="005735BA" w:rsidRDefault="005735BA" w:rsidP="005735BA"/>
    <w:tbl>
      <w:tblPr>
        <w:tblW w:w="10000" w:type="dxa"/>
        <w:tblBorders>
          <w:left w:val="nil"/>
          <w:right w:val="nil"/>
        </w:tblBorders>
        <w:tblLayout w:type="fixed"/>
        <w:tblLook w:val="0000" w:firstRow="0" w:lastRow="0" w:firstColumn="0" w:lastColumn="0" w:noHBand="0" w:noVBand="0"/>
      </w:tblPr>
      <w:tblGrid>
        <w:gridCol w:w="2320"/>
        <w:gridCol w:w="7680"/>
      </w:tblGrid>
      <w:tr w:rsidR="00AD51E0" w:rsidRPr="00BB574F" w14:paraId="48E19EB4" w14:textId="77777777" w:rsidTr="00AD51E0">
        <w:tc>
          <w:tcPr>
            <w:tcW w:w="2320" w:type="dxa"/>
            <w:tcMar>
              <w:top w:w="20" w:type="nil"/>
              <w:left w:w="20" w:type="nil"/>
              <w:bottom w:w="20" w:type="nil"/>
              <w:right w:w="20" w:type="nil"/>
            </w:tcMar>
          </w:tcPr>
          <w:p w14:paraId="61905078" w14:textId="4764BF19" w:rsidR="00AD51E0" w:rsidRPr="00BB574F" w:rsidRDefault="00AD51E0" w:rsidP="00071D20">
            <w:pPr>
              <w:widowControl w:val="0"/>
              <w:autoSpaceDE w:val="0"/>
              <w:autoSpaceDN w:val="0"/>
              <w:adjustRightInd w:val="0"/>
              <w:rPr>
                <w:rFonts w:cs="Arial"/>
                <w:b/>
                <w:noProof/>
                <w:color w:val="1E1E1E"/>
                <w:lang w:val="en-US"/>
              </w:rPr>
            </w:pPr>
            <w:r w:rsidRPr="00BB574F">
              <w:rPr>
                <w:b/>
              </w:rPr>
              <w:t xml:space="preserve">Johan Christian Dahl, </w:t>
            </w:r>
            <w:r w:rsidRPr="00BB574F">
              <w:rPr>
                <w:b/>
                <w:i/>
              </w:rPr>
              <w:t xml:space="preserve">Fra Stalheim, </w:t>
            </w:r>
            <w:r w:rsidRPr="00BB574F">
              <w:rPr>
                <w:b/>
              </w:rPr>
              <w:t>1842.</w:t>
            </w:r>
            <w:r w:rsidRPr="00BB574F">
              <w:rPr>
                <w:rFonts w:cs="Arial"/>
                <w:b/>
                <w:noProof/>
                <w:color w:val="1E1E1E"/>
                <w:lang w:val="en-US"/>
              </w:rPr>
              <w:t xml:space="preserve"> </w:t>
            </w:r>
            <w:r w:rsidR="00BB574F" w:rsidRPr="00BB574F">
              <w:rPr>
                <w:rFonts w:cs="Arial"/>
                <w:b/>
                <w:noProof/>
                <w:color w:val="1E1E1E"/>
                <w:lang w:val="en-US"/>
              </w:rPr>
              <w:t>Nasjonalmuseet</w:t>
            </w:r>
            <w:r w:rsidR="008D4181">
              <w:rPr>
                <w:rFonts w:cs="Arial"/>
                <w:b/>
                <w:noProof/>
                <w:color w:val="1E1E1E"/>
                <w:lang w:val="en-US"/>
              </w:rPr>
              <w:t xml:space="preserve"> (Nasjonalgalleriet)</w:t>
            </w:r>
          </w:p>
          <w:p w14:paraId="786BF025" w14:textId="77777777" w:rsidR="00AD51E0" w:rsidRPr="00BB574F" w:rsidRDefault="00AD51E0" w:rsidP="00071D20">
            <w:pPr>
              <w:widowControl w:val="0"/>
              <w:autoSpaceDE w:val="0"/>
              <w:autoSpaceDN w:val="0"/>
              <w:adjustRightInd w:val="0"/>
              <w:rPr>
                <w:rFonts w:cs="Arial"/>
                <w:b/>
                <w:noProof/>
                <w:color w:val="1E1E1E"/>
                <w:lang w:val="en-US"/>
              </w:rPr>
            </w:pPr>
          </w:p>
          <w:p w14:paraId="756B7BA1" w14:textId="0D03B054" w:rsidR="00AD51E0" w:rsidRPr="00BB574F" w:rsidRDefault="00AD51E0" w:rsidP="00071D20">
            <w:pPr>
              <w:widowControl w:val="0"/>
              <w:autoSpaceDE w:val="0"/>
              <w:autoSpaceDN w:val="0"/>
              <w:adjustRightInd w:val="0"/>
              <w:rPr>
                <w:b/>
              </w:rPr>
            </w:pPr>
          </w:p>
        </w:tc>
        <w:tc>
          <w:tcPr>
            <w:tcW w:w="7680" w:type="dxa"/>
            <w:tcMar>
              <w:top w:w="20" w:type="nil"/>
              <w:left w:w="20" w:type="nil"/>
              <w:bottom w:w="20" w:type="nil"/>
              <w:right w:w="20" w:type="nil"/>
            </w:tcMar>
          </w:tcPr>
          <w:p w14:paraId="3772C44D" w14:textId="7A72C3B5" w:rsidR="00AD51E0" w:rsidRPr="00BB574F" w:rsidRDefault="00AD51E0" w:rsidP="00071D20">
            <w:pPr>
              <w:widowControl w:val="0"/>
              <w:autoSpaceDE w:val="0"/>
              <w:autoSpaceDN w:val="0"/>
              <w:adjustRightInd w:val="0"/>
              <w:rPr>
                <w:rFonts w:cs="Arial"/>
                <w:b/>
                <w:color w:val="1E1E1E"/>
                <w:lang w:val="en-US"/>
              </w:rPr>
            </w:pPr>
          </w:p>
        </w:tc>
      </w:tr>
    </w:tbl>
    <w:p w14:paraId="16141D62" w14:textId="77777777" w:rsidR="00AD51E0" w:rsidRDefault="00AD51E0" w:rsidP="005735BA"/>
    <w:p w14:paraId="11875D21" w14:textId="03E328C9" w:rsidR="005735BA" w:rsidRDefault="00AD51E0" w:rsidP="005735BA">
      <w:r>
        <w:rPr>
          <w:noProof/>
          <w:lang w:val="en-US"/>
        </w:rPr>
        <w:drawing>
          <wp:inline distT="0" distB="0" distL="0" distR="0" wp14:anchorId="7D14CA76" wp14:editId="0F33CD48">
            <wp:extent cx="3633411" cy="2735580"/>
            <wp:effectExtent l="0" t="0" r="0" b="7620"/>
            <wp:docPr id="6" name="Picture 6" descr="Macintosh HD:Users:annybf_loc:Downloads:Filemail:NG.M.0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ybf_loc:Downloads:Filemail:NG.M.010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3411" cy="2735580"/>
                    </a:xfrm>
                    <a:prstGeom prst="rect">
                      <a:avLst/>
                    </a:prstGeom>
                    <a:noFill/>
                    <a:ln>
                      <a:noFill/>
                    </a:ln>
                  </pic:spPr>
                </pic:pic>
              </a:graphicData>
            </a:graphic>
          </wp:inline>
        </w:drawing>
      </w:r>
    </w:p>
    <w:p w14:paraId="110C8552" w14:textId="055E835D" w:rsidR="005735BA" w:rsidRDefault="005735BA" w:rsidP="005735BA"/>
    <w:p w14:paraId="28635576" w14:textId="77777777" w:rsidR="005735BA" w:rsidRDefault="005735BA" w:rsidP="005735BA"/>
    <w:p w14:paraId="05D24BF7" w14:textId="5CA3159A" w:rsidR="005735BA" w:rsidRDefault="0065083B" w:rsidP="005735BA">
      <w:r>
        <w:t>Malmanger, Magne. "Maleriet 1814-1870</w:t>
      </w:r>
      <w:r w:rsidR="005735BA">
        <w:t xml:space="preserve">". I Knut Berg et al. red. </w:t>
      </w:r>
      <w:r w:rsidR="005735BA">
        <w:rPr>
          <w:i/>
        </w:rPr>
        <w:t xml:space="preserve">Norges Kunsthistorie. </w:t>
      </w:r>
      <w:r>
        <w:t>Bind 4</w:t>
      </w:r>
      <w:r w:rsidR="005735BA">
        <w:t xml:space="preserve">, </w:t>
      </w:r>
      <w:r>
        <w:rPr>
          <w:i/>
        </w:rPr>
        <w:t>Det unge Norge</w:t>
      </w:r>
      <w:r w:rsidR="005735BA">
        <w:t>, 1</w:t>
      </w:r>
      <w:r>
        <w:t>26</w:t>
      </w:r>
      <w:r w:rsidR="005735BA">
        <w:t>-2</w:t>
      </w:r>
      <w:r>
        <w:t>92</w:t>
      </w:r>
      <w:r w:rsidR="005735BA">
        <w:t>. Oslo: Gyldendal Norsk Forlag A/S, 1981.</w:t>
      </w:r>
      <w:r>
        <w:t xml:space="preserve"> </w:t>
      </w:r>
      <w:hyperlink r:id="rId17" w:anchor="5" w:history="1">
        <w:r w:rsidRPr="0065083B">
          <w:rPr>
            <w:rStyle w:val="Hyperlink"/>
          </w:rPr>
          <w:t>Norges kunsthistorie, bind 4.</w:t>
        </w:r>
      </w:hyperlink>
    </w:p>
    <w:p w14:paraId="575DA54F" w14:textId="77777777" w:rsidR="00BB574F" w:rsidRDefault="00BB574F" w:rsidP="005735BA"/>
    <w:p w14:paraId="75F26162" w14:textId="03BCC8E4" w:rsidR="00BB574F" w:rsidRDefault="00BB574F" w:rsidP="00BB574F">
      <w:r>
        <w:t xml:space="preserve">Sjekk ellers annen littertaur om J.C. Dahl og om </w:t>
      </w:r>
      <w:r>
        <w:rPr>
          <w:i/>
        </w:rPr>
        <w:t xml:space="preserve">romatikk </w:t>
      </w:r>
      <w:r w:rsidRPr="00BB574F">
        <w:t>og</w:t>
      </w:r>
      <w:r>
        <w:rPr>
          <w:i/>
        </w:rPr>
        <w:t xml:space="preserve"> nasjonalromatikk </w:t>
      </w:r>
      <w:r>
        <w:t>som begreper i kunsten.</w:t>
      </w:r>
    </w:p>
    <w:p w14:paraId="3E9BB16C" w14:textId="77777777" w:rsidR="00BB574F" w:rsidRDefault="00BB574F" w:rsidP="005735BA"/>
    <w:p w14:paraId="6FB8E9C4" w14:textId="64EBDF19" w:rsidR="005735BA" w:rsidRDefault="00D4475D" w:rsidP="005735BA">
      <w:hyperlink r:id="rId18" w:history="1">
        <w:r w:rsidRPr="00D4475D">
          <w:rPr>
            <w:rStyle w:val="Hyperlink"/>
          </w:rPr>
          <w:t>Kunst og kultur</w:t>
        </w:r>
      </w:hyperlink>
    </w:p>
    <w:p w14:paraId="49DBBEF9" w14:textId="77777777" w:rsidR="00D4475D" w:rsidRDefault="00D4475D" w:rsidP="00AD51E0">
      <w:pPr>
        <w:rPr>
          <w:rFonts w:ascii="Calibri" w:hAnsi="Calibri" w:cs="Times New Roman"/>
          <w:lang w:val="en-US"/>
        </w:rPr>
      </w:pPr>
    </w:p>
    <w:p w14:paraId="699DAFB8" w14:textId="77777777" w:rsidR="00AD51E0" w:rsidRDefault="00D728AA" w:rsidP="00AD51E0">
      <w:pPr>
        <w:rPr>
          <w:rStyle w:val="Hyperlink"/>
        </w:rPr>
      </w:pPr>
      <w:hyperlink r:id="rId19" w:history="1">
        <w:r w:rsidR="00AD51E0" w:rsidRPr="00B53E8B">
          <w:rPr>
            <w:rStyle w:val="Hyperlink"/>
          </w:rPr>
          <w:t>Norsk kunstnerleksikon</w:t>
        </w:r>
      </w:hyperlink>
    </w:p>
    <w:p w14:paraId="616B1D5A" w14:textId="77777777" w:rsidR="00AD51E0" w:rsidRDefault="00AD51E0" w:rsidP="00AD51E0">
      <w:pPr>
        <w:rPr>
          <w:rStyle w:val="Hyperlink"/>
        </w:rPr>
      </w:pPr>
    </w:p>
    <w:p w14:paraId="6551FB08" w14:textId="77777777" w:rsidR="00AD51E0" w:rsidRDefault="00D728AA" w:rsidP="00AD51E0">
      <w:pPr>
        <w:rPr>
          <w:rStyle w:val="Hyperlink"/>
        </w:rPr>
      </w:pPr>
      <w:hyperlink r:id="rId20" w:history="1">
        <w:r w:rsidR="00AD51E0" w:rsidRPr="00B53E8B">
          <w:rPr>
            <w:rStyle w:val="Hyperlink"/>
          </w:rPr>
          <w:t>Norsk biografisk leksikon</w:t>
        </w:r>
      </w:hyperlink>
    </w:p>
    <w:p w14:paraId="4E38FBB7" w14:textId="77777777" w:rsidR="005735BA" w:rsidRDefault="005735BA" w:rsidP="005735BA"/>
    <w:p w14:paraId="6BAD2ED5" w14:textId="77777777" w:rsidR="005735BA" w:rsidRDefault="005735BA" w:rsidP="005735BA"/>
    <w:p w14:paraId="6DEA8495" w14:textId="77777777" w:rsidR="005735BA" w:rsidRDefault="005735BA" w:rsidP="005735BA"/>
    <w:p w14:paraId="58ED34D9" w14:textId="77777777" w:rsidR="005735BA" w:rsidRDefault="005735BA" w:rsidP="005735BA"/>
    <w:p w14:paraId="7C7383E7" w14:textId="77777777" w:rsidR="00BB574F" w:rsidRDefault="00BB574F" w:rsidP="005735BA"/>
    <w:p w14:paraId="76983425" w14:textId="77777777" w:rsidR="00BB574F" w:rsidRDefault="00BB574F" w:rsidP="005735BA"/>
    <w:p w14:paraId="481559C4" w14:textId="77777777" w:rsidR="00BB574F" w:rsidRDefault="00BB574F" w:rsidP="005735BA"/>
    <w:p w14:paraId="76218473" w14:textId="77777777" w:rsidR="00BB574F" w:rsidRDefault="00BB574F" w:rsidP="005735BA"/>
    <w:p w14:paraId="7EE31E38" w14:textId="77777777" w:rsidR="00BB574F" w:rsidRDefault="00BB574F" w:rsidP="005735BA"/>
    <w:p w14:paraId="77736CE8" w14:textId="77777777" w:rsidR="005735BA" w:rsidRDefault="005735BA" w:rsidP="005735BA">
      <w:pPr>
        <w:rPr>
          <w:b/>
          <w:sz w:val="28"/>
          <w:szCs w:val="28"/>
        </w:rPr>
      </w:pPr>
      <w:r w:rsidRPr="007E5E64">
        <w:rPr>
          <w:b/>
          <w:sz w:val="28"/>
          <w:szCs w:val="28"/>
        </w:rPr>
        <w:t>Oppgave 4 - redaksjon 4</w:t>
      </w:r>
    </w:p>
    <w:p w14:paraId="62E11E42" w14:textId="77777777" w:rsidR="00BB574F" w:rsidRPr="007E5E64" w:rsidRDefault="00BB574F" w:rsidP="005735BA">
      <w:pPr>
        <w:rPr>
          <w:b/>
          <w:sz w:val="28"/>
          <w:szCs w:val="28"/>
        </w:rPr>
      </w:pPr>
    </w:p>
    <w:tbl>
      <w:tblPr>
        <w:tblW w:w="10000" w:type="dxa"/>
        <w:tblBorders>
          <w:left w:val="nil"/>
          <w:right w:val="nil"/>
        </w:tblBorders>
        <w:tblLayout w:type="fixed"/>
        <w:tblLook w:val="0000" w:firstRow="0" w:lastRow="0" w:firstColumn="0" w:lastColumn="0" w:noHBand="0" w:noVBand="0"/>
      </w:tblPr>
      <w:tblGrid>
        <w:gridCol w:w="2320"/>
        <w:gridCol w:w="7680"/>
      </w:tblGrid>
      <w:tr w:rsidR="00BB574F" w:rsidRPr="00BB574F" w14:paraId="68AEC7BA" w14:textId="77777777" w:rsidTr="00BB574F">
        <w:tc>
          <w:tcPr>
            <w:tcW w:w="2320" w:type="dxa"/>
            <w:tcMar>
              <w:top w:w="20" w:type="nil"/>
              <w:left w:w="20" w:type="nil"/>
              <w:bottom w:w="20" w:type="nil"/>
              <w:right w:w="20" w:type="nil"/>
            </w:tcMar>
          </w:tcPr>
          <w:p w14:paraId="07B30CDA" w14:textId="1B8926CF" w:rsidR="00BB574F" w:rsidRDefault="00BB574F" w:rsidP="00071D20">
            <w:pPr>
              <w:widowControl w:val="0"/>
              <w:autoSpaceDE w:val="0"/>
              <w:autoSpaceDN w:val="0"/>
              <w:adjustRightInd w:val="0"/>
              <w:rPr>
                <w:b/>
                <w:noProof/>
                <w:lang w:val="en-US"/>
              </w:rPr>
            </w:pPr>
            <w:r w:rsidRPr="00BB574F">
              <w:rPr>
                <w:b/>
                <w:noProof/>
                <w:lang w:val="en-US"/>
              </w:rPr>
              <w:t>Thomas Fearnl</w:t>
            </w:r>
            <w:r w:rsidR="00D4475D">
              <w:rPr>
                <w:b/>
                <w:noProof/>
                <w:lang w:val="en-US"/>
              </w:rPr>
              <w:t>e</w:t>
            </w:r>
            <w:r w:rsidRPr="00BB574F">
              <w:rPr>
                <w:b/>
                <w:noProof/>
                <w:lang w:val="en-US"/>
              </w:rPr>
              <w:t xml:space="preserve">y, </w:t>
            </w:r>
            <w:r w:rsidRPr="00BB574F">
              <w:rPr>
                <w:b/>
                <w:i/>
                <w:noProof/>
                <w:lang w:val="en-US"/>
              </w:rPr>
              <w:t>Labrofossen ved Kongsberg</w:t>
            </w:r>
            <w:r>
              <w:rPr>
                <w:b/>
                <w:i/>
                <w:noProof/>
                <w:lang w:val="en-US"/>
              </w:rPr>
              <w:t xml:space="preserve">, </w:t>
            </w:r>
            <w:r>
              <w:rPr>
                <w:b/>
                <w:noProof/>
                <w:lang w:val="en-US"/>
              </w:rPr>
              <w:t>1837.</w:t>
            </w:r>
            <w:r w:rsidR="0065083B">
              <w:rPr>
                <w:b/>
                <w:noProof/>
                <w:lang w:val="en-US"/>
              </w:rPr>
              <w:t xml:space="preserve"> Nasjonalmuseet (Nasjonalgalleriet)</w:t>
            </w:r>
          </w:p>
          <w:p w14:paraId="2738236F" w14:textId="0C858207" w:rsidR="0065083B" w:rsidRPr="00BB574F" w:rsidRDefault="0065083B" w:rsidP="00071D20">
            <w:pPr>
              <w:widowControl w:val="0"/>
              <w:autoSpaceDE w:val="0"/>
              <w:autoSpaceDN w:val="0"/>
              <w:adjustRightInd w:val="0"/>
              <w:rPr>
                <w:rFonts w:cs="Arial"/>
                <w:b/>
                <w:color w:val="1E1E1E"/>
                <w:sz w:val="28"/>
                <w:szCs w:val="28"/>
                <w:lang w:val="en-US"/>
              </w:rPr>
            </w:pPr>
          </w:p>
        </w:tc>
        <w:tc>
          <w:tcPr>
            <w:tcW w:w="7680" w:type="dxa"/>
            <w:tcMar>
              <w:top w:w="20" w:type="nil"/>
              <w:left w:w="20" w:type="nil"/>
              <w:bottom w:w="20" w:type="nil"/>
              <w:right w:w="20" w:type="nil"/>
            </w:tcMar>
          </w:tcPr>
          <w:p w14:paraId="2AA5FDB1" w14:textId="77777777" w:rsidR="00BB574F" w:rsidRDefault="00BB574F" w:rsidP="00071D20">
            <w:pPr>
              <w:widowControl w:val="0"/>
              <w:autoSpaceDE w:val="0"/>
              <w:autoSpaceDN w:val="0"/>
              <w:adjustRightInd w:val="0"/>
              <w:rPr>
                <w:rFonts w:cs="Arial"/>
                <w:b/>
                <w:color w:val="1E1E1E"/>
                <w:sz w:val="28"/>
                <w:szCs w:val="28"/>
                <w:lang w:val="en-US"/>
              </w:rPr>
            </w:pPr>
          </w:p>
          <w:p w14:paraId="3D023D87" w14:textId="77777777" w:rsidR="0065083B" w:rsidRDefault="0065083B" w:rsidP="00071D20">
            <w:pPr>
              <w:widowControl w:val="0"/>
              <w:autoSpaceDE w:val="0"/>
              <w:autoSpaceDN w:val="0"/>
              <w:adjustRightInd w:val="0"/>
              <w:rPr>
                <w:rFonts w:cs="Arial"/>
                <w:b/>
                <w:color w:val="1E1E1E"/>
                <w:sz w:val="28"/>
                <w:szCs w:val="28"/>
                <w:lang w:val="en-US"/>
              </w:rPr>
            </w:pPr>
          </w:p>
          <w:p w14:paraId="19FF3B4D" w14:textId="77777777" w:rsidR="0065083B" w:rsidRDefault="0065083B" w:rsidP="00071D20">
            <w:pPr>
              <w:widowControl w:val="0"/>
              <w:autoSpaceDE w:val="0"/>
              <w:autoSpaceDN w:val="0"/>
              <w:adjustRightInd w:val="0"/>
              <w:rPr>
                <w:rFonts w:cs="Arial"/>
                <w:b/>
                <w:color w:val="1E1E1E"/>
                <w:sz w:val="28"/>
                <w:szCs w:val="28"/>
                <w:lang w:val="en-US"/>
              </w:rPr>
            </w:pPr>
          </w:p>
          <w:p w14:paraId="2B86AD30" w14:textId="7D85CCF4" w:rsidR="0065083B" w:rsidRPr="00BB574F" w:rsidRDefault="0065083B" w:rsidP="00071D20">
            <w:pPr>
              <w:widowControl w:val="0"/>
              <w:autoSpaceDE w:val="0"/>
              <w:autoSpaceDN w:val="0"/>
              <w:adjustRightInd w:val="0"/>
              <w:rPr>
                <w:rFonts w:cs="Arial"/>
                <w:b/>
                <w:color w:val="1E1E1E"/>
                <w:sz w:val="28"/>
                <w:szCs w:val="28"/>
                <w:lang w:val="en-US"/>
              </w:rPr>
            </w:pPr>
          </w:p>
        </w:tc>
      </w:tr>
    </w:tbl>
    <w:p w14:paraId="14311ABE" w14:textId="009336B2" w:rsidR="005735BA" w:rsidRDefault="0065083B" w:rsidP="005735BA">
      <w:r>
        <w:rPr>
          <w:noProof/>
          <w:lang w:val="en-US"/>
        </w:rPr>
        <w:drawing>
          <wp:inline distT="0" distB="0" distL="0" distR="0" wp14:anchorId="1D8E4EF9" wp14:editId="5F22670A">
            <wp:extent cx="4454380" cy="2966720"/>
            <wp:effectExtent l="0" t="0" r="0" b="5080"/>
            <wp:docPr id="7" name="Picture 7" descr="Macintosh HD:Users:annybf_loc:Downloads:Filemail:NG.M.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ybf_loc:Downloads:Filemail:NG.M.000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4380" cy="2966720"/>
                    </a:xfrm>
                    <a:prstGeom prst="rect">
                      <a:avLst/>
                    </a:prstGeom>
                    <a:noFill/>
                    <a:ln>
                      <a:noFill/>
                    </a:ln>
                  </pic:spPr>
                </pic:pic>
              </a:graphicData>
            </a:graphic>
          </wp:inline>
        </w:drawing>
      </w:r>
    </w:p>
    <w:p w14:paraId="3ADB9B47" w14:textId="778098F9" w:rsidR="005735BA" w:rsidRDefault="005735BA" w:rsidP="005735BA"/>
    <w:p w14:paraId="15E0CBBC" w14:textId="77777777" w:rsidR="005735BA" w:rsidRDefault="005735BA" w:rsidP="005735BA"/>
    <w:p w14:paraId="7579240D" w14:textId="77777777" w:rsidR="0065083B" w:rsidRDefault="0065083B" w:rsidP="0065083B">
      <w:r>
        <w:t xml:space="preserve">Malmanger, Magne. "Maleriet 1814-1870". I Knut Berg et al. red. </w:t>
      </w:r>
      <w:r>
        <w:rPr>
          <w:i/>
        </w:rPr>
        <w:t xml:space="preserve">Norges Kunsthistorie. </w:t>
      </w:r>
      <w:r>
        <w:t xml:space="preserve">Bind 4, </w:t>
      </w:r>
      <w:r>
        <w:rPr>
          <w:i/>
        </w:rPr>
        <w:t>Det unge Norge</w:t>
      </w:r>
      <w:r>
        <w:t xml:space="preserve">, 126-292. Oslo: Gyldendal Norsk Forlag A/S, 1981. </w:t>
      </w:r>
      <w:hyperlink r:id="rId22" w:anchor="5" w:history="1">
        <w:r w:rsidRPr="0065083B">
          <w:rPr>
            <w:rStyle w:val="Hyperlink"/>
          </w:rPr>
          <w:t>Norges kunsthistorie, bind 4.</w:t>
        </w:r>
      </w:hyperlink>
    </w:p>
    <w:p w14:paraId="436903EE" w14:textId="77777777" w:rsidR="0065083B" w:rsidRDefault="0065083B" w:rsidP="0065083B"/>
    <w:p w14:paraId="2EC88905" w14:textId="49CAE4A9" w:rsidR="0065083B" w:rsidRDefault="0065083B" w:rsidP="0065083B">
      <w:r>
        <w:t xml:space="preserve">Sjekk ellers annen littertaur om Thomas Fearnly og om </w:t>
      </w:r>
      <w:r>
        <w:rPr>
          <w:i/>
        </w:rPr>
        <w:t xml:space="preserve">romatikk </w:t>
      </w:r>
      <w:r w:rsidRPr="00BB574F">
        <w:t>og</w:t>
      </w:r>
      <w:r>
        <w:rPr>
          <w:i/>
        </w:rPr>
        <w:t xml:space="preserve"> nasjonalromatikk </w:t>
      </w:r>
      <w:r>
        <w:t>som begreper i kunsten.</w:t>
      </w:r>
    </w:p>
    <w:p w14:paraId="5E3D4A33" w14:textId="77777777" w:rsidR="0065083B" w:rsidRDefault="0065083B" w:rsidP="0065083B"/>
    <w:p w14:paraId="70546802" w14:textId="77777777" w:rsidR="0065083B" w:rsidRDefault="0065083B" w:rsidP="0065083B"/>
    <w:p w14:paraId="7F69CD86" w14:textId="79B35F1C" w:rsidR="0065083B" w:rsidRDefault="00D4475D" w:rsidP="0065083B">
      <w:hyperlink r:id="rId23" w:history="1">
        <w:r w:rsidRPr="00D4475D">
          <w:rPr>
            <w:rStyle w:val="Hyperlink"/>
          </w:rPr>
          <w:t>Kunst og kultur</w:t>
        </w:r>
      </w:hyperlink>
    </w:p>
    <w:p w14:paraId="36C48CB7" w14:textId="77777777" w:rsidR="00D4475D" w:rsidRDefault="00D4475D" w:rsidP="0065083B"/>
    <w:p w14:paraId="18FE8232" w14:textId="77777777" w:rsidR="0065083B" w:rsidRDefault="00D728AA" w:rsidP="0065083B">
      <w:pPr>
        <w:rPr>
          <w:rStyle w:val="Hyperlink"/>
        </w:rPr>
      </w:pPr>
      <w:hyperlink r:id="rId24" w:history="1">
        <w:r w:rsidR="0065083B" w:rsidRPr="00B53E8B">
          <w:rPr>
            <w:rStyle w:val="Hyperlink"/>
          </w:rPr>
          <w:t>Norsk kunstnerleksikon</w:t>
        </w:r>
      </w:hyperlink>
    </w:p>
    <w:p w14:paraId="76D57D05" w14:textId="77777777" w:rsidR="0065083B" w:rsidRDefault="0065083B" w:rsidP="0065083B">
      <w:pPr>
        <w:rPr>
          <w:rStyle w:val="Hyperlink"/>
        </w:rPr>
      </w:pPr>
    </w:p>
    <w:p w14:paraId="772A263E" w14:textId="77777777" w:rsidR="0065083B" w:rsidRDefault="00D728AA" w:rsidP="0065083B">
      <w:pPr>
        <w:rPr>
          <w:rStyle w:val="Hyperlink"/>
        </w:rPr>
      </w:pPr>
      <w:hyperlink r:id="rId25" w:history="1">
        <w:r w:rsidR="0065083B" w:rsidRPr="00B53E8B">
          <w:rPr>
            <w:rStyle w:val="Hyperlink"/>
          </w:rPr>
          <w:t>Norsk biografisk leksikon</w:t>
        </w:r>
      </w:hyperlink>
    </w:p>
    <w:p w14:paraId="0185208A" w14:textId="77777777" w:rsidR="005735BA" w:rsidRDefault="005735BA" w:rsidP="005735BA"/>
    <w:p w14:paraId="6B3E117E" w14:textId="77777777" w:rsidR="005735BA" w:rsidRDefault="005735BA" w:rsidP="005735BA"/>
    <w:p w14:paraId="4731F3ED" w14:textId="77777777" w:rsidR="005735BA" w:rsidRDefault="005735BA" w:rsidP="005735BA"/>
    <w:p w14:paraId="6267B8B7" w14:textId="77777777" w:rsidR="005735BA" w:rsidRDefault="005735BA" w:rsidP="005735BA"/>
    <w:p w14:paraId="40263AB8" w14:textId="77777777" w:rsidR="005735BA" w:rsidRDefault="005735BA" w:rsidP="005735BA"/>
    <w:p w14:paraId="15A77073" w14:textId="77777777" w:rsidR="005735BA" w:rsidRDefault="005735BA" w:rsidP="005735BA"/>
    <w:p w14:paraId="65AFEE09" w14:textId="77777777" w:rsidR="0065083B" w:rsidRDefault="0065083B" w:rsidP="005735BA"/>
    <w:p w14:paraId="333CB133" w14:textId="77777777" w:rsidR="00E94AF1" w:rsidRDefault="00E94AF1" w:rsidP="005735BA">
      <w:pPr>
        <w:rPr>
          <w:b/>
          <w:sz w:val="28"/>
          <w:szCs w:val="28"/>
        </w:rPr>
      </w:pPr>
    </w:p>
    <w:p w14:paraId="3A66CAB1" w14:textId="77777777" w:rsidR="00E94AF1" w:rsidRDefault="00E94AF1" w:rsidP="005735BA">
      <w:pPr>
        <w:rPr>
          <w:b/>
          <w:sz w:val="28"/>
          <w:szCs w:val="28"/>
        </w:rPr>
      </w:pPr>
    </w:p>
    <w:p w14:paraId="06298AE6" w14:textId="77777777" w:rsidR="005735BA" w:rsidRPr="00DA1232" w:rsidRDefault="005735BA" w:rsidP="005735BA">
      <w:pPr>
        <w:rPr>
          <w:b/>
          <w:sz w:val="28"/>
          <w:szCs w:val="28"/>
        </w:rPr>
      </w:pPr>
      <w:r w:rsidRPr="00DA1232">
        <w:rPr>
          <w:b/>
          <w:sz w:val="28"/>
          <w:szCs w:val="28"/>
        </w:rPr>
        <w:t>Oppgave 5 - redaksjon 5</w:t>
      </w:r>
    </w:p>
    <w:tbl>
      <w:tblPr>
        <w:tblW w:w="10000" w:type="dxa"/>
        <w:tblBorders>
          <w:left w:val="nil"/>
          <w:right w:val="nil"/>
        </w:tblBorders>
        <w:tblLayout w:type="fixed"/>
        <w:tblLook w:val="0000" w:firstRow="0" w:lastRow="0" w:firstColumn="0" w:lastColumn="0" w:noHBand="0" w:noVBand="0"/>
      </w:tblPr>
      <w:tblGrid>
        <w:gridCol w:w="2320"/>
        <w:gridCol w:w="7680"/>
      </w:tblGrid>
      <w:tr w:rsidR="005735BA" w:rsidRPr="008D4181" w14:paraId="04892812" w14:textId="77777777" w:rsidTr="00071D20">
        <w:tc>
          <w:tcPr>
            <w:tcW w:w="1800" w:type="dxa"/>
            <w:tcMar>
              <w:top w:w="20" w:type="nil"/>
              <w:left w:w="20" w:type="nil"/>
              <w:bottom w:w="20" w:type="nil"/>
              <w:right w:w="20" w:type="nil"/>
            </w:tcMar>
            <w:vAlign w:val="center"/>
          </w:tcPr>
          <w:p w14:paraId="02C255E0" w14:textId="77777777" w:rsidR="005735BA" w:rsidRPr="008D4181" w:rsidRDefault="005735BA" w:rsidP="00071D20">
            <w:pPr>
              <w:widowControl w:val="0"/>
              <w:autoSpaceDE w:val="0"/>
              <w:autoSpaceDN w:val="0"/>
              <w:adjustRightInd w:val="0"/>
              <w:rPr>
                <w:rFonts w:cs="Arial"/>
                <w:b/>
                <w:color w:val="1E1E1E"/>
                <w:sz w:val="28"/>
                <w:szCs w:val="28"/>
                <w:lang w:val="en-US"/>
              </w:rPr>
            </w:pPr>
          </w:p>
          <w:p w14:paraId="74652E51" w14:textId="4276B2D7" w:rsidR="005735BA" w:rsidRPr="008D4181" w:rsidRDefault="00AD570A" w:rsidP="00071D20">
            <w:pPr>
              <w:widowControl w:val="0"/>
              <w:autoSpaceDE w:val="0"/>
              <w:autoSpaceDN w:val="0"/>
              <w:adjustRightInd w:val="0"/>
              <w:rPr>
                <w:rFonts w:cs="Arial"/>
                <w:b/>
                <w:color w:val="1E1E1E"/>
                <w:sz w:val="28"/>
                <w:szCs w:val="28"/>
                <w:lang w:val="en-US"/>
              </w:rPr>
            </w:pPr>
            <w:r w:rsidRPr="008D4181">
              <w:rPr>
                <w:rFonts w:cs="Arial"/>
                <w:b/>
                <w:color w:val="1E1E1E"/>
                <w:sz w:val="28"/>
                <w:szCs w:val="28"/>
                <w:lang w:val="en-US"/>
              </w:rPr>
              <w:t>Peder Balke</w:t>
            </w:r>
            <w:r w:rsidR="008D4181">
              <w:rPr>
                <w:rFonts w:cs="Arial"/>
                <w:b/>
                <w:color w:val="1E1E1E"/>
                <w:sz w:val="28"/>
                <w:szCs w:val="28"/>
                <w:lang w:val="en-US"/>
              </w:rPr>
              <w:t>,</w:t>
            </w:r>
          </w:p>
        </w:tc>
        <w:tc>
          <w:tcPr>
            <w:tcW w:w="5960" w:type="dxa"/>
            <w:tcMar>
              <w:top w:w="20" w:type="nil"/>
              <w:left w:w="20" w:type="nil"/>
              <w:bottom w:w="20" w:type="nil"/>
              <w:right w:w="20" w:type="nil"/>
            </w:tcMar>
            <w:vAlign w:val="center"/>
          </w:tcPr>
          <w:p w14:paraId="31DBD29D" w14:textId="77777777" w:rsidR="00E94AF1" w:rsidRPr="008D4181" w:rsidRDefault="00E94AF1" w:rsidP="00071D20">
            <w:pPr>
              <w:widowControl w:val="0"/>
              <w:autoSpaceDE w:val="0"/>
              <w:autoSpaceDN w:val="0"/>
              <w:adjustRightInd w:val="0"/>
              <w:rPr>
                <w:rFonts w:cs="Arial"/>
                <w:b/>
                <w:i/>
                <w:color w:val="1E1E1E"/>
                <w:sz w:val="28"/>
                <w:szCs w:val="28"/>
                <w:lang w:val="en-US"/>
              </w:rPr>
            </w:pPr>
          </w:p>
          <w:p w14:paraId="12EC0BB0" w14:textId="7693C9CE" w:rsidR="005735BA" w:rsidRPr="008D4181" w:rsidRDefault="00E94AF1" w:rsidP="00071D20">
            <w:pPr>
              <w:widowControl w:val="0"/>
              <w:autoSpaceDE w:val="0"/>
              <w:autoSpaceDN w:val="0"/>
              <w:adjustRightInd w:val="0"/>
              <w:rPr>
                <w:rFonts w:cs="Arial"/>
                <w:b/>
                <w:color w:val="1E1E1E"/>
                <w:sz w:val="28"/>
                <w:szCs w:val="28"/>
                <w:lang w:val="en-US"/>
              </w:rPr>
            </w:pPr>
            <w:r w:rsidRPr="008D4181">
              <w:rPr>
                <w:rFonts w:cs="Arial"/>
                <w:b/>
                <w:i/>
                <w:color w:val="1E1E1E"/>
                <w:sz w:val="28"/>
                <w:szCs w:val="28"/>
                <w:lang w:val="en-US"/>
              </w:rPr>
              <w:t>Stetind i tåke</w:t>
            </w:r>
            <w:r w:rsidR="005735BA" w:rsidRPr="008D4181">
              <w:rPr>
                <w:rFonts w:cs="Arial"/>
                <w:b/>
                <w:i/>
                <w:color w:val="1E1E1E"/>
                <w:sz w:val="28"/>
                <w:szCs w:val="28"/>
                <w:lang w:val="en-US"/>
              </w:rPr>
              <w:t xml:space="preserve">, </w:t>
            </w:r>
            <w:r w:rsidRPr="008D4181">
              <w:rPr>
                <w:rFonts w:cs="Arial"/>
                <w:b/>
                <w:color w:val="1E1E1E"/>
                <w:sz w:val="28"/>
                <w:szCs w:val="28"/>
                <w:lang w:val="en-US"/>
              </w:rPr>
              <w:t>1864</w:t>
            </w:r>
            <w:r w:rsidR="005735BA" w:rsidRPr="008D4181">
              <w:rPr>
                <w:rFonts w:cs="Arial"/>
                <w:b/>
                <w:color w:val="1E1E1E"/>
                <w:sz w:val="28"/>
                <w:szCs w:val="28"/>
                <w:lang w:val="en-US"/>
              </w:rPr>
              <w:t>. Nasjonalmuseet (Nasjonalgalleriet).</w:t>
            </w:r>
          </w:p>
        </w:tc>
      </w:tr>
    </w:tbl>
    <w:p w14:paraId="61C1F245" w14:textId="1EB1E65D" w:rsidR="005735BA" w:rsidRDefault="005735BA" w:rsidP="005735BA"/>
    <w:p w14:paraId="68781EE0" w14:textId="77777777" w:rsidR="005735BA" w:rsidRDefault="005735BA" w:rsidP="005735BA"/>
    <w:p w14:paraId="63456119" w14:textId="127DBE15" w:rsidR="005735BA" w:rsidRDefault="00E94AF1" w:rsidP="005735BA">
      <w:r>
        <w:rPr>
          <w:noProof/>
          <w:lang w:val="en-US"/>
        </w:rPr>
        <w:drawing>
          <wp:inline distT="0" distB="0" distL="0" distR="0" wp14:anchorId="0C42A1B8" wp14:editId="6794D57B">
            <wp:extent cx="2852420" cy="3480173"/>
            <wp:effectExtent l="0" t="0" r="0" b="0"/>
            <wp:docPr id="8" name="Picture 8" descr="Macintosh HD:Users:annybf_loc:Downloads:Filemail:NG.M.0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ybf_loc:Downloads:Filemail:NG.M.033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2420" cy="3480173"/>
                    </a:xfrm>
                    <a:prstGeom prst="rect">
                      <a:avLst/>
                    </a:prstGeom>
                    <a:noFill/>
                    <a:ln>
                      <a:noFill/>
                    </a:ln>
                  </pic:spPr>
                </pic:pic>
              </a:graphicData>
            </a:graphic>
          </wp:inline>
        </w:drawing>
      </w:r>
    </w:p>
    <w:p w14:paraId="53CEC552" w14:textId="77777777" w:rsidR="00E94AF1" w:rsidRDefault="00E94AF1" w:rsidP="005735BA"/>
    <w:p w14:paraId="254A72B5" w14:textId="77777777" w:rsidR="00E94AF1" w:rsidRDefault="00E94AF1" w:rsidP="00E94AF1">
      <w:r>
        <w:t xml:space="preserve">Malmanger, Magne. "Maleriet 1814-1870". I Knut Berg et al. red. </w:t>
      </w:r>
      <w:r>
        <w:rPr>
          <w:i/>
        </w:rPr>
        <w:t xml:space="preserve">Norges Kunsthistorie. </w:t>
      </w:r>
      <w:r>
        <w:t xml:space="preserve">Bind 4, </w:t>
      </w:r>
      <w:r>
        <w:rPr>
          <w:i/>
        </w:rPr>
        <w:t>Det unge Norge</w:t>
      </w:r>
      <w:r>
        <w:t xml:space="preserve">, 126-292. Oslo: Gyldendal Norsk Forlag A/S, 1981. </w:t>
      </w:r>
      <w:hyperlink r:id="rId27" w:anchor="5" w:history="1">
        <w:r w:rsidRPr="0065083B">
          <w:rPr>
            <w:rStyle w:val="Hyperlink"/>
          </w:rPr>
          <w:t>Norges kunsthistorie, bind 4.</w:t>
        </w:r>
      </w:hyperlink>
    </w:p>
    <w:p w14:paraId="341F5462" w14:textId="77777777" w:rsidR="00E94AF1" w:rsidRDefault="00E94AF1" w:rsidP="00E94AF1"/>
    <w:p w14:paraId="30F50A25" w14:textId="3260AACC" w:rsidR="00E94AF1" w:rsidRDefault="00E94AF1" w:rsidP="00E94AF1">
      <w:r>
        <w:t xml:space="preserve">Sjekk ellers annen littertaur om Peder Balke og om </w:t>
      </w:r>
      <w:r>
        <w:rPr>
          <w:i/>
        </w:rPr>
        <w:t xml:space="preserve">romatikk </w:t>
      </w:r>
      <w:r w:rsidRPr="00BB574F">
        <w:t>og</w:t>
      </w:r>
      <w:r>
        <w:rPr>
          <w:i/>
        </w:rPr>
        <w:t xml:space="preserve"> nasjonalromatikk </w:t>
      </w:r>
      <w:r>
        <w:t>som begreper i kunsten.</w:t>
      </w:r>
    </w:p>
    <w:p w14:paraId="4392FF6A" w14:textId="77777777" w:rsidR="00E94AF1" w:rsidRDefault="00E94AF1" w:rsidP="00E94AF1"/>
    <w:p w14:paraId="795D5467" w14:textId="77777777" w:rsidR="00E94AF1" w:rsidRDefault="00E94AF1" w:rsidP="00E94AF1"/>
    <w:p w14:paraId="0BC7BAB8" w14:textId="5CB02F05" w:rsidR="00E94AF1" w:rsidRDefault="00D4475D" w:rsidP="00E94AF1">
      <w:hyperlink r:id="rId28" w:history="1">
        <w:r w:rsidRPr="00D4475D">
          <w:rPr>
            <w:rStyle w:val="Hyperlink"/>
          </w:rPr>
          <w:t>Kunst og kultur</w:t>
        </w:r>
      </w:hyperlink>
    </w:p>
    <w:p w14:paraId="7154BE37" w14:textId="77777777" w:rsidR="00D4475D" w:rsidRDefault="00D4475D" w:rsidP="00E94AF1"/>
    <w:p w14:paraId="0852E2BD" w14:textId="77777777" w:rsidR="00E94AF1" w:rsidRDefault="00D728AA" w:rsidP="00E94AF1">
      <w:pPr>
        <w:rPr>
          <w:rStyle w:val="Hyperlink"/>
        </w:rPr>
      </w:pPr>
      <w:hyperlink r:id="rId29" w:history="1">
        <w:r w:rsidR="00E94AF1" w:rsidRPr="00B53E8B">
          <w:rPr>
            <w:rStyle w:val="Hyperlink"/>
          </w:rPr>
          <w:t>Norsk kunstnerleksikon</w:t>
        </w:r>
      </w:hyperlink>
    </w:p>
    <w:p w14:paraId="6ED1217B" w14:textId="77777777" w:rsidR="00E94AF1" w:rsidRDefault="00E94AF1" w:rsidP="00E94AF1">
      <w:pPr>
        <w:rPr>
          <w:rStyle w:val="Hyperlink"/>
        </w:rPr>
      </w:pPr>
    </w:p>
    <w:p w14:paraId="67FE6E0F" w14:textId="77777777" w:rsidR="00E94AF1" w:rsidRDefault="00D728AA" w:rsidP="00E94AF1">
      <w:pPr>
        <w:rPr>
          <w:rStyle w:val="Hyperlink"/>
        </w:rPr>
      </w:pPr>
      <w:hyperlink r:id="rId30" w:history="1">
        <w:r w:rsidR="00E94AF1" w:rsidRPr="00B53E8B">
          <w:rPr>
            <w:rStyle w:val="Hyperlink"/>
          </w:rPr>
          <w:t>Norsk biografisk leksikon</w:t>
        </w:r>
      </w:hyperlink>
    </w:p>
    <w:p w14:paraId="26D11163" w14:textId="77777777" w:rsidR="00E94AF1" w:rsidRDefault="00E94AF1" w:rsidP="00E94AF1"/>
    <w:p w14:paraId="57A547BE" w14:textId="77777777" w:rsidR="005735BA" w:rsidRDefault="005735BA" w:rsidP="005735BA"/>
    <w:p w14:paraId="7ABE33BD" w14:textId="77777777" w:rsidR="005735BA" w:rsidRDefault="005735BA" w:rsidP="005735BA"/>
    <w:p w14:paraId="6DD3D331" w14:textId="77777777" w:rsidR="005735BA" w:rsidRDefault="005735BA" w:rsidP="005735BA"/>
    <w:p w14:paraId="7259F09D" w14:textId="77777777" w:rsidR="005735BA" w:rsidRDefault="005735BA" w:rsidP="005735BA"/>
    <w:p w14:paraId="3D94D7EF" w14:textId="77777777" w:rsidR="00E94AF1" w:rsidRDefault="00E94AF1" w:rsidP="005735BA">
      <w:pPr>
        <w:rPr>
          <w:b/>
          <w:sz w:val="28"/>
          <w:szCs w:val="28"/>
        </w:rPr>
      </w:pPr>
    </w:p>
    <w:p w14:paraId="122CC4EB" w14:textId="77777777" w:rsidR="00E94AF1" w:rsidRDefault="00E94AF1" w:rsidP="005735BA">
      <w:pPr>
        <w:rPr>
          <w:b/>
          <w:sz w:val="28"/>
          <w:szCs w:val="28"/>
        </w:rPr>
      </w:pPr>
    </w:p>
    <w:p w14:paraId="5A8B1DB9" w14:textId="77777777" w:rsidR="00E94AF1" w:rsidRDefault="00E94AF1" w:rsidP="005735BA">
      <w:pPr>
        <w:rPr>
          <w:b/>
          <w:sz w:val="28"/>
          <w:szCs w:val="28"/>
        </w:rPr>
      </w:pPr>
    </w:p>
    <w:p w14:paraId="26001E72" w14:textId="77777777" w:rsidR="00E94AF1" w:rsidRDefault="00E94AF1" w:rsidP="005735BA">
      <w:pPr>
        <w:rPr>
          <w:b/>
          <w:sz w:val="28"/>
          <w:szCs w:val="28"/>
        </w:rPr>
      </w:pPr>
    </w:p>
    <w:p w14:paraId="7F70B3F0" w14:textId="77777777" w:rsidR="005735BA" w:rsidRPr="00013930" w:rsidRDefault="005735BA" w:rsidP="005735BA">
      <w:pPr>
        <w:rPr>
          <w:b/>
          <w:sz w:val="28"/>
          <w:szCs w:val="28"/>
        </w:rPr>
      </w:pPr>
      <w:r w:rsidRPr="00013930">
        <w:rPr>
          <w:b/>
          <w:sz w:val="28"/>
          <w:szCs w:val="28"/>
        </w:rPr>
        <w:t>Oppgave 6 - redaksjon 6</w:t>
      </w:r>
    </w:p>
    <w:p w14:paraId="21B3F699" w14:textId="77777777" w:rsidR="005735BA" w:rsidRPr="00013930" w:rsidRDefault="005735BA" w:rsidP="005735BA">
      <w:pPr>
        <w:rPr>
          <w:b/>
        </w:rPr>
      </w:pPr>
    </w:p>
    <w:p w14:paraId="10082187" w14:textId="2ACDBD74" w:rsidR="005735BA" w:rsidRPr="00013930" w:rsidRDefault="005735BA" w:rsidP="005735BA">
      <w:pPr>
        <w:rPr>
          <w:b/>
          <w:sz w:val="28"/>
          <w:szCs w:val="28"/>
        </w:rPr>
      </w:pPr>
      <w:r w:rsidRPr="00013930">
        <w:rPr>
          <w:b/>
          <w:sz w:val="28"/>
          <w:szCs w:val="28"/>
        </w:rPr>
        <w:t>Harald</w:t>
      </w:r>
      <w:r w:rsidR="00013930">
        <w:rPr>
          <w:b/>
          <w:sz w:val="28"/>
          <w:szCs w:val="28"/>
        </w:rPr>
        <w:t xml:space="preserve"> Sohlberg</w:t>
      </w:r>
      <w:r w:rsidR="00013930" w:rsidRPr="00013930">
        <w:rPr>
          <w:b/>
          <w:sz w:val="28"/>
          <w:szCs w:val="28"/>
        </w:rPr>
        <w:t xml:space="preserve">, </w:t>
      </w:r>
      <w:r w:rsidR="00013930" w:rsidRPr="00013930">
        <w:rPr>
          <w:b/>
          <w:i/>
          <w:sz w:val="28"/>
          <w:szCs w:val="28"/>
        </w:rPr>
        <w:t>Gate i Røros</w:t>
      </w:r>
      <w:r w:rsidRPr="00013930">
        <w:rPr>
          <w:b/>
          <w:i/>
          <w:sz w:val="28"/>
          <w:szCs w:val="28"/>
        </w:rPr>
        <w:t xml:space="preserve">, </w:t>
      </w:r>
      <w:r w:rsidR="00013930" w:rsidRPr="00013930">
        <w:rPr>
          <w:b/>
          <w:sz w:val="28"/>
          <w:szCs w:val="28"/>
        </w:rPr>
        <w:t>1903</w:t>
      </w:r>
      <w:r w:rsidRPr="00013930">
        <w:rPr>
          <w:b/>
          <w:sz w:val="28"/>
          <w:szCs w:val="28"/>
        </w:rPr>
        <w:t>.</w:t>
      </w:r>
    </w:p>
    <w:p w14:paraId="22FAF8A2" w14:textId="77777777" w:rsidR="005735BA" w:rsidRPr="00013930" w:rsidRDefault="005735BA" w:rsidP="005735BA">
      <w:pPr>
        <w:rPr>
          <w:b/>
          <w:sz w:val="28"/>
          <w:szCs w:val="28"/>
        </w:rPr>
      </w:pPr>
      <w:r w:rsidRPr="00013930">
        <w:rPr>
          <w:b/>
          <w:sz w:val="28"/>
          <w:szCs w:val="28"/>
        </w:rPr>
        <w:t>Nasjonalmuseet (Nasjonalgalleriet).</w:t>
      </w:r>
    </w:p>
    <w:p w14:paraId="1121285C" w14:textId="77777777" w:rsidR="005735BA" w:rsidRDefault="005735BA" w:rsidP="005735BA">
      <w:pPr>
        <w:rPr>
          <w:sz w:val="28"/>
          <w:szCs w:val="28"/>
        </w:rPr>
      </w:pPr>
    </w:p>
    <w:p w14:paraId="40160C2A" w14:textId="4FC02C10" w:rsidR="005735BA" w:rsidRDefault="00013930" w:rsidP="005735BA">
      <w:r>
        <w:rPr>
          <w:noProof/>
          <w:lang w:val="en-US"/>
        </w:rPr>
        <w:drawing>
          <wp:inline distT="0" distB="0" distL="0" distR="0" wp14:anchorId="080A223A" wp14:editId="2203C4CB">
            <wp:extent cx="4321987" cy="2870200"/>
            <wp:effectExtent l="0" t="0" r="0" b="0"/>
            <wp:docPr id="9" name="Picture 9" descr="Macintosh HD:Users:annybf_loc:Downloads:Filemail:NG.M.0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ybf_loc:Downloads:Filemail:NG.M.0088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1987" cy="2870200"/>
                    </a:xfrm>
                    <a:prstGeom prst="rect">
                      <a:avLst/>
                    </a:prstGeom>
                    <a:noFill/>
                    <a:ln>
                      <a:noFill/>
                    </a:ln>
                  </pic:spPr>
                </pic:pic>
              </a:graphicData>
            </a:graphic>
          </wp:inline>
        </w:drawing>
      </w:r>
    </w:p>
    <w:p w14:paraId="28DD90AF" w14:textId="77777777" w:rsidR="005735BA" w:rsidRDefault="005735BA" w:rsidP="005735BA"/>
    <w:p w14:paraId="570452DA" w14:textId="77777777" w:rsidR="005735BA" w:rsidRDefault="005735BA" w:rsidP="005735BA">
      <w:r>
        <w:t xml:space="preserve">Berg, Knut. "Maleriet 1870-1914". I Knut Berg red. </w:t>
      </w:r>
      <w:r>
        <w:rPr>
          <w:i/>
        </w:rPr>
        <w:t xml:space="preserve">Norges Kunsthistorie. </w:t>
      </w:r>
      <w:r>
        <w:t xml:space="preserve">Bind 5, </w:t>
      </w:r>
      <w:r w:rsidRPr="00F92C3F">
        <w:rPr>
          <w:i/>
        </w:rPr>
        <w:t>Nasjonal vekst</w:t>
      </w:r>
      <w:r>
        <w:t>, 210-260. Oslo: Gyldendal Norsk Forlag A/S, 1981.</w:t>
      </w:r>
    </w:p>
    <w:p w14:paraId="31E9D313" w14:textId="619FF8E8" w:rsidR="00013930" w:rsidRDefault="00D728AA" w:rsidP="005735BA">
      <w:hyperlink r:id="rId32" w:anchor="0" w:history="1">
        <w:r w:rsidR="00013930" w:rsidRPr="00013930">
          <w:rPr>
            <w:rStyle w:val="Hyperlink"/>
          </w:rPr>
          <w:t>Norges kunsthistorie, bind 5.</w:t>
        </w:r>
      </w:hyperlink>
    </w:p>
    <w:p w14:paraId="2134F3B0" w14:textId="77777777" w:rsidR="005735BA" w:rsidRDefault="005735BA" w:rsidP="005735BA"/>
    <w:p w14:paraId="0775655B" w14:textId="77777777" w:rsidR="005735BA" w:rsidRDefault="005735BA" w:rsidP="005735BA">
      <w:pPr>
        <w:rPr>
          <w:rFonts w:cs="Arial"/>
          <w:lang w:val="en-US"/>
        </w:rPr>
      </w:pPr>
      <w:r>
        <w:t xml:space="preserve">Bjerke, Øivind Storm. </w:t>
      </w:r>
      <w:r>
        <w:rPr>
          <w:i/>
        </w:rPr>
        <w:t xml:space="preserve">Edvard Munch. Harald Sohlberg: Landscapes of the Mind, </w:t>
      </w:r>
      <w:r>
        <w:t xml:space="preserve">51-80. </w:t>
      </w:r>
      <w:r w:rsidRPr="003D5F17">
        <w:t xml:space="preserve">New York: </w:t>
      </w:r>
      <w:r w:rsidRPr="003D5F17">
        <w:rPr>
          <w:rFonts w:cs="Arial"/>
          <w:lang w:val="en-US"/>
        </w:rPr>
        <w:t>National Academy of Design, 1995.</w:t>
      </w:r>
    </w:p>
    <w:p w14:paraId="3DBE134C" w14:textId="77777777" w:rsidR="005735BA" w:rsidRDefault="00D728AA" w:rsidP="005735BA">
      <w:pPr>
        <w:rPr>
          <w:rFonts w:cs="Arial"/>
          <w:lang w:val="en-US"/>
        </w:rPr>
      </w:pPr>
      <w:hyperlink r:id="rId33" w:anchor="83" w:history="1">
        <w:r w:rsidR="005735BA" w:rsidRPr="003D5F17">
          <w:rPr>
            <w:rStyle w:val="Hyperlink"/>
            <w:rFonts w:cs="Arial"/>
            <w:lang w:val="en-US"/>
          </w:rPr>
          <w:t>Nasjonalbiblioteket - e-bok</w:t>
        </w:r>
      </w:hyperlink>
    </w:p>
    <w:p w14:paraId="3FF73023" w14:textId="77777777" w:rsidR="005735BA" w:rsidRDefault="005735BA" w:rsidP="005735BA"/>
    <w:p w14:paraId="08FE8D47" w14:textId="77777777" w:rsidR="005735BA" w:rsidRDefault="005735BA" w:rsidP="005735BA">
      <w:pPr>
        <w:rPr>
          <w:rFonts w:ascii="Times" w:hAnsi="Times" w:cs="Times"/>
          <w:lang w:val="en-US"/>
        </w:rPr>
      </w:pPr>
      <w:r w:rsidRPr="003A3202">
        <w:rPr>
          <w:rFonts w:ascii="Times" w:hAnsi="Times" w:cs="Times"/>
          <w:lang w:val="en-US"/>
        </w:rPr>
        <w:t>Bjerke</w:t>
      </w:r>
      <w:r>
        <w:rPr>
          <w:rFonts w:ascii="Times" w:hAnsi="Times" w:cs="Times"/>
          <w:lang w:val="en-US"/>
        </w:rPr>
        <w:t>, Øivind Storm.</w:t>
      </w:r>
      <w:r w:rsidRPr="003A3202">
        <w:rPr>
          <w:rFonts w:ascii="Times" w:hAnsi="Times" w:cs="Times"/>
          <w:lang w:val="en-US"/>
        </w:rPr>
        <w:t xml:space="preserve"> </w:t>
      </w:r>
      <w:r>
        <w:rPr>
          <w:rFonts w:ascii="Times" w:hAnsi="Times" w:cs="Times"/>
          <w:i/>
          <w:iCs/>
          <w:lang w:val="en-US"/>
        </w:rPr>
        <w:t>Harald Sohlberg:</w:t>
      </w:r>
      <w:r w:rsidRPr="003A3202">
        <w:rPr>
          <w:rFonts w:ascii="Times" w:hAnsi="Times" w:cs="Times"/>
          <w:i/>
          <w:iCs/>
          <w:lang w:val="en-US"/>
        </w:rPr>
        <w:t xml:space="preserve"> Ensomhetens maler</w:t>
      </w:r>
      <w:r>
        <w:rPr>
          <w:rFonts w:ascii="Times" w:hAnsi="Times" w:cs="Times"/>
          <w:i/>
          <w:iCs/>
          <w:lang w:val="en-US"/>
        </w:rPr>
        <w:t xml:space="preserve">. </w:t>
      </w:r>
      <w:r>
        <w:rPr>
          <w:rFonts w:ascii="Times" w:hAnsi="Times" w:cs="Times"/>
          <w:iCs/>
          <w:lang w:val="en-US"/>
        </w:rPr>
        <w:t>Oslo: Gyldendal,</w:t>
      </w:r>
      <w:r>
        <w:rPr>
          <w:rFonts w:ascii="Times" w:hAnsi="Times" w:cs="Times"/>
          <w:lang w:val="en-US"/>
        </w:rPr>
        <w:t xml:space="preserve"> </w:t>
      </w:r>
      <w:r w:rsidRPr="003A3202">
        <w:rPr>
          <w:rFonts w:ascii="Times" w:hAnsi="Times" w:cs="Times"/>
          <w:lang w:val="en-US"/>
        </w:rPr>
        <w:t>1991</w:t>
      </w:r>
      <w:r>
        <w:rPr>
          <w:rFonts w:ascii="Times" w:hAnsi="Times" w:cs="Times"/>
          <w:lang w:val="en-US"/>
        </w:rPr>
        <w:t>.</w:t>
      </w:r>
    </w:p>
    <w:p w14:paraId="287E991D" w14:textId="77777777" w:rsidR="005735BA" w:rsidRDefault="00D728AA" w:rsidP="005735BA">
      <w:hyperlink r:id="rId34" w:anchor="0" w:history="1">
        <w:r w:rsidR="005735BA" w:rsidRPr="00E560CC">
          <w:rPr>
            <w:rStyle w:val="Hyperlink"/>
          </w:rPr>
          <w:t>Nasjonalbiblioteket - e-bok</w:t>
        </w:r>
      </w:hyperlink>
    </w:p>
    <w:p w14:paraId="1BC4A97B" w14:textId="77777777" w:rsidR="005735BA" w:rsidRDefault="005735BA" w:rsidP="005735BA"/>
    <w:p w14:paraId="62A69325" w14:textId="77777777" w:rsidR="005735BA" w:rsidRDefault="005735BA" w:rsidP="005735BA">
      <w:r>
        <w:t>Bjerke, Øivind Storm. "Symbol og fantasi møtes i maleriet". I</w:t>
      </w:r>
      <w:r>
        <w:rPr>
          <w:i/>
        </w:rPr>
        <w:t xml:space="preserve"> </w:t>
      </w:r>
      <w:r>
        <w:t xml:space="preserve">Glenny Alfsen, Ellen Lerberg, Nils Messel red. </w:t>
      </w:r>
      <w:r>
        <w:rPr>
          <w:i/>
        </w:rPr>
        <w:t>Tradisjon og fornyelse: Norge rundt århundreskiftet,</w:t>
      </w:r>
      <w:r>
        <w:t xml:space="preserve"> 93-112. Oslo: Nasjonalgalleriet, 1995.</w:t>
      </w:r>
    </w:p>
    <w:p w14:paraId="2B67ECE0" w14:textId="77777777" w:rsidR="005735BA" w:rsidRDefault="00D728AA" w:rsidP="005735BA">
      <w:hyperlink r:id="rId35" w:anchor="93" w:history="1">
        <w:r w:rsidR="005735BA" w:rsidRPr="00E560CC">
          <w:rPr>
            <w:rStyle w:val="Hyperlink"/>
          </w:rPr>
          <w:t>Nasjonalbiblioteket - e-bok</w:t>
        </w:r>
      </w:hyperlink>
    </w:p>
    <w:p w14:paraId="4CF71F92" w14:textId="77777777" w:rsidR="005735BA" w:rsidRDefault="005735BA" w:rsidP="005735BA"/>
    <w:p w14:paraId="3F8307D8" w14:textId="77777777" w:rsidR="005735BA" w:rsidRDefault="00D728AA" w:rsidP="005735BA">
      <w:hyperlink r:id="rId36" w:anchor="621" w:history="1">
        <w:r w:rsidR="005735BA" w:rsidRPr="003A3202">
          <w:rPr>
            <w:rStyle w:val="Hyperlink"/>
          </w:rPr>
          <w:t>Norsk kunstnerleksikon</w:t>
        </w:r>
      </w:hyperlink>
    </w:p>
    <w:p w14:paraId="20D0C136" w14:textId="77777777" w:rsidR="005735BA" w:rsidRDefault="005735BA" w:rsidP="005735BA"/>
    <w:p w14:paraId="039102FF" w14:textId="77777777" w:rsidR="005735BA" w:rsidRDefault="00D728AA" w:rsidP="005735BA">
      <w:hyperlink r:id="rId37" w:history="1">
        <w:r w:rsidR="005735BA" w:rsidRPr="003A3202">
          <w:rPr>
            <w:rStyle w:val="Hyperlink"/>
          </w:rPr>
          <w:t>Norsk biografisk leksikon</w:t>
        </w:r>
      </w:hyperlink>
    </w:p>
    <w:p w14:paraId="6D2CA3F6" w14:textId="77777777" w:rsidR="005735BA" w:rsidRDefault="005735BA" w:rsidP="005735BA"/>
    <w:p w14:paraId="05A162BC" w14:textId="00160A1A" w:rsidR="00013930" w:rsidRPr="00D4475D" w:rsidRDefault="00D4475D" w:rsidP="005735BA">
      <w:hyperlink r:id="rId38" w:history="1">
        <w:r w:rsidRPr="00D4475D">
          <w:rPr>
            <w:rStyle w:val="Hyperlink"/>
          </w:rPr>
          <w:t>Kunst og kultur</w:t>
        </w:r>
      </w:hyperlink>
    </w:p>
    <w:p w14:paraId="1B55889C" w14:textId="77777777" w:rsidR="00013930" w:rsidRDefault="00013930" w:rsidP="005735BA">
      <w:pPr>
        <w:rPr>
          <w:b/>
          <w:sz w:val="28"/>
          <w:szCs w:val="28"/>
        </w:rPr>
      </w:pPr>
    </w:p>
    <w:p w14:paraId="3B6698FF" w14:textId="77777777" w:rsidR="00013930" w:rsidRDefault="00013930" w:rsidP="005735BA">
      <w:pPr>
        <w:rPr>
          <w:b/>
          <w:sz w:val="28"/>
          <w:szCs w:val="28"/>
        </w:rPr>
      </w:pPr>
    </w:p>
    <w:p w14:paraId="6A083DAF" w14:textId="77777777" w:rsidR="00013930" w:rsidRDefault="00013930" w:rsidP="005735BA">
      <w:pPr>
        <w:rPr>
          <w:b/>
          <w:sz w:val="28"/>
          <w:szCs w:val="28"/>
        </w:rPr>
      </w:pPr>
    </w:p>
    <w:p w14:paraId="688E3753" w14:textId="77777777" w:rsidR="00D4475D" w:rsidRDefault="00D4475D" w:rsidP="005735BA">
      <w:pPr>
        <w:rPr>
          <w:b/>
          <w:sz w:val="28"/>
          <w:szCs w:val="28"/>
        </w:rPr>
      </w:pPr>
    </w:p>
    <w:p w14:paraId="5933549D" w14:textId="77777777" w:rsidR="00013930" w:rsidRDefault="00013930" w:rsidP="005735BA">
      <w:pPr>
        <w:rPr>
          <w:b/>
          <w:sz w:val="28"/>
          <w:szCs w:val="28"/>
        </w:rPr>
      </w:pPr>
    </w:p>
    <w:p w14:paraId="2920FCDD" w14:textId="77777777" w:rsidR="005735BA" w:rsidRPr="000003D9" w:rsidRDefault="005735BA" w:rsidP="005735BA">
      <w:pPr>
        <w:rPr>
          <w:b/>
          <w:sz w:val="28"/>
          <w:szCs w:val="28"/>
        </w:rPr>
      </w:pPr>
      <w:r w:rsidRPr="005F1798">
        <w:rPr>
          <w:b/>
          <w:sz w:val="28"/>
          <w:szCs w:val="28"/>
        </w:rPr>
        <w:t>Oppgave 7 - redaksjon 7</w:t>
      </w:r>
    </w:p>
    <w:p w14:paraId="719177C2" w14:textId="77777777" w:rsidR="005735BA" w:rsidRDefault="005735BA" w:rsidP="005735BA"/>
    <w:p w14:paraId="74AC46A2" w14:textId="4AE73C16" w:rsidR="005735BA" w:rsidRPr="008D4181" w:rsidRDefault="005735BA" w:rsidP="005735BA">
      <w:pPr>
        <w:rPr>
          <w:b/>
          <w:sz w:val="28"/>
          <w:szCs w:val="28"/>
        </w:rPr>
      </w:pPr>
      <w:r w:rsidRPr="008D4181">
        <w:rPr>
          <w:b/>
          <w:sz w:val="28"/>
          <w:szCs w:val="28"/>
        </w:rPr>
        <w:t>Harald</w:t>
      </w:r>
      <w:r w:rsidR="00013930" w:rsidRPr="008D4181">
        <w:rPr>
          <w:b/>
          <w:sz w:val="28"/>
          <w:szCs w:val="28"/>
        </w:rPr>
        <w:t xml:space="preserve"> Sohlberg, </w:t>
      </w:r>
      <w:r w:rsidR="00013930" w:rsidRPr="008D4181">
        <w:rPr>
          <w:b/>
          <w:i/>
          <w:sz w:val="28"/>
          <w:szCs w:val="28"/>
        </w:rPr>
        <w:t>Vinternatt i Rondane</w:t>
      </w:r>
      <w:r w:rsidRPr="008D4181">
        <w:rPr>
          <w:b/>
          <w:i/>
          <w:sz w:val="28"/>
          <w:szCs w:val="28"/>
        </w:rPr>
        <w:t xml:space="preserve">, </w:t>
      </w:r>
      <w:r w:rsidR="00013930" w:rsidRPr="008D4181">
        <w:rPr>
          <w:b/>
          <w:sz w:val="28"/>
          <w:szCs w:val="28"/>
        </w:rPr>
        <w:t>1914</w:t>
      </w:r>
      <w:r w:rsidRPr="008D4181">
        <w:rPr>
          <w:b/>
          <w:sz w:val="28"/>
          <w:szCs w:val="28"/>
        </w:rPr>
        <w:t xml:space="preserve">. </w:t>
      </w:r>
    </w:p>
    <w:p w14:paraId="101EAA1E" w14:textId="77777777" w:rsidR="005735BA" w:rsidRPr="008D4181" w:rsidRDefault="005735BA" w:rsidP="005735BA">
      <w:pPr>
        <w:rPr>
          <w:b/>
          <w:sz w:val="28"/>
          <w:szCs w:val="28"/>
        </w:rPr>
      </w:pPr>
      <w:r w:rsidRPr="008D4181">
        <w:rPr>
          <w:b/>
          <w:sz w:val="28"/>
          <w:szCs w:val="28"/>
        </w:rPr>
        <w:t>Nasjonalmuseet (Nasjonalgalleriet).</w:t>
      </w:r>
    </w:p>
    <w:p w14:paraId="0370FEB8" w14:textId="77777777" w:rsidR="005735BA" w:rsidRDefault="005735BA" w:rsidP="005735BA"/>
    <w:p w14:paraId="20E886B4" w14:textId="3DD7158D" w:rsidR="005735BA" w:rsidRDefault="005735BA" w:rsidP="005735BA"/>
    <w:p w14:paraId="1384612A" w14:textId="328C417A" w:rsidR="005735BA" w:rsidRDefault="00013930" w:rsidP="005735BA">
      <w:r>
        <w:rPr>
          <w:noProof/>
          <w:lang w:val="en-US"/>
        </w:rPr>
        <w:drawing>
          <wp:inline distT="0" distB="0" distL="0" distR="0" wp14:anchorId="79FF58DB" wp14:editId="352619F8">
            <wp:extent cx="3981558" cy="3528060"/>
            <wp:effectExtent l="0" t="0" r="6350" b="2540"/>
            <wp:docPr id="10" name="Picture 10" descr="Macintosh HD:Users:annybf_loc:Downloads:Filemail:NG.M.0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ybf_loc:Downloads:Filemail:NG.M.0118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1558" cy="3528060"/>
                    </a:xfrm>
                    <a:prstGeom prst="rect">
                      <a:avLst/>
                    </a:prstGeom>
                    <a:noFill/>
                    <a:ln>
                      <a:noFill/>
                    </a:ln>
                  </pic:spPr>
                </pic:pic>
              </a:graphicData>
            </a:graphic>
          </wp:inline>
        </w:drawing>
      </w:r>
    </w:p>
    <w:p w14:paraId="11BF077A" w14:textId="77777777" w:rsidR="00013930" w:rsidRDefault="00013930" w:rsidP="005735BA"/>
    <w:p w14:paraId="48C54F83" w14:textId="77777777" w:rsidR="00013930" w:rsidRDefault="00013930" w:rsidP="00013930">
      <w:r>
        <w:t xml:space="preserve">Berg, Knut. "Maleriet 1870-1914". I Knut Berg red. </w:t>
      </w:r>
      <w:r>
        <w:rPr>
          <w:i/>
        </w:rPr>
        <w:t xml:space="preserve">Norges Kunsthistorie. </w:t>
      </w:r>
      <w:r>
        <w:t xml:space="preserve">Bind 5, </w:t>
      </w:r>
      <w:r w:rsidRPr="00F92C3F">
        <w:rPr>
          <w:i/>
        </w:rPr>
        <w:t>Nasjonal vekst</w:t>
      </w:r>
      <w:r>
        <w:t>, 210-260. Oslo: Gyldendal Norsk Forlag A/S, 1981.</w:t>
      </w:r>
    </w:p>
    <w:p w14:paraId="54882CDB" w14:textId="77777777" w:rsidR="00013930" w:rsidRDefault="00D728AA" w:rsidP="00013930">
      <w:hyperlink r:id="rId40" w:anchor="0" w:history="1">
        <w:r w:rsidR="00013930" w:rsidRPr="00013930">
          <w:rPr>
            <w:rStyle w:val="Hyperlink"/>
          </w:rPr>
          <w:t>Norges kunsthistorie, bind 5.</w:t>
        </w:r>
      </w:hyperlink>
    </w:p>
    <w:p w14:paraId="072DA65A" w14:textId="77777777" w:rsidR="00013930" w:rsidRDefault="00013930" w:rsidP="00013930"/>
    <w:p w14:paraId="7D538789" w14:textId="77777777" w:rsidR="00013930" w:rsidRDefault="00013930" w:rsidP="00013930">
      <w:pPr>
        <w:rPr>
          <w:rFonts w:cs="Arial"/>
          <w:lang w:val="en-US"/>
        </w:rPr>
      </w:pPr>
      <w:r>
        <w:t xml:space="preserve">Bjerke, Øivind Storm. </w:t>
      </w:r>
      <w:r>
        <w:rPr>
          <w:i/>
        </w:rPr>
        <w:t xml:space="preserve">Edvard Munch. Harald Sohlberg: Landscapes of the Mind, </w:t>
      </w:r>
      <w:r>
        <w:t xml:space="preserve">51-80. </w:t>
      </w:r>
      <w:r w:rsidRPr="003D5F17">
        <w:t xml:space="preserve">New York: </w:t>
      </w:r>
      <w:r w:rsidRPr="003D5F17">
        <w:rPr>
          <w:rFonts w:cs="Arial"/>
          <w:lang w:val="en-US"/>
        </w:rPr>
        <w:t>National Academy of Design, 1995.</w:t>
      </w:r>
    </w:p>
    <w:p w14:paraId="08837F7F" w14:textId="77777777" w:rsidR="00013930" w:rsidRDefault="00D728AA" w:rsidP="00013930">
      <w:pPr>
        <w:rPr>
          <w:rFonts w:cs="Arial"/>
          <w:lang w:val="en-US"/>
        </w:rPr>
      </w:pPr>
      <w:hyperlink r:id="rId41" w:anchor="83" w:history="1">
        <w:r w:rsidR="00013930" w:rsidRPr="003D5F17">
          <w:rPr>
            <w:rStyle w:val="Hyperlink"/>
            <w:rFonts w:cs="Arial"/>
            <w:lang w:val="en-US"/>
          </w:rPr>
          <w:t>Nasjonalbiblioteket - e-bok</w:t>
        </w:r>
      </w:hyperlink>
    </w:p>
    <w:p w14:paraId="37BECDD4" w14:textId="77777777" w:rsidR="00013930" w:rsidRDefault="00013930" w:rsidP="00013930"/>
    <w:p w14:paraId="2DEB1BAD" w14:textId="77777777" w:rsidR="00013930" w:rsidRDefault="00013930" w:rsidP="00013930">
      <w:pPr>
        <w:rPr>
          <w:rFonts w:ascii="Times" w:hAnsi="Times" w:cs="Times"/>
          <w:lang w:val="en-US"/>
        </w:rPr>
      </w:pPr>
      <w:r w:rsidRPr="003A3202">
        <w:rPr>
          <w:rFonts w:ascii="Times" w:hAnsi="Times" w:cs="Times"/>
          <w:lang w:val="en-US"/>
        </w:rPr>
        <w:t>Bjerke</w:t>
      </w:r>
      <w:r>
        <w:rPr>
          <w:rFonts w:ascii="Times" w:hAnsi="Times" w:cs="Times"/>
          <w:lang w:val="en-US"/>
        </w:rPr>
        <w:t>, Øivind Storm.</w:t>
      </w:r>
      <w:r w:rsidRPr="003A3202">
        <w:rPr>
          <w:rFonts w:ascii="Times" w:hAnsi="Times" w:cs="Times"/>
          <w:lang w:val="en-US"/>
        </w:rPr>
        <w:t xml:space="preserve"> </w:t>
      </w:r>
      <w:r>
        <w:rPr>
          <w:rFonts w:ascii="Times" w:hAnsi="Times" w:cs="Times"/>
          <w:i/>
          <w:iCs/>
          <w:lang w:val="en-US"/>
        </w:rPr>
        <w:t>Harald Sohlberg:</w:t>
      </w:r>
      <w:r w:rsidRPr="003A3202">
        <w:rPr>
          <w:rFonts w:ascii="Times" w:hAnsi="Times" w:cs="Times"/>
          <w:i/>
          <w:iCs/>
          <w:lang w:val="en-US"/>
        </w:rPr>
        <w:t xml:space="preserve"> Ensomhetens maler</w:t>
      </w:r>
      <w:r>
        <w:rPr>
          <w:rFonts w:ascii="Times" w:hAnsi="Times" w:cs="Times"/>
          <w:i/>
          <w:iCs/>
          <w:lang w:val="en-US"/>
        </w:rPr>
        <w:t xml:space="preserve">. </w:t>
      </w:r>
      <w:r>
        <w:rPr>
          <w:rFonts w:ascii="Times" w:hAnsi="Times" w:cs="Times"/>
          <w:iCs/>
          <w:lang w:val="en-US"/>
        </w:rPr>
        <w:t>Oslo: Gyldendal,</w:t>
      </w:r>
      <w:r>
        <w:rPr>
          <w:rFonts w:ascii="Times" w:hAnsi="Times" w:cs="Times"/>
          <w:lang w:val="en-US"/>
        </w:rPr>
        <w:t xml:space="preserve"> </w:t>
      </w:r>
      <w:r w:rsidRPr="003A3202">
        <w:rPr>
          <w:rFonts w:ascii="Times" w:hAnsi="Times" w:cs="Times"/>
          <w:lang w:val="en-US"/>
        </w:rPr>
        <w:t>1991</w:t>
      </w:r>
      <w:r>
        <w:rPr>
          <w:rFonts w:ascii="Times" w:hAnsi="Times" w:cs="Times"/>
          <w:lang w:val="en-US"/>
        </w:rPr>
        <w:t>.</w:t>
      </w:r>
    </w:p>
    <w:p w14:paraId="2F9197A3" w14:textId="77777777" w:rsidR="00013930" w:rsidRDefault="00D728AA" w:rsidP="00013930">
      <w:hyperlink r:id="rId42" w:anchor="0" w:history="1">
        <w:r w:rsidR="00013930" w:rsidRPr="00E560CC">
          <w:rPr>
            <w:rStyle w:val="Hyperlink"/>
          </w:rPr>
          <w:t>Nasjonalbiblioteket - e-bok</w:t>
        </w:r>
      </w:hyperlink>
    </w:p>
    <w:p w14:paraId="7F730F3E" w14:textId="77777777" w:rsidR="00013930" w:rsidRDefault="00013930" w:rsidP="00013930"/>
    <w:p w14:paraId="7C1CC537" w14:textId="77777777" w:rsidR="00013930" w:rsidRDefault="00013930" w:rsidP="00013930">
      <w:r>
        <w:t>Bjerke, Øivind Storm. "Symbol og fantasi møtes i maleriet". I</w:t>
      </w:r>
      <w:r>
        <w:rPr>
          <w:i/>
        </w:rPr>
        <w:t xml:space="preserve"> </w:t>
      </w:r>
      <w:r>
        <w:t xml:space="preserve">Glenny Alfsen, Ellen Lerberg, Nils Messel red. </w:t>
      </w:r>
      <w:r>
        <w:rPr>
          <w:i/>
        </w:rPr>
        <w:t>Tradisjon og fornyelse: Norge rundt århundreskiftet,</w:t>
      </w:r>
      <w:r>
        <w:t xml:space="preserve"> 93-112. Oslo: Nasjonalgalleriet, 1995.</w:t>
      </w:r>
    </w:p>
    <w:p w14:paraId="76C6CD62" w14:textId="77777777" w:rsidR="00013930" w:rsidRDefault="00D728AA" w:rsidP="00013930">
      <w:hyperlink r:id="rId43" w:anchor="93" w:history="1">
        <w:r w:rsidR="00013930" w:rsidRPr="00E560CC">
          <w:rPr>
            <w:rStyle w:val="Hyperlink"/>
          </w:rPr>
          <w:t>Nasjonalbiblioteket - e-bok</w:t>
        </w:r>
      </w:hyperlink>
    </w:p>
    <w:p w14:paraId="43C212ED" w14:textId="77777777" w:rsidR="00013930" w:rsidRDefault="00013930" w:rsidP="00013930"/>
    <w:p w14:paraId="075CDE5A" w14:textId="77777777" w:rsidR="00013930" w:rsidRDefault="00D728AA" w:rsidP="00013930">
      <w:hyperlink r:id="rId44" w:anchor="621" w:history="1">
        <w:r w:rsidR="00013930" w:rsidRPr="003A3202">
          <w:rPr>
            <w:rStyle w:val="Hyperlink"/>
          </w:rPr>
          <w:t>Norsk kunstnerleksikon</w:t>
        </w:r>
      </w:hyperlink>
    </w:p>
    <w:p w14:paraId="10CAC46B" w14:textId="77777777" w:rsidR="00013930" w:rsidRDefault="00013930" w:rsidP="00013930"/>
    <w:p w14:paraId="4DDDE64E" w14:textId="77777777" w:rsidR="00013930" w:rsidRDefault="00D728AA" w:rsidP="00013930">
      <w:hyperlink r:id="rId45" w:history="1">
        <w:r w:rsidR="00013930" w:rsidRPr="003A3202">
          <w:rPr>
            <w:rStyle w:val="Hyperlink"/>
          </w:rPr>
          <w:t>Norsk biografisk leksikon</w:t>
        </w:r>
      </w:hyperlink>
    </w:p>
    <w:p w14:paraId="54D92955" w14:textId="77777777" w:rsidR="00013930" w:rsidRDefault="00013930" w:rsidP="00013930"/>
    <w:p w14:paraId="1474EED0" w14:textId="77777777" w:rsidR="005735BA" w:rsidRDefault="005735BA" w:rsidP="005735BA"/>
    <w:p w14:paraId="32ED479E" w14:textId="0C240159" w:rsidR="00D4475D" w:rsidRDefault="00D4475D" w:rsidP="005735BA">
      <w:hyperlink r:id="rId46" w:history="1">
        <w:r w:rsidRPr="00D4475D">
          <w:rPr>
            <w:rStyle w:val="Hyperlink"/>
          </w:rPr>
          <w:t>Kunst og kultur</w:t>
        </w:r>
      </w:hyperlink>
    </w:p>
    <w:p w14:paraId="10641720" w14:textId="77777777" w:rsidR="00013930" w:rsidRDefault="00013930" w:rsidP="00013930">
      <w:pPr>
        <w:rPr>
          <w:rFonts w:cs="Calibri"/>
          <w:b/>
          <w:lang w:val="en-US"/>
        </w:rPr>
      </w:pPr>
      <w:r w:rsidRPr="00C05B2C">
        <w:rPr>
          <w:rFonts w:cs="Calibri"/>
          <w:b/>
          <w:lang w:val="en-US"/>
        </w:rPr>
        <w:t>Oppgave 8 - redaksjon 8</w:t>
      </w:r>
    </w:p>
    <w:p w14:paraId="79D61E07" w14:textId="77777777" w:rsidR="00013930" w:rsidRDefault="00013930" w:rsidP="00013930">
      <w:pPr>
        <w:jc w:val="both"/>
        <w:rPr>
          <w:noProof/>
          <w:lang w:val="en-US"/>
        </w:rPr>
      </w:pPr>
    </w:p>
    <w:p w14:paraId="27279EFE" w14:textId="77777777" w:rsidR="00013930" w:rsidRPr="00013930" w:rsidRDefault="00013930" w:rsidP="00013930">
      <w:pPr>
        <w:jc w:val="both"/>
        <w:rPr>
          <w:b/>
          <w:noProof/>
          <w:lang w:val="en-US"/>
        </w:rPr>
      </w:pPr>
      <w:r w:rsidRPr="00013930">
        <w:rPr>
          <w:b/>
          <w:noProof/>
          <w:lang w:val="en-US"/>
        </w:rPr>
        <w:t xml:space="preserve">Harriet Backer, </w:t>
      </w:r>
    </w:p>
    <w:p w14:paraId="2324DA15" w14:textId="4BCC00D0" w:rsidR="00013930" w:rsidRDefault="00013930" w:rsidP="00013930">
      <w:pPr>
        <w:jc w:val="both"/>
        <w:rPr>
          <w:b/>
          <w:noProof/>
          <w:lang w:val="en-US"/>
        </w:rPr>
      </w:pPr>
      <w:r w:rsidRPr="00013930">
        <w:rPr>
          <w:b/>
          <w:i/>
          <w:noProof/>
          <w:lang w:val="en-US"/>
        </w:rPr>
        <w:t>Barnedåp i Tanum kirke</w:t>
      </w:r>
      <w:r w:rsidRPr="00013930">
        <w:rPr>
          <w:b/>
          <w:noProof/>
          <w:lang w:val="en-US"/>
        </w:rPr>
        <w:t>, 1892. Nasjonalmuseet (Nasjonalgalleriet)</w:t>
      </w:r>
      <w:r w:rsidR="008D4181">
        <w:rPr>
          <w:b/>
          <w:noProof/>
          <w:lang w:val="en-US"/>
        </w:rPr>
        <w:t>.</w:t>
      </w:r>
    </w:p>
    <w:p w14:paraId="3AEB7106" w14:textId="77777777" w:rsidR="008D4181" w:rsidRDefault="008D4181" w:rsidP="00013930">
      <w:pPr>
        <w:jc w:val="both"/>
        <w:rPr>
          <w:b/>
          <w:noProof/>
          <w:lang w:val="en-US"/>
        </w:rPr>
      </w:pPr>
    </w:p>
    <w:p w14:paraId="755BCDD7" w14:textId="77777777" w:rsidR="008D4181" w:rsidRPr="00013930" w:rsidRDefault="008D4181" w:rsidP="00013930">
      <w:pPr>
        <w:jc w:val="both"/>
        <w:rPr>
          <w:b/>
          <w:noProof/>
          <w:lang w:val="en-US"/>
        </w:rPr>
      </w:pPr>
    </w:p>
    <w:p w14:paraId="2C838C6E" w14:textId="0324DE46" w:rsidR="00013930" w:rsidRDefault="008D4181" w:rsidP="00013930">
      <w:pPr>
        <w:rPr>
          <w:rFonts w:cs="Calibri"/>
          <w:b/>
          <w:lang w:val="en-US"/>
        </w:rPr>
      </w:pPr>
      <w:r>
        <w:rPr>
          <w:rFonts w:cs="Calibri"/>
          <w:b/>
          <w:noProof/>
          <w:lang w:val="en-US"/>
        </w:rPr>
        <w:drawing>
          <wp:inline distT="0" distB="0" distL="0" distR="0" wp14:anchorId="0E06C3AD" wp14:editId="74D95FE0">
            <wp:extent cx="4228863" cy="3241040"/>
            <wp:effectExtent l="0" t="0" r="0" b="10160"/>
            <wp:docPr id="11" name="Picture 11" descr="Macintosh HD:Users:annybf_loc:Downloads:Filemail:NG.M.0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nnybf_loc:Downloads:Filemail:NG.M.0246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8863" cy="3241040"/>
                    </a:xfrm>
                    <a:prstGeom prst="rect">
                      <a:avLst/>
                    </a:prstGeom>
                    <a:noFill/>
                    <a:ln>
                      <a:noFill/>
                    </a:ln>
                  </pic:spPr>
                </pic:pic>
              </a:graphicData>
            </a:graphic>
          </wp:inline>
        </w:drawing>
      </w:r>
    </w:p>
    <w:p w14:paraId="52400E22" w14:textId="77777777" w:rsidR="008D4181" w:rsidRPr="00C05B2C" w:rsidRDefault="008D4181" w:rsidP="00013930">
      <w:pPr>
        <w:rPr>
          <w:rFonts w:cs="Calibri"/>
          <w:b/>
          <w:lang w:val="en-US"/>
        </w:rPr>
      </w:pPr>
    </w:p>
    <w:p w14:paraId="581AC1D9" w14:textId="77777777" w:rsidR="00013930" w:rsidRDefault="00013930" w:rsidP="00013930">
      <w:r>
        <w:t xml:space="preserve">Berg, Knut. "Maleriet 1870-1914". I Knut Berg et al. red. </w:t>
      </w:r>
      <w:r>
        <w:rPr>
          <w:i/>
        </w:rPr>
        <w:t xml:space="preserve">Norges Kunsthistorie. </w:t>
      </w:r>
      <w:r>
        <w:t xml:space="preserve">Bind 5, </w:t>
      </w:r>
      <w:r w:rsidRPr="00F92C3F">
        <w:rPr>
          <w:i/>
        </w:rPr>
        <w:t>Nasjonal vekst</w:t>
      </w:r>
      <w:r>
        <w:t>. Oslo: Gyldendal Norsk Forlag A/S, 1981.</w:t>
      </w:r>
    </w:p>
    <w:p w14:paraId="158B7BD3" w14:textId="77777777" w:rsidR="00013930" w:rsidRDefault="00013930" w:rsidP="00013930">
      <w:r>
        <w:t>Side 109-145.</w:t>
      </w:r>
    </w:p>
    <w:p w14:paraId="231A06E6" w14:textId="77777777" w:rsidR="00013930" w:rsidRDefault="00013930" w:rsidP="00013930"/>
    <w:p w14:paraId="0A04490E" w14:textId="14B09E13" w:rsidR="00013930" w:rsidRDefault="00013930" w:rsidP="00013930">
      <w:r>
        <w:t xml:space="preserve">Sjekk ellers annen littertaur om </w:t>
      </w:r>
      <w:r w:rsidR="008D4181">
        <w:t>Harriet Backer</w:t>
      </w:r>
      <w:r>
        <w:t xml:space="preserve"> og om </w:t>
      </w:r>
      <w:r>
        <w:rPr>
          <w:i/>
        </w:rPr>
        <w:t xml:space="preserve">realsime </w:t>
      </w:r>
      <w:r>
        <w:t>som begreper i kunsten.</w:t>
      </w:r>
    </w:p>
    <w:p w14:paraId="61735C5A" w14:textId="77777777" w:rsidR="00013930" w:rsidRDefault="00013930" w:rsidP="00013930"/>
    <w:p w14:paraId="2EA27731" w14:textId="2892DA8E" w:rsidR="00013930" w:rsidRDefault="00D4475D" w:rsidP="00013930">
      <w:hyperlink r:id="rId48" w:history="1">
        <w:r w:rsidRPr="00D4475D">
          <w:rPr>
            <w:rStyle w:val="Hyperlink"/>
          </w:rPr>
          <w:t>Kunst og kultur</w:t>
        </w:r>
      </w:hyperlink>
    </w:p>
    <w:p w14:paraId="5C546EE6" w14:textId="77777777" w:rsidR="00D4475D" w:rsidRDefault="00D4475D" w:rsidP="00013930"/>
    <w:p w14:paraId="29C3709D" w14:textId="77777777" w:rsidR="00013930" w:rsidRDefault="00D728AA" w:rsidP="00013930">
      <w:pPr>
        <w:rPr>
          <w:rStyle w:val="Hyperlink"/>
        </w:rPr>
      </w:pPr>
      <w:hyperlink r:id="rId49" w:history="1">
        <w:r w:rsidR="00013930" w:rsidRPr="00B53E8B">
          <w:rPr>
            <w:rStyle w:val="Hyperlink"/>
          </w:rPr>
          <w:t>Norsk kunstnerleksikon</w:t>
        </w:r>
      </w:hyperlink>
    </w:p>
    <w:p w14:paraId="49C3FA65" w14:textId="77777777" w:rsidR="00013930" w:rsidRDefault="00013930" w:rsidP="00013930">
      <w:pPr>
        <w:rPr>
          <w:rStyle w:val="Hyperlink"/>
        </w:rPr>
      </w:pPr>
    </w:p>
    <w:p w14:paraId="7E69D9D7" w14:textId="77777777" w:rsidR="00013930" w:rsidRDefault="00D728AA" w:rsidP="00013930">
      <w:pPr>
        <w:rPr>
          <w:rStyle w:val="Hyperlink"/>
        </w:rPr>
      </w:pPr>
      <w:hyperlink r:id="rId50" w:history="1">
        <w:r w:rsidR="00013930" w:rsidRPr="00B53E8B">
          <w:rPr>
            <w:rStyle w:val="Hyperlink"/>
          </w:rPr>
          <w:t>Norsk biografisk leksikon</w:t>
        </w:r>
      </w:hyperlink>
    </w:p>
    <w:p w14:paraId="3EBAC9E0" w14:textId="77777777" w:rsidR="00013930" w:rsidRDefault="00013930" w:rsidP="005735BA">
      <w:pPr>
        <w:rPr>
          <w:rFonts w:cs="Calibri"/>
          <w:b/>
          <w:lang w:val="en-US"/>
        </w:rPr>
      </w:pPr>
    </w:p>
    <w:p w14:paraId="1EDF679A" w14:textId="77777777" w:rsidR="00013930" w:rsidRDefault="00013930" w:rsidP="005735BA">
      <w:pPr>
        <w:rPr>
          <w:rFonts w:cs="Calibri"/>
          <w:b/>
          <w:lang w:val="en-US"/>
        </w:rPr>
      </w:pPr>
    </w:p>
    <w:p w14:paraId="7B962E85" w14:textId="77777777" w:rsidR="00013930" w:rsidRDefault="00013930" w:rsidP="005735BA">
      <w:pPr>
        <w:rPr>
          <w:rFonts w:cs="Calibri"/>
          <w:b/>
          <w:lang w:val="en-US"/>
        </w:rPr>
      </w:pPr>
    </w:p>
    <w:p w14:paraId="4B83B1A1" w14:textId="77777777" w:rsidR="00013930" w:rsidRDefault="00013930" w:rsidP="005735BA">
      <w:pPr>
        <w:rPr>
          <w:rFonts w:cs="Calibri"/>
          <w:b/>
          <w:lang w:val="en-US"/>
        </w:rPr>
      </w:pPr>
    </w:p>
    <w:p w14:paraId="16425D82" w14:textId="77777777" w:rsidR="00013930" w:rsidRDefault="00013930" w:rsidP="005735BA">
      <w:pPr>
        <w:rPr>
          <w:rFonts w:cs="Calibri"/>
          <w:b/>
          <w:lang w:val="en-US"/>
        </w:rPr>
      </w:pPr>
    </w:p>
    <w:p w14:paraId="1B9E0177" w14:textId="77777777" w:rsidR="00013930" w:rsidRDefault="00013930" w:rsidP="005735BA">
      <w:pPr>
        <w:rPr>
          <w:rFonts w:cs="Calibri"/>
          <w:b/>
          <w:lang w:val="en-US"/>
        </w:rPr>
      </w:pPr>
    </w:p>
    <w:p w14:paraId="17AAFC43" w14:textId="77777777" w:rsidR="00013930" w:rsidRDefault="00013930" w:rsidP="005735BA">
      <w:pPr>
        <w:rPr>
          <w:rFonts w:cs="Calibri"/>
          <w:b/>
          <w:lang w:val="en-US"/>
        </w:rPr>
      </w:pPr>
    </w:p>
    <w:p w14:paraId="159C5B80" w14:textId="77777777" w:rsidR="00013930" w:rsidRDefault="00013930" w:rsidP="005735BA">
      <w:pPr>
        <w:rPr>
          <w:rFonts w:cs="Calibri"/>
          <w:b/>
          <w:lang w:val="en-US"/>
        </w:rPr>
      </w:pPr>
    </w:p>
    <w:p w14:paraId="2A6F0A14" w14:textId="77777777" w:rsidR="00013930" w:rsidRDefault="00013930" w:rsidP="005735BA">
      <w:pPr>
        <w:rPr>
          <w:rFonts w:cs="Calibri"/>
          <w:b/>
          <w:lang w:val="en-US"/>
        </w:rPr>
      </w:pPr>
    </w:p>
    <w:p w14:paraId="00E26D2C" w14:textId="77777777" w:rsidR="00013930" w:rsidRDefault="00013930" w:rsidP="005735BA">
      <w:pPr>
        <w:rPr>
          <w:rFonts w:cs="Calibri"/>
          <w:b/>
          <w:lang w:val="en-US"/>
        </w:rPr>
      </w:pPr>
    </w:p>
    <w:p w14:paraId="0982E48A" w14:textId="77777777" w:rsidR="00013930" w:rsidRDefault="00013930" w:rsidP="005735BA">
      <w:pPr>
        <w:rPr>
          <w:rFonts w:cs="Calibri"/>
          <w:b/>
          <w:lang w:val="en-US"/>
        </w:rPr>
      </w:pPr>
    </w:p>
    <w:p w14:paraId="7D863468" w14:textId="77777777" w:rsidR="00013930" w:rsidRDefault="00013930" w:rsidP="005735BA">
      <w:pPr>
        <w:rPr>
          <w:rFonts w:cs="Calibri"/>
          <w:b/>
          <w:lang w:val="en-US"/>
        </w:rPr>
      </w:pPr>
    </w:p>
    <w:p w14:paraId="43656A36" w14:textId="6404DDCA" w:rsidR="008D4181" w:rsidRDefault="008D4181" w:rsidP="008D4181">
      <w:pPr>
        <w:rPr>
          <w:rFonts w:cs="Calibri"/>
          <w:b/>
          <w:lang w:val="en-US"/>
        </w:rPr>
      </w:pPr>
      <w:r w:rsidRPr="008D4181">
        <w:rPr>
          <w:rFonts w:cs="Calibri"/>
          <w:b/>
          <w:lang w:val="en-US"/>
        </w:rPr>
        <w:t>Oppgave 9 - redaksjon 9</w:t>
      </w:r>
    </w:p>
    <w:p w14:paraId="1416B5A0" w14:textId="77777777" w:rsidR="008D4181" w:rsidRPr="008D4181" w:rsidRDefault="008D4181" w:rsidP="008D4181">
      <w:pPr>
        <w:rPr>
          <w:rFonts w:cs="Calibri"/>
          <w:b/>
          <w:lang w:val="en-US"/>
        </w:rPr>
      </w:pPr>
    </w:p>
    <w:p w14:paraId="19D67B95" w14:textId="77777777" w:rsidR="008D4181" w:rsidRPr="008D4181" w:rsidRDefault="008D4181" w:rsidP="008D4181">
      <w:pPr>
        <w:jc w:val="both"/>
        <w:rPr>
          <w:b/>
          <w:noProof/>
          <w:lang w:val="en-US"/>
        </w:rPr>
      </w:pPr>
      <w:r w:rsidRPr="008D4181">
        <w:rPr>
          <w:b/>
          <w:noProof/>
          <w:lang w:val="en-US"/>
        </w:rPr>
        <w:t>Adolph Tidemand og Hans Gude</w:t>
      </w:r>
    </w:p>
    <w:p w14:paraId="544FB10F" w14:textId="7A8141F3" w:rsidR="008D4181" w:rsidRPr="008D4181" w:rsidRDefault="008D4181" w:rsidP="008D4181">
      <w:pPr>
        <w:jc w:val="both"/>
        <w:rPr>
          <w:b/>
          <w:noProof/>
          <w:lang w:val="en-US"/>
        </w:rPr>
      </w:pPr>
      <w:r w:rsidRPr="002F175C">
        <w:rPr>
          <w:b/>
          <w:i/>
          <w:noProof/>
          <w:lang w:val="en-US"/>
        </w:rPr>
        <w:t>Brudeferd i Hardanger</w:t>
      </w:r>
      <w:r w:rsidRPr="008D4181">
        <w:rPr>
          <w:b/>
          <w:noProof/>
          <w:lang w:val="en-US"/>
        </w:rPr>
        <w:t>, 1848</w:t>
      </w:r>
      <w:r>
        <w:rPr>
          <w:b/>
          <w:noProof/>
          <w:lang w:val="en-US"/>
        </w:rPr>
        <w:t>. Nasjonalmuseet (Nasjonalgalleriet).</w:t>
      </w:r>
    </w:p>
    <w:p w14:paraId="209580EB" w14:textId="77777777" w:rsidR="00013930" w:rsidRDefault="00013930" w:rsidP="005735BA">
      <w:pPr>
        <w:rPr>
          <w:rFonts w:cs="Calibri"/>
          <w:b/>
          <w:lang w:val="en-US"/>
        </w:rPr>
      </w:pPr>
    </w:p>
    <w:p w14:paraId="227F6E4C" w14:textId="77777777" w:rsidR="00013930" w:rsidRDefault="00013930" w:rsidP="005735BA">
      <w:pPr>
        <w:rPr>
          <w:rFonts w:cs="Calibri"/>
          <w:b/>
          <w:lang w:val="en-US"/>
        </w:rPr>
      </w:pPr>
    </w:p>
    <w:p w14:paraId="0DB7128F" w14:textId="54BD6D22" w:rsidR="00013930" w:rsidRDefault="002F175C" w:rsidP="005735BA">
      <w:pPr>
        <w:rPr>
          <w:rFonts w:cs="Calibri"/>
          <w:b/>
          <w:lang w:val="en-US"/>
        </w:rPr>
      </w:pPr>
      <w:r>
        <w:rPr>
          <w:rFonts w:cs="Calibri"/>
          <w:b/>
          <w:noProof/>
          <w:lang w:val="en-US"/>
        </w:rPr>
        <w:drawing>
          <wp:inline distT="0" distB="0" distL="0" distR="0" wp14:anchorId="028D27A2" wp14:editId="4F232F32">
            <wp:extent cx="3989603" cy="2865120"/>
            <wp:effectExtent l="0" t="0" r="0" b="5080"/>
            <wp:docPr id="12" name="Picture 12" descr="Macintosh HD:Users:annybf_loc:Downloads:Filemail:NG.M.00467_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nnybf_loc:Downloads:Filemail:NG.M.00467_OLD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9603" cy="2865120"/>
                    </a:xfrm>
                    <a:prstGeom prst="rect">
                      <a:avLst/>
                    </a:prstGeom>
                    <a:noFill/>
                    <a:ln>
                      <a:noFill/>
                    </a:ln>
                  </pic:spPr>
                </pic:pic>
              </a:graphicData>
            </a:graphic>
          </wp:inline>
        </w:drawing>
      </w:r>
    </w:p>
    <w:p w14:paraId="434FAD39" w14:textId="77777777" w:rsidR="00013930" w:rsidRDefault="00013930" w:rsidP="005735BA">
      <w:pPr>
        <w:rPr>
          <w:rFonts w:cs="Calibri"/>
          <w:b/>
          <w:lang w:val="en-US"/>
        </w:rPr>
      </w:pPr>
    </w:p>
    <w:p w14:paraId="62B5432A" w14:textId="77777777" w:rsidR="00013930" w:rsidRDefault="00013930" w:rsidP="005735BA">
      <w:pPr>
        <w:rPr>
          <w:rFonts w:cs="Calibri"/>
          <w:b/>
          <w:lang w:val="en-US"/>
        </w:rPr>
      </w:pPr>
    </w:p>
    <w:p w14:paraId="52539C8D" w14:textId="77777777" w:rsidR="002F175C" w:rsidRDefault="002F175C" w:rsidP="002F175C">
      <w:r>
        <w:t xml:space="preserve">Malmanger, Magne. "Maleriet 1814-1870". I Knut Berg et al. red. </w:t>
      </w:r>
      <w:r>
        <w:rPr>
          <w:i/>
        </w:rPr>
        <w:t xml:space="preserve">Norges Kunsthistorie. </w:t>
      </w:r>
      <w:r>
        <w:t xml:space="preserve">Bind 4, </w:t>
      </w:r>
      <w:r>
        <w:rPr>
          <w:i/>
        </w:rPr>
        <w:t>Det unge Norge</w:t>
      </w:r>
      <w:r>
        <w:t xml:space="preserve">, 126-292. Oslo: Gyldendal Norsk Forlag A/S, 1981. </w:t>
      </w:r>
      <w:hyperlink r:id="rId52" w:anchor="5" w:history="1">
        <w:r w:rsidRPr="0065083B">
          <w:rPr>
            <w:rStyle w:val="Hyperlink"/>
          </w:rPr>
          <w:t>Norges kunsthistorie, bind 4.</w:t>
        </w:r>
      </w:hyperlink>
    </w:p>
    <w:p w14:paraId="6CA9A82F" w14:textId="77777777" w:rsidR="002F175C" w:rsidRDefault="002F175C" w:rsidP="002F175C"/>
    <w:p w14:paraId="43A6008B" w14:textId="294D2436" w:rsidR="002F175C" w:rsidRDefault="002F175C" w:rsidP="002F175C">
      <w:r>
        <w:t xml:space="preserve">Sjekk ellers annen littertaur om Adolph Tidemand og Hans Gude og om </w:t>
      </w:r>
      <w:r>
        <w:rPr>
          <w:i/>
        </w:rPr>
        <w:t xml:space="preserve">romatikk </w:t>
      </w:r>
      <w:r w:rsidRPr="00BB574F">
        <w:t>og</w:t>
      </w:r>
      <w:r>
        <w:rPr>
          <w:i/>
        </w:rPr>
        <w:t xml:space="preserve"> nasjonalromatikk </w:t>
      </w:r>
      <w:r>
        <w:t>som begreper i kunsten.</w:t>
      </w:r>
    </w:p>
    <w:p w14:paraId="526FBCDF" w14:textId="77777777" w:rsidR="002F175C" w:rsidRDefault="002F175C" w:rsidP="002F175C"/>
    <w:p w14:paraId="23AD91D4" w14:textId="77777777" w:rsidR="002F175C" w:rsidRDefault="002F175C" w:rsidP="002F175C"/>
    <w:p w14:paraId="6B459A9D" w14:textId="24E89FAA" w:rsidR="002F175C" w:rsidRDefault="00D4475D" w:rsidP="002F175C">
      <w:hyperlink r:id="rId53" w:history="1">
        <w:r w:rsidRPr="00D4475D">
          <w:rPr>
            <w:rStyle w:val="Hyperlink"/>
          </w:rPr>
          <w:t>Kunst og kultur</w:t>
        </w:r>
      </w:hyperlink>
    </w:p>
    <w:p w14:paraId="24D75380" w14:textId="77777777" w:rsidR="00D4475D" w:rsidRDefault="00D4475D" w:rsidP="002F175C"/>
    <w:p w14:paraId="6849727E" w14:textId="77777777" w:rsidR="002F175C" w:rsidRDefault="00D728AA" w:rsidP="002F175C">
      <w:pPr>
        <w:rPr>
          <w:rStyle w:val="Hyperlink"/>
        </w:rPr>
      </w:pPr>
      <w:hyperlink r:id="rId54" w:history="1">
        <w:r w:rsidR="002F175C" w:rsidRPr="00B53E8B">
          <w:rPr>
            <w:rStyle w:val="Hyperlink"/>
          </w:rPr>
          <w:t>Norsk kunstnerleksikon</w:t>
        </w:r>
      </w:hyperlink>
    </w:p>
    <w:p w14:paraId="64BA368B" w14:textId="77777777" w:rsidR="002F175C" w:rsidRDefault="002F175C" w:rsidP="002F175C">
      <w:pPr>
        <w:rPr>
          <w:rStyle w:val="Hyperlink"/>
        </w:rPr>
      </w:pPr>
    </w:p>
    <w:p w14:paraId="56CB6C7A" w14:textId="77777777" w:rsidR="002F175C" w:rsidRDefault="00D728AA" w:rsidP="002F175C">
      <w:pPr>
        <w:rPr>
          <w:rStyle w:val="Hyperlink"/>
        </w:rPr>
      </w:pPr>
      <w:hyperlink r:id="rId55" w:history="1">
        <w:r w:rsidR="002F175C" w:rsidRPr="00B53E8B">
          <w:rPr>
            <w:rStyle w:val="Hyperlink"/>
          </w:rPr>
          <w:t>Norsk biografisk leksikon</w:t>
        </w:r>
      </w:hyperlink>
    </w:p>
    <w:p w14:paraId="550D796F" w14:textId="77777777" w:rsidR="002F175C" w:rsidRDefault="002F175C" w:rsidP="002F175C"/>
    <w:p w14:paraId="00F86D7F" w14:textId="77777777" w:rsidR="002F175C" w:rsidRDefault="002F175C" w:rsidP="002F175C"/>
    <w:p w14:paraId="5EDE8BD5" w14:textId="77777777" w:rsidR="00013930" w:rsidRDefault="00013930" w:rsidP="005735BA">
      <w:pPr>
        <w:rPr>
          <w:rFonts w:cs="Calibri"/>
          <w:b/>
          <w:lang w:val="en-US"/>
        </w:rPr>
      </w:pPr>
    </w:p>
    <w:p w14:paraId="1AA74199" w14:textId="77777777" w:rsidR="00013930" w:rsidRDefault="00013930" w:rsidP="005735BA">
      <w:pPr>
        <w:rPr>
          <w:rFonts w:cs="Calibri"/>
          <w:b/>
          <w:lang w:val="en-US"/>
        </w:rPr>
      </w:pPr>
    </w:p>
    <w:p w14:paraId="1D8C4E8B" w14:textId="77777777" w:rsidR="00013930" w:rsidRDefault="00013930" w:rsidP="005735BA">
      <w:pPr>
        <w:rPr>
          <w:rFonts w:cs="Calibri"/>
          <w:b/>
          <w:lang w:val="en-US"/>
        </w:rPr>
      </w:pPr>
    </w:p>
    <w:p w14:paraId="2AADFAAC" w14:textId="77777777" w:rsidR="00013930" w:rsidRDefault="00013930" w:rsidP="005735BA">
      <w:pPr>
        <w:rPr>
          <w:rFonts w:cs="Calibri"/>
          <w:b/>
          <w:lang w:val="en-US"/>
        </w:rPr>
      </w:pPr>
    </w:p>
    <w:p w14:paraId="6F765998" w14:textId="77777777" w:rsidR="00013930" w:rsidRDefault="00013930" w:rsidP="005735BA">
      <w:pPr>
        <w:rPr>
          <w:rFonts w:cs="Calibri"/>
          <w:b/>
          <w:lang w:val="en-US"/>
        </w:rPr>
      </w:pPr>
    </w:p>
    <w:p w14:paraId="2A581681" w14:textId="77777777" w:rsidR="00013930" w:rsidRDefault="00013930" w:rsidP="005735BA">
      <w:pPr>
        <w:rPr>
          <w:rFonts w:cs="Calibri"/>
          <w:b/>
          <w:lang w:val="en-US"/>
        </w:rPr>
      </w:pPr>
    </w:p>
    <w:p w14:paraId="0F72F2F4" w14:textId="77777777" w:rsidR="002F175C" w:rsidRDefault="002F175C" w:rsidP="005735BA">
      <w:pPr>
        <w:rPr>
          <w:rFonts w:cs="Calibri"/>
          <w:b/>
          <w:lang w:val="en-US"/>
        </w:rPr>
      </w:pPr>
    </w:p>
    <w:p w14:paraId="47DF2B1E" w14:textId="77777777" w:rsidR="002F175C" w:rsidRDefault="002F175C" w:rsidP="005735BA">
      <w:pPr>
        <w:rPr>
          <w:rFonts w:cs="Calibri"/>
          <w:b/>
          <w:lang w:val="en-US"/>
        </w:rPr>
      </w:pPr>
    </w:p>
    <w:p w14:paraId="57860BBE" w14:textId="77777777" w:rsidR="002F175C" w:rsidRDefault="002F175C" w:rsidP="005735BA">
      <w:pPr>
        <w:rPr>
          <w:rFonts w:cs="Calibri"/>
          <w:b/>
          <w:lang w:val="en-US"/>
        </w:rPr>
      </w:pPr>
    </w:p>
    <w:p w14:paraId="4C7D5CCD" w14:textId="77777777" w:rsidR="002F175C" w:rsidRDefault="002F175C" w:rsidP="005735BA">
      <w:pPr>
        <w:rPr>
          <w:rFonts w:cs="Calibri"/>
          <w:b/>
          <w:lang w:val="en-US"/>
        </w:rPr>
      </w:pPr>
    </w:p>
    <w:p w14:paraId="3BED9527" w14:textId="2C164E4F" w:rsidR="002F175C" w:rsidRDefault="002F175C" w:rsidP="002F175C">
      <w:pPr>
        <w:rPr>
          <w:rFonts w:cs="Calibri"/>
          <w:b/>
          <w:lang w:val="en-US"/>
        </w:rPr>
      </w:pPr>
      <w:r>
        <w:rPr>
          <w:rFonts w:cs="Calibri"/>
          <w:b/>
          <w:lang w:val="en-US"/>
        </w:rPr>
        <w:t>Oppgave 10 - redaksjon 10</w:t>
      </w:r>
    </w:p>
    <w:p w14:paraId="005E0A14" w14:textId="77777777" w:rsidR="002F175C" w:rsidRDefault="002F175C" w:rsidP="005735BA">
      <w:pPr>
        <w:rPr>
          <w:rFonts w:cs="Calibri"/>
          <w:b/>
          <w:lang w:val="en-US"/>
        </w:rPr>
      </w:pPr>
    </w:p>
    <w:p w14:paraId="72A7127F" w14:textId="1F2E218E" w:rsidR="002F175C" w:rsidRPr="002F175C" w:rsidRDefault="002F175C" w:rsidP="002F175C">
      <w:pPr>
        <w:jc w:val="both"/>
        <w:rPr>
          <w:b/>
          <w:noProof/>
          <w:lang w:val="en-US"/>
        </w:rPr>
      </w:pPr>
      <w:r w:rsidRPr="002F175C">
        <w:rPr>
          <w:b/>
          <w:noProof/>
          <w:lang w:val="en-US"/>
        </w:rPr>
        <w:t>Edvard Munch,</w:t>
      </w:r>
    </w:p>
    <w:p w14:paraId="0E7D7FFC" w14:textId="4CEFD2D5" w:rsidR="002F175C" w:rsidRPr="002F175C" w:rsidRDefault="002F175C" w:rsidP="002F175C">
      <w:pPr>
        <w:jc w:val="both"/>
        <w:rPr>
          <w:b/>
          <w:noProof/>
          <w:lang w:val="en-US"/>
        </w:rPr>
      </w:pPr>
      <w:r w:rsidRPr="002F175C">
        <w:rPr>
          <w:b/>
          <w:i/>
          <w:noProof/>
          <w:lang w:val="en-US"/>
        </w:rPr>
        <w:t>Døden i sykeværelse</w:t>
      </w:r>
      <w:r w:rsidRPr="002F175C">
        <w:rPr>
          <w:b/>
          <w:noProof/>
          <w:lang w:val="en-US"/>
        </w:rPr>
        <w:t>, ant. 1893. Nasjonalmuseet (Nasjonalgalleriet).</w:t>
      </w:r>
    </w:p>
    <w:p w14:paraId="32B5606E" w14:textId="77777777" w:rsidR="002F175C" w:rsidRDefault="002F175C" w:rsidP="005735BA">
      <w:pPr>
        <w:rPr>
          <w:rFonts w:cs="Calibri"/>
          <w:b/>
          <w:lang w:val="en-US"/>
        </w:rPr>
      </w:pPr>
    </w:p>
    <w:p w14:paraId="73413A85" w14:textId="756E5DF9" w:rsidR="002F175C" w:rsidRDefault="002F175C" w:rsidP="005735BA">
      <w:pPr>
        <w:rPr>
          <w:rFonts w:cs="Calibri"/>
          <w:b/>
          <w:lang w:val="en-US"/>
        </w:rPr>
      </w:pPr>
      <w:r>
        <w:rPr>
          <w:rFonts w:cs="Calibri"/>
          <w:b/>
          <w:noProof/>
          <w:lang w:val="en-US"/>
        </w:rPr>
        <w:drawing>
          <wp:inline distT="0" distB="0" distL="0" distR="0" wp14:anchorId="6E67A9CF" wp14:editId="033615D2">
            <wp:extent cx="3919225" cy="3563620"/>
            <wp:effectExtent l="0" t="0" r="0" b="0"/>
            <wp:docPr id="13" name="Picture 13" descr="Macintosh HD:Users:annybf_loc:Downloads:Filemail:NG.M.0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nnybf_loc:Downloads:Filemail:NG.M.0094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9225" cy="3563620"/>
                    </a:xfrm>
                    <a:prstGeom prst="rect">
                      <a:avLst/>
                    </a:prstGeom>
                    <a:noFill/>
                    <a:ln>
                      <a:noFill/>
                    </a:ln>
                  </pic:spPr>
                </pic:pic>
              </a:graphicData>
            </a:graphic>
          </wp:inline>
        </w:drawing>
      </w:r>
    </w:p>
    <w:p w14:paraId="27782267" w14:textId="77777777" w:rsidR="002F175C" w:rsidRDefault="002F175C" w:rsidP="005735BA">
      <w:pPr>
        <w:rPr>
          <w:rFonts w:cs="Calibri"/>
          <w:b/>
          <w:lang w:val="en-US"/>
        </w:rPr>
      </w:pPr>
    </w:p>
    <w:p w14:paraId="46CC9EE9" w14:textId="77777777" w:rsidR="002F175C" w:rsidRDefault="002F175C" w:rsidP="005735BA">
      <w:pPr>
        <w:rPr>
          <w:rFonts w:cs="Calibri"/>
          <w:b/>
          <w:lang w:val="en-US"/>
        </w:rPr>
      </w:pPr>
    </w:p>
    <w:p w14:paraId="7B354A94" w14:textId="77777777" w:rsidR="002F175C" w:rsidRDefault="002F175C" w:rsidP="002F175C">
      <w:r>
        <w:t xml:space="preserve">Berg, Knut. "Maleriet 1870-1914". I Knut Berg et al. red. </w:t>
      </w:r>
      <w:r>
        <w:rPr>
          <w:i/>
        </w:rPr>
        <w:t xml:space="preserve">Norges Kunsthistorie. </w:t>
      </w:r>
      <w:r>
        <w:t xml:space="preserve">Bind 5, </w:t>
      </w:r>
      <w:r w:rsidRPr="00F92C3F">
        <w:rPr>
          <w:i/>
        </w:rPr>
        <w:t>Nasjonal vekst</w:t>
      </w:r>
      <w:r>
        <w:t>. Oslo: Gyldendal Norsk Forlag A/S, 1981.</w:t>
      </w:r>
    </w:p>
    <w:p w14:paraId="467AF90A" w14:textId="77777777" w:rsidR="002F175C" w:rsidRDefault="002F175C" w:rsidP="002F175C">
      <w:r>
        <w:t>Side 109-145.</w:t>
      </w:r>
    </w:p>
    <w:p w14:paraId="76B0D669" w14:textId="77777777" w:rsidR="002F175C" w:rsidRDefault="002F175C" w:rsidP="002F175C"/>
    <w:p w14:paraId="791E7BEB" w14:textId="5863554D" w:rsidR="002F175C" w:rsidRDefault="002F175C" w:rsidP="002F175C">
      <w:r>
        <w:t xml:space="preserve">Sjekk ellers annen littertaur om Edvard Much og om </w:t>
      </w:r>
      <w:r>
        <w:rPr>
          <w:i/>
        </w:rPr>
        <w:t xml:space="preserve">symbolisme og syntetisme </w:t>
      </w:r>
      <w:r>
        <w:t>som begreper i kunsten.</w:t>
      </w:r>
    </w:p>
    <w:p w14:paraId="75CC6314" w14:textId="77777777" w:rsidR="002F175C" w:rsidRDefault="002F175C" w:rsidP="002F175C"/>
    <w:p w14:paraId="3D01FCFD" w14:textId="7A324A64" w:rsidR="002F175C" w:rsidRDefault="008B7F67" w:rsidP="002F175C">
      <w:r>
        <w:t>Les også om Munchs ”Livsfrise</w:t>
      </w:r>
      <w:r w:rsidR="002F175C">
        <w:t>”</w:t>
      </w:r>
      <w:r>
        <w:t>-prosjekt</w:t>
      </w:r>
      <w:r w:rsidR="002F175C">
        <w:t>.</w:t>
      </w:r>
    </w:p>
    <w:p w14:paraId="2184D74A" w14:textId="77777777" w:rsidR="002F175C" w:rsidRDefault="002F175C" w:rsidP="002F175C"/>
    <w:p w14:paraId="4BFB9B77" w14:textId="1E1B9FB3" w:rsidR="002F175C" w:rsidRDefault="00D4475D" w:rsidP="002F175C">
      <w:hyperlink r:id="rId57" w:history="1">
        <w:r w:rsidRPr="00D4475D">
          <w:rPr>
            <w:rStyle w:val="Hyperlink"/>
          </w:rPr>
          <w:t>Kunst og kultur</w:t>
        </w:r>
      </w:hyperlink>
    </w:p>
    <w:p w14:paraId="0B41F58F" w14:textId="77777777" w:rsidR="00D4475D" w:rsidRDefault="00D4475D" w:rsidP="002F175C"/>
    <w:p w14:paraId="0E881501" w14:textId="77777777" w:rsidR="002F175C" w:rsidRDefault="00D728AA" w:rsidP="002F175C">
      <w:pPr>
        <w:rPr>
          <w:rStyle w:val="Hyperlink"/>
        </w:rPr>
      </w:pPr>
      <w:hyperlink r:id="rId58" w:history="1">
        <w:r w:rsidR="002F175C" w:rsidRPr="00B53E8B">
          <w:rPr>
            <w:rStyle w:val="Hyperlink"/>
          </w:rPr>
          <w:t>Norsk kunstnerleksikon</w:t>
        </w:r>
      </w:hyperlink>
    </w:p>
    <w:p w14:paraId="159A7107" w14:textId="77777777" w:rsidR="002F175C" w:rsidRDefault="002F175C" w:rsidP="002F175C">
      <w:pPr>
        <w:rPr>
          <w:rStyle w:val="Hyperlink"/>
        </w:rPr>
      </w:pPr>
    </w:p>
    <w:p w14:paraId="60EECCB8" w14:textId="77777777" w:rsidR="002F175C" w:rsidRDefault="00D728AA" w:rsidP="002F175C">
      <w:pPr>
        <w:rPr>
          <w:rStyle w:val="Hyperlink"/>
        </w:rPr>
      </w:pPr>
      <w:hyperlink r:id="rId59" w:history="1">
        <w:r w:rsidR="002F175C" w:rsidRPr="00B53E8B">
          <w:rPr>
            <w:rStyle w:val="Hyperlink"/>
          </w:rPr>
          <w:t>Norsk biografisk leksikon</w:t>
        </w:r>
      </w:hyperlink>
    </w:p>
    <w:p w14:paraId="286EF163" w14:textId="77777777" w:rsidR="002F175C" w:rsidRDefault="002F175C" w:rsidP="005735BA">
      <w:pPr>
        <w:rPr>
          <w:rFonts w:cs="Calibri"/>
          <w:b/>
          <w:lang w:val="en-US"/>
        </w:rPr>
      </w:pPr>
    </w:p>
    <w:p w14:paraId="432F1A30" w14:textId="77777777" w:rsidR="002F175C" w:rsidRDefault="002F175C" w:rsidP="005735BA">
      <w:pPr>
        <w:rPr>
          <w:rFonts w:cs="Calibri"/>
          <w:b/>
          <w:lang w:val="en-US"/>
        </w:rPr>
      </w:pPr>
    </w:p>
    <w:p w14:paraId="010C7843" w14:textId="77777777" w:rsidR="002F175C" w:rsidRDefault="002F175C" w:rsidP="005735BA">
      <w:pPr>
        <w:rPr>
          <w:rFonts w:cs="Calibri"/>
          <w:b/>
          <w:lang w:val="en-US"/>
        </w:rPr>
      </w:pPr>
    </w:p>
    <w:p w14:paraId="566E4721" w14:textId="77777777" w:rsidR="002F175C" w:rsidRDefault="002F175C" w:rsidP="005735BA">
      <w:pPr>
        <w:rPr>
          <w:rFonts w:cs="Calibri"/>
          <w:b/>
          <w:lang w:val="en-US"/>
        </w:rPr>
      </w:pPr>
    </w:p>
    <w:p w14:paraId="5FAB9DF2" w14:textId="77777777" w:rsidR="002F175C" w:rsidRDefault="002F175C" w:rsidP="005735BA">
      <w:pPr>
        <w:rPr>
          <w:rFonts w:cs="Calibri"/>
          <w:b/>
          <w:lang w:val="en-US"/>
        </w:rPr>
      </w:pPr>
    </w:p>
    <w:p w14:paraId="710B9E0B" w14:textId="77777777" w:rsidR="008B7F67" w:rsidRDefault="008B7F67" w:rsidP="005735BA">
      <w:pPr>
        <w:rPr>
          <w:rFonts w:cs="Calibri"/>
          <w:b/>
          <w:lang w:val="en-US"/>
        </w:rPr>
      </w:pPr>
    </w:p>
    <w:p w14:paraId="65BB0DFF" w14:textId="77777777" w:rsidR="008B7F67" w:rsidRDefault="008B7F67" w:rsidP="005735BA">
      <w:pPr>
        <w:rPr>
          <w:rFonts w:cs="Calibri"/>
          <w:b/>
          <w:lang w:val="en-US"/>
        </w:rPr>
      </w:pPr>
    </w:p>
    <w:p w14:paraId="5414CF2B" w14:textId="77777777" w:rsidR="008B7F67" w:rsidRDefault="008B7F67" w:rsidP="005735BA">
      <w:pPr>
        <w:rPr>
          <w:rFonts w:cs="Calibri"/>
          <w:b/>
          <w:lang w:val="en-US"/>
        </w:rPr>
      </w:pPr>
    </w:p>
    <w:p w14:paraId="27C1FA55" w14:textId="15C3E89E" w:rsidR="008B7F67" w:rsidRDefault="008B7F67" w:rsidP="008B7F67">
      <w:pPr>
        <w:rPr>
          <w:rFonts w:cs="Calibri"/>
          <w:b/>
          <w:lang w:val="en-US"/>
        </w:rPr>
      </w:pPr>
      <w:r>
        <w:rPr>
          <w:rFonts w:cs="Calibri"/>
          <w:b/>
          <w:lang w:val="en-US"/>
        </w:rPr>
        <w:t>Oppgave 11 - redaksjon 11</w:t>
      </w:r>
    </w:p>
    <w:p w14:paraId="6CEE8728" w14:textId="77777777" w:rsidR="008B7F67" w:rsidRDefault="008B7F67" w:rsidP="008B7F67">
      <w:pPr>
        <w:rPr>
          <w:rFonts w:cs="Calibri"/>
          <w:b/>
          <w:lang w:val="en-US"/>
        </w:rPr>
      </w:pPr>
    </w:p>
    <w:p w14:paraId="3924F9FC" w14:textId="77777777" w:rsidR="008B7F67" w:rsidRPr="008B7F67" w:rsidRDefault="008B7F67" w:rsidP="008B7F67">
      <w:pPr>
        <w:jc w:val="both"/>
        <w:rPr>
          <w:b/>
          <w:noProof/>
          <w:lang w:val="en-US"/>
        </w:rPr>
      </w:pPr>
      <w:r w:rsidRPr="008B7F67">
        <w:rPr>
          <w:b/>
          <w:noProof/>
          <w:lang w:val="en-US"/>
        </w:rPr>
        <w:t>Edvard Munch</w:t>
      </w:r>
    </w:p>
    <w:p w14:paraId="5A9701C0" w14:textId="5FD265E3" w:rsidR="008B7F67" w:rsidRPr="00A2034A" w:rsidRDefault="008B7F67" w:rsidP="008B7F67">
      <w:pPr>
        <w:jc w:val="both"/>
        <w:rPr>
          <w:b/>
          <w:noProof/>
          <w:lang w:val="en-US"/>
        </w:rPr>
      </w:pPr>
      <w:r w:rsidRPr="008B7F67">
        <w:rPr>
          <w:b/>
          <w:i/>
          <w:noProof/>
          <w:lang w:val="en-US"/>
        </w:rPr>
        <w:t>Livets dans</w:t>
      </w:r>
      <w:r w:rsidR="00A2034A">
        <w:rPr>
          <w:b/>
          <w:i/>
          <w:noProof/>
          <w:lang w:val="en-US"/>
        </w:rPr>
        <w:t xml:space="preserve">, </w:t>
      </w:r>
      <w:r w:rsidR="00A2034A">
        <w:rPr>
          <w:b/>
          <w:noProof/>
          <w:lang w:val="en-US"/>
        </w:rPr>
        <w:t>1899-1900. Nasjonalmuseet (Nasjonalgalleriet).</w:t>
      </w:r>
    </w:p>
    <w:p w14:paraId="749B1351" w14:textId="77777777" w:rsidR="008B7F67" w:rsidRPr="008B7F67" w:rsidRDefault="008B7F67" w:rsidP="008B7F67">
      <w:pPr>
        <w:jc w:val="both"/>
        <w:rPr>
          <w:b/>
          <w:noProof/>
          <w:lang w:val="en-US"/>
        </w:rPr>
      </w:pPr>
    </w:p>
    <w:p w14:paraId="5AD85AEC" w14:textId="77777777" w:rsidR="008B7F67" w:rsidRPr="008B7F67" w:rsidRDefault="008B7F67" w:rsidP="008B7F67">
      <w:pPr>
        <w:rPr>
          <w:rFonts w:cs="Calibri"/>
          <w:b/>
          <w:i/>
          <w:lang w:val="en-US"/>
        </w:rPr>
      </w:pPr>
    </w:p>
    <w:p w14:paraId="61D7EFEA" w14:textId="1FDAECC1" w:rsidR="008B7F67" w:rsidRDefault="008B7F67" w:rsidP="005735BA">
      <w:pPr>
        <w:rPr>
          <w:rFonts w:cs="Calibri"/>
          <w:b/>
          <w:lang w:val="en-US"/>
        </w:rPr>
      </w:pPr>
      <w:r>
        <w:rPr>
          <w:rFonts w:cs="Calibri"/>
          <w:b/>
          <w:noProof/>
          <w:lang w:val="en-US"/>
        </w:rPr>
        <w:drawing>
          <wp:inline distT="0" distB="0" distL="0" distR="0" wp14:anchorId="628A1EF7" wp14:editId="5FFB2A81">
            <wp:extent cx="4452620" cy="2931165"/>
            <wp:effectExtent l="0" t="0" r="0" b="0"/>
            <wp:docPr id="14" name="Picture 14" descr="Macintosh HD:Users:annybf_loc:Downloads:Filemail:NG.M.009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nnybf_loc:Downloads:Filemail:NG.M.00941_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2620" cy="2931165"/>
                    </a:xfrm>
                    <a:prstGeom prst="rect">
                      <a:avLst/>
                    </a:prstGeom>
                    <a:noFill/>
                    <a:ln>
                      <a:noFill/>
                    </a:ln>
                  </pic:spPr>
                </pic:pic>
              </a:graphicData>
            </a:graphic>
          </wp:inline>
        </w:drawing>
      </w:r>
    </w:p>
    <w:p w14:paraId="341BC0D8" w14:textId="77777777" w:rsidR="008B7F67" w:rsidRDefault="008B7F67" w:rsidP="005735BA">
      <w:pPr>
        <w:rPr>
          <w:rFonts w:cs="Calibri"/>
          <w:b/>
          <w:lang w:val="en-US"/>
        </w:rPr>
      </w:pPr>
    </w:p>
    <w:p w14:paraId="419A91F8" w14:textId="77777777" w:rsidR="008B7F67" w:rsidRDefault="008B7F67" w:rsidP="005735BA">
      <w:pPr>
        <w:rPr>
          <w:rFonts w:cs="Calibri"/>
          <w:b/>
          <w:lang w:val="en-US"/>
        </w:rPr>
      </w:pPr>
    </w:p>
    <w:p w14:paraId="052CBFFA" w14:textId="77777777" w:rsidR="00A2034A" w:rsidRDefault="00A2034A" w:rsidP="00A2034A">
      <w:r>
        <w:t xml:space="preserve">Berg, Knut. "Maleriet 1870-1914". I Knut Berg et al. red. </w:t>
      </w:r>
      <w:r>
        <w:rPr>
          <w:i/>
        </w:rPr>
        <w:t xml:space="preserve">Norges Kunsthistorie. </w:t>
      </w:r>
      <w:r>
        <w:t xml:space="preserve">Bind 5, </w:t>
      </w:r>
      <w:r w:rsidRPr="00F92C3F">
        <w:rPr>
          <w:i/>
        </w:rPr>
        <w:t>Nasjonal vekst</w:t>
      </w:r>
      <w:r>
        <w:t>. Oslo: Gyldendal Norsk Forlag A/S, 1981.</w:t>
      </w:r>
    </w:p>
    <w:p w14:paraId="20CD8A87" w14:textId="77777777" w:rsidR="00A2034A" w:rsidRDefault="00A2034A" w:rsidP="00A2034A">
      <w:r>
        <w:t>Side 109-145.</w:t>
      </w:r>
    </w:p>
    <w:p w14:paraId="08481312" w14:textId="77777777" w:rsidR="00A2034A" w:rsidRDefault="00A2034A" w:rsidP="00A2034A"/>
    <w:p w14:paraId="50104B97" w14:textId="77777777" w:rsidR="00A2034A" w:rsidRDefault="00A2034A" w:rsidP="00A2034A">
      <w:r>
        <w:t xml:space="preserve">Sjekk ellers annen littertaur om Edvard Much og om </w:t>
      </w:r>
      <w:r>
        <w:rPr>
          <w:i/>
        </w:rPr>
        <w:t xml:space="preserve">symbolisme og syntetisme </w:t>
      </w:r>
      <w:r>
        <w:t>som begreper i kunsten.</w:t>
      </w:r>
    </w:p>
    <w:p w14:paraId="1C30C696" w14:textId="77777777" w:rsidR="00A2034A" w:rsidRDefault="00A2034A" w:rsidP="00A2034A"/>
    <w:p w14:paraId="163F1D18" w14:textId="77777777" w:rsidR="00A2034A" w:rsidRDefault="00A2034A" w:rsidP="00A2034A">
      <w:r>
        <w:t>Les også om Munchs ”Livsfrise”-prosjekt.</w:t>
      </w:r>
    </w:p>
    <w:p w14:paraId="0E4BE8D4" w14:textId="77777777" w:rsidR="00A2034A" w:rsidRDefault="00A2034A" w:rsidP="00A2034A"/>
    <w:p w14:paraId="72233A7C" w14:textId="731A9D34" w:rsidR="00A2034A" w:rsidRDefault="00D4475D" w:rsidP="00A2034A">
      <w:hyperlink r:id="rId61" w:history="1">
        <w:r w:rsidRPr="00D4475D">
          <w:rPr>
            <w:rStyle w:val="Hyperlink"/>
          </w:rPr>
          <w:t>Kunst og kultur</w:t>
        </w:r>
      </w:hyperlink>
    </w:p>
    <w:p w14:paraId="24CA47EE" w14:textId="77777777" w:rsidR="00D4475D" w:rsidRDefault="00D4475D" w:rsidP="00A2034A"/>
    <w:p w14:paraId="4C878AB3" w14:textId="77777777" w:rsidR="00A2034A" w:rsidRDefault="00D728AA" w:rsidP="00A2034A">
      <w:pPr>
        <w:rPr>
          <w:rStyle w:val="Hyperlink"/>
        </w:rPr>
      </w:pPr>
      <w:hyperlink r:id="rId62" w:history="1">
        <w:r w:rsidR="00A2034A" w:rsidRPr="00B53E8B">
          <w:rPr>
            <w:rStyle w:val="Hyperlink"/>
          </w:rPr>
          <w:t>Norsk kunstnerleksikon</w:t>
        </w:r>
      </w:hyperlink>
    </w:p>
    <w:p w14:paraId="06E0E559" w14:textId="77777777" w:rsidR="00A2034A" w:rsidRDefault="00A2034A" w:rsidP="00A2034A">
      <w:pPr>
        <w:rPr>
          <w:rStyle w:val="Hyperlink"/>
        </w:rPr>
      </w:pPr>
    </w:p>
    <w:p w14:paraId="7CCB4585" w14:textId="77777777" w:rsidR="00A2034A" w:rsidRDefault="00D728AA" w:rsidP="00A2034A">
      <w:pPr>
        <w:rPr>
          <w:rStyle w:val="Hyperlink"/>
        </w:rPr>
      </w:pPr>
      <w:hyperlink r:id="rId63" w:history="1">
        <w:r w:rsidR="00A2034A" w:rsidRPr="00B53E8B">
          <w:rPr>
            <w:rStyle w:val="Hyperlink"/>
          </w:rPr>
          <w:t>Norsk biografisk leksikon</w:t>
        </w:r>
      </w:hyperlink>
    </w:p>
    <w:p w14:paraId="61DEC1A4" w14:textId="77777777" w:rsidR="008B7F67" w:rsidRDefault="008B7F67" w:rsidP="005735BA">
      <w:pPr>
        <w:rPr>
          <w:rFonts w:cs="Calibri"/>
          <w:b/>
          <w:lang w:val="en-US"/>
        </w:rPr>
      </w:pPr>
    </w:p>
    <w:p w14:paraId="39B795A8" w14:textId="77777777" w:rsidR="008B7F67" w:rsidRDefault="008B7F67" w:rsidP="005735BA">
      <w:pPr>
        <w:rPr>
          <w:rFonts w:cs="Calibri"/>
          <w:b/>
          <w:lang w:val="en-US"/>
        </w:rPr>
      </w:pPr>
    </w:p>
    <w:p w14:paraId="52F52925" w14:textId="77777777" w:rsidR="008B7F67" w:rsidRDefault="008B7F67" w:rsidP="005735BA">
      <w:pPr>
        <w:rPr>
          <w:rFonts w:cs="Calibri"/>
          <w:b/>
          <w:lang w:val="en-US"/>
        </w:rPr>
      </w:pPr>
    </w:p>
    <w:p w14:paraId="2238457D" w14:textId="77777777" w:rsidR="008B7F67" w:rsidRDefault="008B7F67" w:rsidP="005735BA">
      <w:pPr>
        <w:rPr>
          <w:rFonts w:cs="Calibri"/>
          <w:b/>
          <w:lang w:val="en-US"/>
        </w:rPr>
      </w:pPr>
    </w:p>
    <w:p w14:paraId="63CE861A" w14:textId="77777777" w:rsidR="008B7F67" w:rsidRDefault="008B7F67" w:rsidP="005735BA">
      <w:pPr>
        <w:rPr>
          <w:rFonts w:cs="Calibri"/>
          <w:b/>
          <w:lang w:val="en-US"/>
        </w:rPr>
      </w:pPr>
    </w:p>
    <w:p w14:paraId="04FB8E68" w14:textId="77777777" w:rsidR="008B7F67" w:rsidRDefault="008B7F67" w:rsidP="005735BA">
      <w:pPr>
        <w:rPr>
          <w:rFonts w:cs="Calibri"/>
          <w:b/>
          <w:lang w:val="en-US"/>
        </w:rPr>
      </w:pPr>
    </w:p>
    <w:p w14:paraId="4192E208" w14:textId="77777777" w:rsidR="008B7F67" w:rsidRDefault="008B7F67" w:rsidP="005735BA">
      <w:pPr>
        <w:rPr>
          <w:rFonts w:cs="Calibri"/>
          <w:b/>
          <w:lang w:val="en-US"/>
        </w:rPr>
      </w:pPr>
    </w:p>
    <w:p w14:paraId="3AF613DD" w14:textId="77777777" w:rsidR="008B7F67" w:rsidRDefault="008B7F67" w:rsidP="005735BA">
      <w:pPr>
        <w:rPr>
          <w:rFonts w:cs="Calibri"/>
          <w:b/>
          <w:lang w:val="en-US"/>
        </w:rPr>
      </w:pPr>
    </w:p>
    <w:p w14:paraId="0D64DFA7" w14:textId="77777777" w:rsidR="008B7F67" w:rsidRDefault="008B7F67" w:rsidP="005735BA">
      <w:pPr>
        <w:rPr>
          <w:rFonts w:cs="Calibri"/>
          <w:b/>
          <w:lang w:val="en-US"/>
        </w:rPr>
      </w:pPr>
    </w:p>
    <w:p w14:paraId="71E4BF64" w14:textId="77777777" w:rsidR="008B7F67" w:rsidRDefault="008B7F67" w:rsidP="005735BA">
      <w:pPr>
        <w:rPr>
          <w:rFonts w:cs="Calibri"/>
          <w:b/>
          <w:lang w:val="en-US"/>
        </w:rPr>
      </w:pPr>
    </w:p>
    <w:p w14:paraId="6F8F423B" w14:textId="77777777" w:rsidR="008B7F67" w:rsidRDefault="008B7F67" w:rsidP="005735BA">
      <w:pPr>
        <w:rPr>
          <w:rFonts w:cs="Calibri"/>
          <w:b/>
          <w:lang w:val="en-US"/>
        </w:rPr>
      </w:pPr>
    </w:p>
    <w:p w14:paraId="64FA4FCB" w14:textId="2BA9CF54" w:rsidR="005735BA" w:rsidRPr="00C05B2C" w:rsidRDefault="00013930" w:rsidP="005735BA">
      <w:pPr>
        <w:rPr>
          <w:rFonts w:cs="Calibri"/>
          <w:b/>
          <w:lang w:val="en-US"/>
        </w:rPr>
      </w:pPr>
      <w:r>
        <w:rPr>
          <w:rFonts w:cs="Calibri"/>
          <w:b/>
          <w:lang w:val="en-US"/>
        </w:rPr>
        <w:t>Oppgave 12 - redaksjon 12</w:t>
      </w:r>
    </w:p>
    <w:p w14:paraId="71D3FB5B" w14:textId="77777777" w:rsidR="005735BA" w:rsidRDefault="005735BA" w:rsidP="005735BA">
      <w:pPr>
        <w:rPr>
          <w:rFonts w:cs="Calibri"/>
          <w:b/>
          <w:sz w:val="28"/>
          <w:szCs w:val="28"/>
          <w:lang w:val="en-US"/>
        </w:rPr>
      </w:pPr>
    </w:p>
    <w:p w14:paraId="6C5EBF60" w14:textId="77777777" w:rsidR="00071D20" w:rsidRPr="00C05B2C" w:rsidRDefault="00071D20" w:rsidP="00071D20">
      <w:pPr>
        <w:jc w:val="both"/>
        <w:rPr>
          <w:noProof/>
          <w:lang w:val="en-US"/>
        </w:rPr>
      </w:pPr>
      <w:r w:rsidRPr="00C05B2C">
        <w:rPr>
          <w:rFonts w:cs="Calibri"/>
          <w:b/>
          <w:lang w:val="en-US"/>
        </w:rPr>
        <w:t>Bård Breivik</w:t>
      </w:r>
      <w:r w:rsidR="005735BA" w:rsidRPr="00C05B2C">
        <w:rPr>
          <w:rFonts w:cs="Calibri"/>
          <w:i/>
          <w:lang w:val="en-US"/>
        </w:rPr>
        <w:tab/>
        <w:t xml:space="preserve"> </w:t>
      </w:r>
      <w:r w:rsidRPr="00C05B2C">
        <w:rPr>
          <w:i/>
          <w:noProof/>
          <w:lang w:val="en-US"/>
        </w:rPr>
        <w:t>Fraktaler</w:t>
      </w:r>
      <w:r w:rsidRPr="00C05B2C">
        <w:rPr>
          <w:noProof/>
          <w:lang w:val="en-US"/>
        </w:rPr>
        <w:t>, 2011. Ole-Johan Dahls hus. (Utvendig)</w:t>
      </w:r>
    </w:p>
    <w:p w14:paraId="09E0C6AE" w14:textId="77777777" w:rsidR="005735BA" w:rsidRDefault="005735BA" w:rsidP="00071D20">
      <w:pPr>
        <w:rPr>
          <w:rFonts w:cs="Calibri"/>
          <w:sz w:val="28"/>
          <w:szCs w:val="28"/>
          <w:lang w:val="en-US"/>
        </w:rPr>
      </w:pPr>
    </w:p>
    <w:p w14:paraId="0F32BDFB" w14:textId="77777777" w:rsidR="005735BA" w:rsidRDefault="00C05B2C" w:rsidP="005735BA">
      <w:pPr>
        <w:rPr>
          <w:rFonts w:cs="Calibri"/>
          <w:lang w:val="en-US"/>
        </w:rPr>
      </w:pPr>
      <w:r>
        <w:rPr>
          <w:rFonts w:ascii="Helvetica" w:hAnsi="Helvetica" w:cs="Helvetica"/>
          <w:noProof/>
          <w:lang w:val="en-US"/>
        </w:rPr>
        <w:drawing>
          <wp:inline distT="0" distB="0" distL="0" distR="0" wp14:anchorId="62839A71" wp14:editId="457BAA21">
            <wp:extent cx="3195320" cy="35668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96377" cy="3568050"/>
                    </a:xfrm>
                    <a:prstGeom prst="rect">
                      <a:avLst/>
                    </a:prstGeom>
                    <a:noFill/>
                    <a:ln>
                      <a:noFill/>
                    </a:ln>
                  </pic:spPr>
                </pic:pic>
              </a:graphicData>
            </a:graphic>
          </wp:inline>
        </w:drawing>
      </w:r>
    </w:p>
    <w:p w14:paraId="28AF0593" w14:textId="77777777" w:rsidR="005735BA" w:rsidRDefault="005735BA" w:rsidP="005735BA">
      <w:pPr>
        <w:rPr>
          <w:rFonts w:cs="Calibri"/>
          <w:lang w:val="en-US"/>
        </w:rPr>
      </w:pPr>
    </w:p>
    <w:p w14:paraId="5440D8A8" w14:textId="77777777" w:rsidR="00A2034A" w:rsidRDefault="00A2034A" w:rsidP="00A2034A"/>
    <w:p w14:paraId="5F0DD06B" w14:textId="71668503" w:rsidR="00D4475D" w:rsidRDefault="00D4475D" w:rsidP="00A2034A">
      <w:hyperlink r:id="rId65" w:history="1">
        <w:r w:rsidRPr="00D4475D">
          <w:rPr>
            <w:rStyle w:val="Hyperlink"/>
          </w:rPr>
          <w:t>Kunst og kultur</w:t>
        </w:r>
      </w:hyperlink>
    </w:p>
    <w:p w14:paraId="0509B77C" w14:textId="77777777" w:rsidR="00D4475D" w:rsidRDefault="00D4475D" w:rsidP="00A2034A"/>
    <w:p w14:paraId="56C48490" w14:textId="77777777" w:rsidR="00A2034A" w:rsidRDefault="00D728AA" w:rsidP="00A2034A">
      <w:pPr>
        <w:rPr>
          <w:rStyle w:val="Hyperlink"/>
        </w:rPr>
      </w:pPr>
      <w:hyperlink r:id="rId66" w:history="1">
        <w:r w:rsidR="00A2034A" w:rsidRPr="00B53E8B">
          <w:rPr>
            <w:rStyle w:val="Hyperlink"/>
          </w:rPr>
          <w:t>Norsk kunstnerleksikon</w:t>
        </w:r>
      </w:hyperlink>
    </w:p>
    <w:p w14:paraId="4C1E78DB" w14:textId="77777777" w:rsidR="00A2034A" w:rsidRDefault="00A2034A" w:rsidP="00A2034A">
      <w:pPr>
        <w:rPr>
          <w:rStyle w:val="Hyperlink"/>
        </w:rPr>
      </w:pPr>
    </w:p>
    <w:p w14:paraId="480F3CA7" w14:textId="77777777" w:rsidR="00A2034A" w:rsidRDefault="00D728AA" w:rsidP="00A2034A">
      <w:pPr>
        <w:rPr>
          <w:rStyle w:val="Hyperlink"/>
        </w:rPr>
      </w:pPr>
      <w:hyperlink r:id="rId67" w:history="1">
        <w:r w:rsidR="00A2034A" w:rsidRPr="00B53E8B">
          <w:rPr>
            <w:rStyle w:val="Hyperlink"/>
          </w:rPr>
          <w:t>Norsk biografisk leksikon</w:t>
        </w:r>
      </w:hyperlink>
    </w:p>
    <w:p w14:paraId="1F45779E" w14:textId="77777777" w:rsidR="00596A66" w:rsidRDefault="00596A66" w:rsidP="00A2034A">
      <w:pPr>
        <w:rPr>
          <w:rStyle w:val="Hyperlink"/>
        </w:rPr>
      </w:pPr>
    </w:p>
    <w:p w14:paraId="470AB713" w14:textId="7C35760E" w:rsidR="00596A66" w:rsidRPr="00596A66" w:rsidRDefault="00D728AA" w:rsidP="00A2034A">
      <w:pPr>
        <w:rPr>
          <w:rStyle w:val="Hyperlink"/>
          <w:color w:val="auto"/>
          <w:u w:val="none"/>
        </w:rPr>
      </w:pPr>
      <w:hyperlink r:id="rId68" w:history="1">
        <w:r w:rsidR="00596A66" w:rsidRPr="00BF68DD">
          <w:rPr>
            <w:rStyle w:val="Hyperlink"/>
          </w:rPr>
          <w:t>http://morten.ifi.uio.no/?p=1766</w:t>
        </w:r>
      </w:hyperlink>
    </w:p>
    <w:p w14:paraId="443723EB" w14:textId="77777777" w:rsidR="00A2034A" w:rsidRDefault="00A2034A" w:rsidP="005735BA">
      <w:pPr>
        <w:rPr>
          <w:rFonts w:cs="Calibri"/>
          <w:lang w:val="en-US"/>
        </w:rPr>
      </w:pPr>
    </w:p>
    <w:p w14:paraId="5D75A581" w14:textId="69A52E5F" w:rsidR="005735BA" w:rsidRPr="00C05B2C" w:rsidRDefault="005735BA" w:rsidP="005735BA">
      <w:pPr>
        <w:rPr>
          <w:rFonts w:cs="Calibri"/>
          <w:i/>
          <w:lang w:val="en-US"/>
        </w:rPr>
      </w:pPr>
      <w:r w:rsidRPr="00331D51">
        <w:rPr>
          <w:rFonts w:cs="Calibri"/>
          <w:lang w:val="en-US"/>
        </w:rPr>
        <w:t xml:space="preserve">Les om </w:t>
      </w:r>
      <w:r w:rsidR="00596A66">
        <w:rPr>
          <w:rFonts w:cs="Calibri"/>
          <w:lang w:val="en-US"/>
        </w:rPr>
        <w:t>begrepene</w:t>
      </w:r>
      <w:r w:rsidR="00A2034A">
        <w:rPr>
          <w:rFonts w:cs="Calibri"/>
          <w:lang w:val="en-US"/>
        </w:rPr>
        <w:t xml:space="preserve"> </w:t>
      </w:r>
      <w:r w:rsidR="00C05B2C">
        <w:rPr>
          <w:rFonts w:cs="Calibri"/>
          <w:i/>
          <w:lang w:val="en-US"/>
        </w:rPr>
        <w:t>relieff</w:t>
      </w:r>
      <w:r w:rsidR="00596A66">
        <w:rPr>
          <w:rFonts w:cs="Calibri"/>
          <w:i/>
          <w:lang w:val="en-US"/>
        </w:rPr>
        <w:t xml:space="preserve"> </w:t>
      </w:r>
      <w:r w:rsidR="00596A66" w:rsidRPr="00596A66">
        <w:rPr>
          <w:rFonts w:cs="Calibri"/>
          <w:lang w:val="en-US"/>
        </w:rPr>
        <w:t>og</w:t>
      </w:r>
      <w:r w:rsidR="00596A66">
        <w:rPr>
          <w:rFonts w:cs="Calibri"/>
          <w:i/>
          <w:lang w:val="en-US"/>
        </w:rPr>
        <w:t xml:space="preserve"> fraktal</w:t>
      </w:r>
      <w:r w:rsidRPr="00331D51">
        <w:rPr>
          <w:rFonts w:cs="Calibri"/>
          <w:i/>
          <w:lang w:val="en-US"/>
        </w:rPr>
        <w:t>.</w:t>
      </w:r>
    </w:p>
    <w:p w14:paraId="055B1C2F" w14:textId="77777777" w:rsidR="005735BA" w:rsidRPr="00331D51" w:rsidRDefault="005735BA" w:rsidP="005735BA"/>
    <w:p w14:paraId="3D26E457" w14:textId="7DE55EEB" w:rsidR="005735BA" w:rsidRPr="00331D51" w:rsidRDefault="00EF0556" w:rsidP="005735BA">
      <w:pPr>
        <w:rPr>
          <w:rStyle w:val="Hyperlink"/>
        </w:rPr>
      </w:pPr>
      <w:hyperlink r:id="rId69" w:history="1">
        <w:r w:rsidRPr="00EF0556">
          <w:rPr>
            <w:rStyle w:val="Hyperlink"/>
          </w:rPr>
          <w:t>http://issuu.com/millimeterpress/docs/kunstkatalog_combined/4</w:t>
        </w:r>
      </w:hyperlink>
    </w:p>
    <w:p w14:paraId="1812C097" w14:textId="77777777" w:rsidR="005735BA" w:rsidRDefault="005735BA" w:rsidP="005735BA">
      <w:pPr>
        <w:rPr>
          <w:rStyle w:val="Hyperlink"/>
        </w:rPr>
      </w:pPr>
    </w:p>
    <w:p w14:paraId="2273124F" w14:textId="77777777" w:rsidR="005735BA" w:rsidRDefault="005735BA" w:rsidP="005735BA">
      <w:pPr>
        <w:rPr>
          <w:rStyle w:val="Hyperlink"/>
        </w:rPr>
      </w:pPr>
    </w:p>
    <w:p w14:paraId="3392360B" w14:textId="77777777" w:rsidR="005735BA" w:rsidRDefault="005735BA" w:rsidP="005735BA">
      <w:pPr>
        <w:rPr>
          <w:rStyle w:val="Hyperlink"/>
        </w:rPr>
      </w:pPr>
    </w:p>
    <w:p w14:paraId="0B301991" w14:textId="77777777" w:rsidR="005735BA" w:rsidRDefault="005735BA" w:rsidP="005735BA">
      <w:pPr>
        <w:rPr>
          <w:rStyle w:val="Hyperlink"/>
        </w:rPr>
      </w:pPr>
    </w:p>
    <w:p w14:paraId="4F5193C9" w14:textId="77777777" w:rsidR="005735BA" w:rsidRDefault="005735BA" w:rsidP="005735BA">
      <w:pPr>
        <w:rPr>
          <w:rStyle w:val="Hyperlink"/>
        </w:rPr>
      </w:pPr>
    </w:p>
    <w:p w14:paraId="079F6422" w14:textId="77777777" w:rsidR="005735BA" w:rsidRDefault="005735BA" w:rsidP="005735BA">
      <w:pPr>
        <w:rPr>
          <w:rStyle w:val="Hyperlink"/>
        </w:rPr>
      </w:pPr>
    </w:p>
    <w:p w14:paraId="343A7D7E" w14:textId="77777777" w:rsidR="00596A66" w:rsidRDefault="00596A66" w:rsidP="005735BA">
      <w:pPr>
        <w:rPr>
          <w:rFonts w:cs="Calibri"/>
          <w:b/>
          <w:lang w:val="en-US"/>
        </w:rPr>
      </w:pPr>
    </w:p>
    <w:p w14:paraId="42ED2BE1" w14:textId="77777777" w:rsidR="00596A66" w:rsidRDefault="00596A66" w:rsidP="005735BA">
      <w:pPr>
        <w:rPr>
          <w:rFonts w:cs="Calibri"/>
          <w:b/>
          <w:lang w:val="en-US"/>
        </w:rPr>
      </w:pPr>
    </w:p>
    <w:p w14:paraId="1FB9402A" w14:textId="77777777" w:rsidR="00596A66" w:rsidRDefault="00596A66" w:rsidP="005735BA">
      <w:pPr>
        <w:rPr>
          <w:rFonts w:cs="Calibri"/>
          <w:b/>
          <w:lang w:val="en-US"/>
        </w:rPr>
      </w:pPr>
    </w:p>
    <w:p w14:paraId="20DF548A" w14:textId="77777777" w:rsidR="00596A66" w:rsidRDefault="00596A66" w:rsidP="005735BA">
      <w:pPr>
        <w:rPr>
          <w:rFonts w:cs="Calibri"/>
          <w:b/>
          <w:lang w:val="en-US"/>
        </w:rPr>
      </w:pPr>
    </w:p>
    <w:p w14:paraId="32BAFE56" w14:textId="77777777" w:rsidR="00596A66" w:rsidRDefault="00596A66" w:rsidP="005735BA">
      <w:pPr>
        <w:rPr>
          <w:rFonts w:cs="Calibri"/>
          <w:b/>
          <w:lang w:val="en-US"/>
        </w:rPr>
      </w:pPr>
    </w:p>
    <w:p w14:paraId="4ABBF8AA" w14:textId="77777777" w:rsidR="00596A66" w:rsidRDefault="00596A66" w:rsidP="005735BA">
      <w:pPr>
        <w:rPr>
          <w:rFonts w:cs="Calibri"/>
          <w:b/>
          <w:lang w:val="en-US"/>
        </w:rPr>
      </w:pPr>
    </w:p>
    <w:p w14:paraId="08D1253A" w14:textId="540EEFA0" w:rsidR="005735BA" w:rsidRPr="00C05B2C" w:rsidRDefault="00596A66" w:rsidP="005735BA">
      <w:pPr>
        <w:rPr>
          <w:rFonts w:cs="Calibri"/>
          <w:b/>
          <w:lang w:val="en-US"/>
        </w:rPr>
      </w:pPr>
      <w:r>
        <w:rPr>
          <w:rFonts w:cs="Calibri"/>
          <w:b/>
          <w:lang w:val="en-US"/>
        </w:rPr>
        <w:t>Oppgave 13 - redaksjon 13</w:t>
      </w:r>
    </w:p>
    <w:p w14:paraId="5A8DD060" w14:textId="77777777" w:rsidR="005735BA" w:rsidRDefault="005735BA" w:rsidP="005735BA">
      <w:pPr>
        <w:rPr>
          <w:rFonts w:cs="Calibri"/>
          <w:b/>
          <w:sz w:val="28"/>
          <w:szCs w:val="28"/>
          <w:lang w:val="en-US"/>
        </w:rPr>
      </w:pPr>
    </w:p>
    <w:p w14:paraId="0D7FD675" w14:textId="77777777" w:rsidR="005735BA" w:rsidRPr="00596A66" w:rsidRDefault="00C05B2C" w:rsidP="005735BA">
      <w:pPr>
        <w:rPr>
          <w:rFonts w:cs="Calibri"/>
          <w:b/>
          <w:sz w:val="28"/>
          <w:szCs w:val="28"/>
          <w:lang w:val="en-US"/>
        </w:rPr>
      </w:pPr>
      <w:r w:rsidRPr="00596A66">
        <w:rPr>
          <w:b/>
          <w:noProof/>
          <w:lang w:val="en-US"/>
        </w:rPr>
        <w:t xml:space="preserve">Sigrid Fridman, </w:t>
      </w:r>
      <w:r w:rsidRPr="00596A66">
        <w:rPr>
          <w:rFonts w:cs="Times"/>
          <w:b/>
          <w:i/>
          <w:lang w:val="en-US"/>
        </w:rPr>
        <w:t>Torgny Segerstedt</w:t>
      </w:r>
      <w:r w:rsidRPr="00596A66">
        <w:rPr>
          <w:rFonts w:cs="Calibri Bold Italic"/>
          <w:b/>
          <w:i/>
          <w:lang w:val="en-US"/>
        </w:rPr>
        <w:t xml:space="preserve">, </w:t>
      </w:r>
      <w:r w:rsidRPr="00596A66">
        <w:rPr>
          <w:rFonts w:cs="Calibri Bold Italic"/>
          <w:b/>
          <w:lang w:val="en-US"/>
        </w:rPr>
        <w:t xml:space="preserve">1950-55. Universiteshagen. (i sentrum)     </w:t>
      </w:r>
    </w:p>
    <w:p w14:paraId="7C530956" w14:textId="77777777" w:rsidR="005735BA" w:rsidRDefault="005735BA" w:rsidP="005735BA">
      <w:pPr>
        <w:rPr>
          <w:rFonts w:cs="Calibri"/>
          <w:lang w:val="en-US"/>
        </w:rPr>
      </w:pPr>
    </w:p>
    <w:p w14:paraId="189A2959" w14:textId="77777777" w:rsidR="005735BA" w:rsidRDefault="00C05B2C" w:rsidP="005735BA">
      <w:pPr>
        <w:rPr>
          <w:rFonts w:cs="Calibri"/>
          <w:lang w:val="en-US"/>
        </w:rPr>
      </w:pPr>
      <w:r>
        <w:rPr>
          <w:rFonts w:ascii="Helvetica" w:hAnsi="Helvetica" w:cs="Helvetica"/>
          <w:noProof/>
          <w:lang w:val="en-US"/>
        </w:rPr>
        <w:drawing>
          <wp:inline distT="0" distB="0" distL="0" distR="0" wp14:anchorId="4A34DD4D" wp14:editId="691AA16C">
            <wp:extent cx="1893147" cy="2839720"/>
            <wp:effectExtent l="0" t="0" r="1206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3147" cy="2839720"/>
                    </a:xfrm>
                    <a:prstGeom prst="rect">
                      <a:avLst/>
                    </a:prstGeom>
                    <a:noFill/>
                    <a:ln>
                      <a:noFill/>
                    </a:ln>
                  </pic:spPr>
                </pic:pic>
              </a:graphicData>
            </a:graphic>
          </wp:inline>
        </w:drawing>
      </w:r>
    </w:p>
    <w:p w14:paraId="6D30ED9B" w14:textId="77777777" w:rsidR="005735BA" w:rsidRDefault="005735BA" w:rsidP="005735BA">
      <w:pPr>
        <w:rPr>
          <w:rFonts w:cs="Calibri"/>
          <w:lang w:val="en-US"/>
        </w:rPr>
      </w:pPr>
    </w:p>
    <w:p w14:paraId="09184EF2" w14:textId="5BDA3208" w:rsidR="00C05B2C" w:rsidRDefault="005735BA" w:rsidP="005735BA">
      <w:pPr>
        <w:rPr>
          <w:rFonts w:cs="Calibri"/>
          <w:i/>
          <w:lang w:val="en-US"/>
        </w:rPr>
      </w:pPr>
      <w:r w:rsidRPr="00331D51">
        <w:rPr>
          <w:rFonts w:cs="Calibri"/>
          <w:lang w:val="en-US"/>
        </w:rPr>
        <w:t xml:space="preserve">Les om </w:t>
      </w:r>
      <w:r w:rsidR="00596A66">
        <w:rPr>
          <w:rFonts w:cs="Calibri"/>
          <w:lang w:val="en-US"/>
        </w:rPr>
        <w:t xml:space="preserve">begrepene </w:t>
      </w:r>
      <w:r>
        <w:rPr>
          <w:rFonts w:cs="Calibri"/>
          <w:i/>
          <w:lang w:val="en-US"/>
        </w:rPr>
        <w:t>skulptur</w:t>
      </w:r>
      <w:r w:rsidR="00596A66">
        <w:rPr>
          <w:rFonts w:cs="Calibri"/>
          <w:i/>
          <w:lang w:val="en-US"/>
        </w:rPr>
        <w:t xml:space="preserve"> </w:t>
      </w:r>
      <w:r w:rsidR="00596A66">
        <w:rPr>
          <w:rFonts w:cs="Calibri"/>
          <w:lang w:val="en-US"/>
        </w:rPr>
        <w:t>og</w:t>
      </w:r>
      <w:r w:rsidR="00596A66">
        <w:rPr>
          <w:rFonts w:cs="Calibri"/>
          <w:i/>
          <w:lang w:val="en-US"/>
        </w:rPr>
        <w:t xml:space="preserve"> portrett.</w:t>
      </w:r>
      <w:r>
        <w:rPr>
          <w:rFonts w:cs="Calibri"/>
          <w:i/>
          <w:lang w:val="en-US"/>
        </w:rPr>
        <w:t xml:space="preserve"> </w:t>
      </w:r>
    </w:p>
    <w:p w14:paraId="001C1C55" w14:textId="77777777" w:rsidR="00596A66" w:rsidRDefault="00596A66" w:rsidP="005735BA">
      <w:pPr>
        <w:rPr>
          <w:rFonts w:cs="Calibri"/>
          <w:lang w:val="en-US"/>
        </w:rPr>
      </w:pPr>
    </w:p>
    <w:p w14:paraId="097427C0" w14:textId="0C0A3EE9" w:rsidR="00596A66" w:rsidRPr="00596A66" w:rsidRDefault="00596A66" w:rsidP="005735BA">
      <w:pPr>
        <w:rPr>
          <w:rFonts w:cs="Calibri"/>
          <w:lang w:val="en-US"/>
        </w:rPr>
      </w:pPr>
      <w:r>
        <w:rPr>
          <w:rFonts w:cs="Calibri"/>
          <w:lang w:val="en-US"/>
        </w:rPr>
        <w:t>Finn fram til stoff om kunstneren og om den portretterte.</w:t>
      </w:r>
    </w:p>
    <w:p w14:paraId="0499424E" w14:textId="77777777" w:rsidR="00C05B2C" w:rsidRDefault="00C05B2C" w:rsidP="005735BA">
      <w:pPr>
        <w:rPr>
          <w:rFonts w:cs="Calibri"/>
          <w:i/>
          <w:lang w:val="en-US"/>
        </w:rPr>
      </w:pPr>
    </w:p>
    <w:p w14:paraId="06915A25" w14:textId="77777777" w:rsidR="005735BA" w:rsidRDefault="00D728AA" w:rsidP="005735BA">
      <w:pPr>
        <w:rPr>
          <w:rStyle w:val="Hyperlink"/>
        </w:rPr>
      </w:pPr>
      <w:hyperlink r:id="rId71" w:history="1">
        <w:r w:rsidR="005735BA" w:rsidRPr="00BF68DD">
          <w:rPr>
            <w:rStyle w:val="Hyperlink"/>
          </w:rPr>
          <w:t>Aktuell litt. om skulptur</w:t>
        </w:r>
      </w:hyperlink>
    </w:p>
    <w:p w14:paraId="59466671" w14:textId="77777777" w:rsidR="007E5606" w:rsidRDefault="007E5606" w:rsidP="005735BA">
      <w:pPr>
        <w:rPr>
          <w:rStyle w:val="Hyperlink"/>
        </w:rPr>
      </w:pPr>
    </w:p>
    <w:p w14:paraId="7CD4D623" w14:textId="701AFE92" w:rsidR="007E5606" w:rsidRDefault="00D728AA" w:rsidP="005735BA">
      <w:pPr>
        <w:rPr>
          <w:rStyle w:val="Hyperlink"/>
        </w:rPr>
      </w:pPr>
      <w:hyperlink r:id="rId72" w:history="1">
        <w:r w:rsidR="007E5606" w:rsidRPr="007E5606">
          <w:rPr>
            <w:rStyle w:val="Hyperlink"/>
          </w:rPr>
          <w:t>NRK-program om Segerstedt</w:t>
        </w:r>
      </w:hyperlink>
    </w:p>
    <w:p w14:paraId="63775734" w14:textId="77777777" w:rsidR="00EF0556" w:rsidRDefault="00EF0556" w:rsidP="005735BA">
      <w:pPr>
        <w:rPr>
          <w:rStyle w:val="Hyperlink"/>
        </w:rPr>
      </w:pPr>
    </w:p>
    <w:p w14:paraId="0685A29D" w14:textId="0FA4CFEB" w:rsidR="00EF0556" w:rsidRDefault="00EF0556" w:rsidP="005735BA">
      <w:pPr>
        <w:rPr>
          <w:rStyle w:val="Hyperlink"/>
        </w:rPr>
      </w:pPr>
      <w:hyperlink r:id="rId73" w:history="1">
        <w:r w:rsidRPr="00EF0556">
          <w:rPr>
            <w:rStyle w:val="Hyperlink"/>
          </w:rPr>
          <w:t>http://sok.riksarkivet.se/SBL/Start.aspx</w:t>
        </w:r>
      </w:hyperlink>
    </w:p>
    <w:p w14:paraId="518FF53F" w14:textId="77777777" w:rsidR="00EF0556" w:rsidRDefault="00EF0556" w:rsidP="005735BA">
      <w:pPr>
        <w:rPr>
          <w:rStyle w:val="Hyperlink"/>
        </w:rPr>
      </w:pPr>
    </w:p>
    <w:p w14:paraId="1AC0452C" w14:textId="1C58B698" w:rsidR="00EF0556" w:rsidRDefault="00EF0556" w:rsidP="005735BA">
      <w:pPr>
        <w:rPr>
          <w:rStyle w:val="Hyperlink"/>
        </w:rPr>
      </w:pPr>
      <w:hyperlink r:id="rId74" w:history="1">
        <w:r w:rsidRPr="00EF0556">
          <w:rPr>
            <w:rStyle w:val="Hyperlink"/>
          </w:rPr>
          <w:t>http://www.ub.uio.no/fag/kunst-musikk/kunsthist/database/index.html</w:t>
        </w:r>
      </w:hyperlink>
    </w:p>
    <w:p w14:paraId="1C85B6EC" w14:textId="15769836" w:rsidR="00EF0556" w:rsidRPr="00EF0556" w:rsidRDefault="00EF0556" w:rsidP="00EF0556">
      <w:pPr>
        <w:widowControl w:val="0"/>
        <w:autoSpaceDE w:val="0"/>
        <w:autoSpaceDN w:val="0"/>
        <w:adjustRightInd w:val="0"/>
        <w:rPr>
          <w:rFonts w:cs="Calibri"/>
          <w:color w:val="191919"/>
          <w:lang w:val="en-US"/>
        </w:rPr>
      </w:pPr>
      <w:r w:rsidRPr="00EF0556">
        <w:rPr>
          <w:rFonts w:cs="Calibri"/>
          <w:color w:val="191919"/>
          <w:lang w:val="en-US"/>
        </w:rPr>
        <w:t>Svensk konstvetenskaplig bibliografi </w:t>
      </w:r>
    </w:p>
    <w:p w14:paraId="50C72C83" w14:textId="0AC0E95F" w:rsidR="00EF0556" w:rsidRPr="00EF0556" w:rsidRDefault="00EF0556" w:rsidP="00EF0556">
      <w:pPr>
        <w:widowControl w:val="0"/>
        <w:autoSpaceDE w:val="0"/>
        <w:autoSpaceDN w:val="0"/>
        <w:adjustRightInd w:val="0"/>
        <w:rPr>
          <w:rFonts w:cs="Calibri"/>
          <w:color w:val="191919"/>
          <w:lang w:val="en-US"/>
        </w:rPr>
      </w:pPr>
      <w:r w:rsidRPr="00EF0556">
        <w:rPr>
          <w:rFonts w:cs="Calibri"/>
          <w:color w:val="191919"/>
          <w:lang w:val="en-US"/>
        </w:rPr>
        <w:t>Atekst/Retriever  (Norske og svenske avisartikler)</w:t>
      </w:r>
    </w:p>
    <w:p w14:paraId="464B2967" w14:textId="104BB11A" w:rsidR="00EF0556" w:rsidRPr="00EF0556" w:rsidRDefault="00EF0556" w:rsidP="00EF0556">
      <w:pPr>
        <w:rPr>
          <w:rStyle w:val="Hyperlink"/>
        </w:rPr>
      </w:pPr>
      <w:r w:rsidRPr="00EF0556">
        <w:rPr>
          <w:rFonts w:cs="Calibri"/>
          <w:color w:val="191919"/>
          <w:lang w:val="en-US"/>
        </w:rPr>
        <w:t>Svenske  -  Danske tidsskriftartikler</w:t>
      </w:r>
    </w:p>
    <w:p w14:paraId="40C92E42" w14:textId="77777777" w:rsidR="00EF0556" w:rsidRDefault="00EF0556" w:rsidP="005735BA">
      <w:pPr>
        <w:rPr>
          <w:rStyle w:val="Hyperlink"/>
        </w:rPr>
      </w:pPr>
    </w:p>
    <w:p w14:paraId="01006330" w14:textId="77777777" w:rsidR="00EF0556" w:rsidRDefault="00EF0556" w:rsidP="005735BA">
      <w:pPr>
        <w:rPr>
          <w:rStyle w:val="Hyperlink"/>
        </w:rPr>
      </w:pPr>
    </w:p>
    <w:p w14:paraId="5CBE3C4A" w14:textId="77777777" w:rsidR="00596A66" w:rsidRDefault="00596A66" w:rsidP="005735BA">
      <w:pPr>
        <w:rPr>
          <w:rStyle w:val="Hyperlink"/>
        </w:rPr>
      </w:pPr>
    </w:p>
    <w:p w14:paraId="091BC57E" w14:textId="77777777" w:rsidR="00596A66" w:rsidRPr="00331D51" w:rsidRDefault="00596A66" w:rsidP="005735BA">
      <w:pPr>
        <w:rPr>
          <w:rFonts w:cs="Calibri"/>
          <w:i/>
          <w:lang w:val="en-US"/>
        </w:rPr>
      </w:pPr>
    </w:p>
    <w:p w14:paraId="113BEC93" w14:textId="77777777" w:rsidR="005735BA" w:rsidRPr="00331D51" w:rsidRDefault="005735BA" w:rsidP="005735BA">
      <w:pPr>
        <w:rPr>
          <w:rFonts w:cs="Calibri"/>
          <w:lang w:val="en-US"/>
        </w:rPr>
      </w:pPr>
    </w:p>
    <w:p w14:paraId="42EF808B" w14:textId="77777777" w:rsidR="005735BA" w:rsidRDefault="005735BA" w:rsidP="005735BA">
      <w:pPr>
        <w:rPr>
          <w:rStyle w:val="Hyperlink"/>
        </w:rPr>
      </w:pPr>
    </w:p>
    <w:p w14:paraId="792336B9" w14:textId="77777777" w:rsidR="005735BA" w:rsidRDefault="005735BA" w:rsidP="005735BA">
      <w:pPr>
        <w:rPr>
          <w:rFonts w:cs="Calibri"/>
          <w:b/>
          <w:sz w:val="28"/>
          <w:szCs w:val="28"/>
          <w:lang w:val="en-US"/>
        </w:rPr>
      </w:pPr>
    </w:p>
    <w:p w14:paraId="56F75C6E" w14:textId="77777777" w:rsidR="005735BA" w:rsidRDefault="005735BA" w:rsidP="005735BA">
      <w:pPr>
        <w:rPr>
          <w:rFonts w:cs="Calibri"/>
          <w:b/>
          <w:sz w:val="28"/>
          <w:szCs w:val="28"/>
          <w:lang w:val="en-US"/>
        </w:rPr>
      </w:pPr>
    </w:p>
    <w:p w14:paraId="6AA1C04D" w14:textId="77777777" w:rsidR="005735BA" w:rsidRDefault="005735BA" w:rsidP="005735BA">
      <w:pPr>
        <w:rPr>
          <w:rFonts w:cs="Calibri"/>
          <w:b/>
          <w:sz w:val="28"/>
          <w:szCs w:val="28"/>
          <w:lang w:val="en-US"/>
        </w:rPr>
      </w:pPr>
    </w:p>
    <w:p w14:paraId="5A5B29BB" w14:textId="77777777" w:rsidR="005735BA" w:rsidRDefault="005735BA" w:rsidP="005735BA">
      <w:pPr>
        <w:rPr>
          <w:rFonts w:cs="Calibri"/>
          <w:b/>
          <w:sz w:val="28"/>
          <w:szCs w:val="28"/>
          <w:lang w:val="en-US"/>
        </w:rPr>
      </w:pPr>
    </w:p>
    <w:p w14:paraId="765CCA04" w14:textId="77777777" w:rsidR="005735BA" w:rsidRDefault="005735BA" w:rsidP="005735BA">
      <w:pPr>
        <w:rPr>
          <w:rFonts w:cs="Calibri"/>
          <w:b/>
          <w:sz w:val="28"/>
          <w:szCs w:val="28"/>
          <w:lang w:val="en-US"/>
        </w:rPr>
      </w:pPr>
    </w:p>
    <w:p w14:paraId="60BEE88C" w14:textId="77777777" w:rsidR="005735BA" w:rsidRDefault="005735BA" w:rsidP="005735BA">
      <w:pPr>
        <w:rPr>
          <w:rFonts w:cs="Calibri"/>
          <w:b/>
          <w:sz w:val="28"/>
          <w:szCs w:val="28"/>
          <w:lang w:val="en-US"/>
        </w:rPr>
      </w:pPr>
    </w:p>
    <w:p w14:paraId="16EC2EAF" w14:textId="77777777" w:rsidR="005735BA" w:rsidRDefault="005735BA" w:rsidP="005735BA">
      <w:pPr>
        <w:rPr>
          <w:rFonts w:cs="Calibri"/>
          <w:b/>
          <w:sz w:val="28"/>
          <w:szCs w:val="28"/>
          <w:lang w:val="en-US"/>
        </w:rPr>
      </w:pPr>
    </w:p>
    <w:p w14:paraId="3DD7FE07" w14:textId="14DB558E" w:rsidR="005735BA" w:rsidRDefault="005735BA" w:rsidP="005735BA">
      <w:pPr>
        <w:rPr>
          <w:rFonts w:cs="Calibri"/>
          <w:b/>
          <w:sz w:val="28"/>
          <w:szCs w:val="28"/>
          <w:lang w:val="en-US"/>
        </w:rPr>
      </w:pPr>
      <w:bookmarkStart w:id="0" w:name="_GoBack"/>
      <w:bookmarkEnd w:id="0"/>
      <w:r>
        <w:rPr>
          <w:rFonts w:cs="Calibri"/>
          <w:b/>
          <w:sz w:val="28"/>
          <w:szCs w:val="28"/>
          <w:lang w:val="en-US"/>
        </w:rPr>
        <w:t>Opp</w:t>
      </w:r>
      <w:r w:rsidR="00596A66">
        <w:rPr>
          <w:rFonts w:cs="Calibri"/>
          <w:b/>
          <w:sz w:val="28"/>
          <w:szCs w:val="28"/>
          <w:lang w:val="en-US"/>
        </w:rPr>
        <w:t>gave 14 - redaksjon 14</w:t>
      </w:r>
    </w:p>
    <w:p w14:paraId="7F56D289" w14:textId="77777777" w:rsidR="00A41971" w:rsidRDefault="00A41971" w:rsidP="005735BA">
      <w:pPr>
        <w:rPr>
          <w:rFonts w:cs="Calibri Bold Italic"/>
          <w:lang w:val="en-US"/>
        </w:rPr>
      </w:pPr>
    </w:p>
    <w:p w14:paraId="223924E4" w14:textId="52EA3DEF" w:rsidR="005735BA" w:rsidRPr="00A41971" w:rsidRDefault="00A41971" w:rsidP="005735BA">
      <w:pPr>
        <w:rPr>
          <w:rFonts w:cs="Calibri"/>
          <w:b/>
          <w:sz w:val="28"/>
          <w:szCs w:val="28"/>
          <w:lang w:val="en-US"/>
        </w:rPr>
      </w:pPr>
      <w:r w:rsidRPr="00A41971">
        <w:rPr>
          <w:rFonts w:cs="Calibri Bold Italic"/>
          <w:b/>
          <w:lang w:val="en-US"/>
        </w:rPr>
        <w:t xml:space="preserve">Jan Otto Torgersen, </w:t>
      </w:r>
      <w:r w:rsidRPr="00A41971">
        <w:rPr>
          <w:rFonts w:cs="Calibri Bold Italic"/>
          <w:b/>
          <w:i/>
          <w:lang w:val="en-US"/>
        </w:rPr>
        <w:t xml:space="preserve">Professor Odd Hassel, </w:t>
      </w:r>
      <w:r w:rsidRPr="00A41971">
        <w:rPr>
          <w:rFonts w:cs="Calibri Bold Italic"/>
          <w:b/>
          <w:lang w:val="en-US"/>
        </w:rPr>
        <w:t xml:space="preserve">1969. Vilhelm Bjerknes’ hus. (repos i hovedtrappen) </w:t>
      </w:r>
      <w:r w:rsidRPr="00A41971">
        <w:rPr>
          <w:rFonts w:cs="Calibri Bold Italic"/>
          <w:b/>
          <w:lang w:val="en-US"/>
        </w:rPr>
        <w:tab/>
      </w:r>
      <w:r w:rsidRPr="00A41971">
        <w:rPr>
          <w:rFonts w:cs="Calibri Bold Italic"/>
          <w:b/>
          <w:lang w:val="en-US"/>
        </w:rPr>
        <w:tab/>
      </w:r>
    </w:p>
    <w:p w14:paraId="3C6C23EE" w14:textId="77777777" w:rsidR="005735BA" w:rsidRDefault="005735BA" w:rsidP="005735BA">
      <w:pPr>
        <w:rPr>
          <w:sz w:val="28"/>
          <w:szCs w:val="28"/>
        </w:rPr>
      </w:pPr>
    </w:p>
    <w:p w14:paraId="4C2D507A" w14:textId="409AC2A5" w:rsidR="00A41971" w:rsidRDefault="00A41971" w:rsidP="00A41971">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7FFA9B86" wp14:editId="7D18EF21">
            <wp:extent cx="3037840" cy="3952240"/>
            <wp:effectExtent l="0" t="0" r="10160" b="1016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37840" cy="3952240"/>
                    </a:xfrm>
                    <a:prstGeom prst="rect">
                      <a:avLst/>
                    </a:prstGeom>
                    <a:noFill/>
                    <a:ln>
                      <a:noFill/>
                    </a:ln>
                  </pic:spPr>
                </pic:pic>
              </a:graphicData>
            </a:graphic>
          </wp:inline>
        </w:drawing>
      </w:r>
      <w:r>
        <w:rPr>
          <w:rFonts w:ascii="Times" w:hAnsi="Times" w:cs="Times"/>
          <w:lang w:val="en-US"/>
        </w:rPr>
        <w:t xml:space="preserve"> </w:t>
      </w:r>
    </w:p>
    <w:p w14:paraId="1BAB3FB9" w14:textId="77777777" w:rsidR="005735BA" w:rsidRDefault="005735BA" w:rsidP="005735BA">
      <w:pPr>
        <w:rPr>
          <w:rFonts w:cs="Calibri"/>
          <w:b/>
          <w:sz w:val="28"/>
          <w:szCs w:val="28"/>
          <w:lang w:val="en-US"/>
        </w:rPr>
      </w:pPr>
    </w:p>
    <w:p w14:paraId="13B86304" w14:textId="77777777" w:rsidR="005735BA" w:rsidRDefault="005735BA" w:rsidP="005735BA">
      <w:pPr>
        <w:rPr>
          <w:rFonts w:cs="Calibri"/>
          <w:b/>
          <w:sz w:val="28"/>
          <w:szCs w:val="28"/>
          <w:lang w:val="en-US"/>
        </w:rPr>
      </w:pPr>
    </w:p>
    <w:p w14:paraId="2941D7B0" w14:textId="77777777" w:rsidR="00A41971" w:rsidRDefault="00A41971" w:rsidP="00A41971">
      <w:pPr>
        <w:rPr>
          <w:rFonts w:cs="Calibri"/>
          <w:i/>
          <w:lang w:val="en-US"/>
        </w:rPr>
      </w:pPr>
      <w:r w:rsidRPr="00331D51">
        <w:rPr>
          <w:rFonts w:cs="Calibri"/>
          <w:lang w:val="en-US"/>
        </w:rPr>
        <w:t xml:space="preserve">Les om </w:t>
      </w:r>
      <w:r>
        <w:rPr>
          <w:rFonts w:cs="Calibri"/>
          <w:lang w:val="en-US"/>
        </w:rPr>
        <w:t xml:space="preserve">begrepene </w:t>
      </w:r>
      <w:r>
        <w:rPr>
          <w:rFonts w:cs="Calibri"/>
          <w:i/>
          <w:lang w:val="en-US"/>
        </w:rPr>
        <w:t xml:space="preserve">skulptur </w:t>
      </w:r>
      <w:r>
        <w:rPr>
          <w:rFonts w:cs="Calibri"/>
          <w:lang w:val="en-US"/>
        </w:rPr>
        <w:t>og</w:t>
      </w:r>
      <w:r>
        <w:rPr>
          <w:rFonts w:cs="Calibri"/>
          <w:i/>
          <w:lang w:val="en-US"/>
        </w:rPr>
        <w:t xml:space="preserve"> portrett. </w:t>
      </w:r>
    </w:p>
    <w:p w14:paraId="5DFC4231" w14:textId="77777777" w:rsidR="00A41971" w:rsidRDefault="00A41971" w:rsidP="00A41971">
      <w:pPr>
        <w:rPr>
          <w:rFonts w:cs="Calibri"/>
          <w:lang w:val="en-US"/>
        </w:rPr>
      </w:pPr>
    </w:p>
    <w:p w14:paraId="3184480A" w14:textId="77777777" w:rsidR="00A41971" w:rsidRPr="00596A66" w:rsidRDefault="00A41971" w:rsidP="00A41971">
      <w:pPr>
        <w:rPr>
          <w:rFonts w:cs="Calibri"/>
          <w:lang w:val="en-US"/>
        </w:rPr>
      </w:pPr>
      <w:r>
        <w:rPr>
          <w:rFonts w:cs="Calibri"/>
          <w:lang w:val="en-US"/>
        </w:rPr>
        <w:t>Finn fram til stoff om kunstneren og om den portretterte.</w:t>
      </w:r>
    </w:p>
    <w:p w14:paraId="3ACC733C" w14:textId="77777777" w:rsidR="00A41971" w:rsidRDefault="00A41971" w:rsidP="00A41971">
      <w:pPr>
        <w:rPr>
          <w:rFonts w:cs="Calibri"/>
          <w:i/>
          <w:lang w:val="en-US"/>
        </w:rPr>
      </w:pPr>
    </w:p>
    <w:p w14:paraId="506DA933" w14:textId="77777777" w:rsidR="00A41971" w:rsidRDefault="00D728AA" w:rsidP="00A41971">
      <w:pPr>
        <w:rPr>
          <w:rStyle w:val="Hyperlink"/>
        </w:rPr>
      </w:pPr>
      <w:hyperlink r:id="rId76" w:history="1">
        <w:r w:rsidR="00A41971" w:rsidRPr="00BF68DD">
          <w:rPr>
            <w:rStyle w:val="Hyperlink"/>
          </w:rPr>
          <w:t>Aktuell litt. om skulptur</w:t>
        </w:r>
      </w:hyperlink>
    </w:p>
    <w:p w14:paraId="23BB5CE2" w14:textId="77777777" w:rsidR="005735BA" w:rsidRDefault="005735BA" w:rsidP="005735BA">
      <w:pPr>
        <w:rPr>
          <w:rFonts w:cs="Calibri"/>
          <w:b/>
          <w:sz w:val="28"/>
          <w:szCs w:val="28"/>
          <w:lang w:val="en-US"/>
        </w:rPr>
      </w:pPr>
    </w:p>
    <w:p w14:paraId="65E70811" w14:textId="77777777" w:rsidR="005735BA" w:rsidRDefault="005735BA" w:rsidP="005735BA">
      <w:pPr>
        <w:rPr>
          <w:rFonts w:cs="Calibri"/>
          <w:b/>
          <w:sz w:val="28"/>
          <w:szCs w:val="28"/>
          <w:lang w:val="en-US"/>
        </w:rPr>
      </w:pPr>
    </w:p>
    <w:p w14:paraId="6B2D5654" w14:textId="77777777" w:rsidR="005735BA" w:rsidRDefault="005735BA" w:rsidP="005735BA">
      <w:pPr>
        <w:rPr>
          <w:rFonts w:cs="Calibri"/>
          <w:b/>
          <w:sz w:val="28"/>
          <w:szCs w:val="28"/>
          <w:lang w:val="en-US"/>
        </w:rPr>
      </w:pPr>
    </w:p>
    <w:p w14:paraId="4555D2C5" w14:textId="77777777" w:rsidR="005735BA" w:rsidRDefault="005735BA" w:rsidP="005735BA">
      <w:pPr>
        <w:rPr>
          <w:rFonts w:cs="Calibri"/>
          <w:b/>
          <w:sz w:val="28"/>
          <w:szCs w:val="28"/>
          <w:lang w:val="en-US"/>
        </w:rPr>
      </w:pPr>
    </w:p>
    <w:p w14:paraId="0883ABF5" w14:textId="77777777" w:rsidR="005735BA" w:rsidRDefault="005735BA" w:rsidP="005735BA">
      <w:pPr>
        <w:rPr>
          <w:rFonts w:cs="Calibri"/>
          <w:b/>
          <w:sz w:val="28"/>
          <w:szCs w:val="28"/>
          <w:lang w:val="en-US"/>
        </w:rPr>
      </w:pPr>
    </w:p>
    <w:p w14:paraId="3E68880E" w14:textId="77777777" w:rsidR="005735BA" w:rsidRDefault="005735BA" w:rsidP="005735BA">
      <w:pPr>
        <w:rPr>
          <w:rFonts w:cs="Calibri"/>
          <w:b/>
          <w:sz w:val="28"/>
          <w:szCs w:val="28"/>
          <w:lang w:val="en-US"/>
        </w:rPr>
      </w:pPr>
    </w:p>
    <w:p w14:paraId="4B3867D0" w14:textId="77777777" w:rsidR="005735BA" w:rsidRDefault="005735BA" w:rsidP="005735BA">
      <w:pPr>
        <w:rPr>
          <w:rFonts w:cs="Calibri"/>
          <w:b/>
          <w:sz w:val="28"/>
          <w:szCs w:val="28"/>
          <w:lang w:val="en-US"/>
        </w:rPr>
      </w:pPr>
    </w:p>
    <w:p w14:paraId="1A00F2A8" w14:textId="77777777" w:rsidR="00A41971" w:rsidRDefault="00A41971" w:rsidP="005735BA">
      <w:pPr>
        <w:rPr>
          <w:rFonts w:cs="Calibri"/>
          <w:b/>
          <w:sz w:val="28"/>
          <w:szCs w:val="28"/>
          <w:lang w:val="en-US"/>
        </w:rPr>
      </w:pPr>
    </w:p>
    <w:p w14:paraId="3169C470" w14:textId="77777777" w:rsidR="00A41971" w:rsidRDefault="00A41971" w:rsidP="005735BA">
      <w:pPr>
        <w:rPr>
          <w:rFonts w:cs="Calibri"/>
          <w:b/>
          <w:sz w:val="28"/>
          <w:szCs w:val="28"/>
          <w:lang w:val="en-US"/>
        </w:rPr>
      </w:pPr>
    </w:p>
    <w:p w14:paraId="41A1D960" w14:textId="77777777" w:rsidR="00A41971" w:rsidRDefault="00A41971" w:rsidP="005735BA">
      <w:pPr>
        <w:rPr>
          <w:rFonts w:cs="Calibri"/>
          <w:b/>
          <w:sz w:val="28"/>
          <w:szCs w:val="28"/>
          <w:lang w:val="en-US"/>
        </w:rPr>
      </w:pPr>
    </w:p>
    <w:p w14:paraId="791D05CC" w14:textId="77777777" w:rsidR="00A41971" w:rsidRDefault="00A41971" w:rsidP="005735BA">
      <w:pPr>
        <w:rPr>
          <w:rFonts w:cs="Calibri"/>
          <w:b/>
          <w:sz w:val="28"/>
          <w:szCs w:val="28"/>
          <w:lang w:val="en-US"/>
        </w:rPr>
      </w:pPr>
    </w:p>
    <w:p w14:paraId="69745FB7" w14:textId="77777777" w:rsidR="00A41971" w:rsidRDefault="00A41971" w:rsidP="005735BA">
      <w:pPr>
        <w:rPr>
          <w:rFonts w:cs="Calibri"/>
          <w:b/>
          <w:sz w:val="28"/>
          <w:szCs w:val="28"/>
          <w:lang w:val="en-US"/>
        </w:rPr>
      </w:pPr>
    </w:p>
    <w:p w14:paraId="4DF37186" w14:textId="4A7A4DD8" w:rsidR="005735BA" w:rsidRDefault="00A41971" w:rsidP="005735BA">
      <w:pPr>
        <w:rPr>
          <w:rFonts w:cs="Calibri"/>
          <w:b/>
          <w:sz w:val="28"/>
          <w:szCs w:val="28"/>
          <w:lang w:val="en-US"/>
        </w:rPr>
      </w:pPr>
      <w:r>
        <w:rPr>
          <w:rFonts w:cs="Calibri"/>
          <w:b/>
          <w:sz w:val="28"/>
          <w:szCs w:val="28"/>
          <w:lang w:val="en-US"/>
        </w:rPr>
        <w:t>Oppgave 15 - redaksjon 15</w:t>
      </w:r>
    </w:p>
    <w:p w14:paraId="0F570F27" w14:textId="77777777" w:rsidR="005735BA" w:rsidRDefault="005735BA" w:rsidP="005735BA">
      <w:pPr>
        <w:rPr>
          <w:rFonts w:cs="Calibri"/>
          <w:b/>
          <w:sz w:val="28"/>
          <w:szCs w:val="28"/>
          <w:lang w:val="en-US"/>
        </w:rPr>
      </w:pPr>
    </w:p>
    <w:p w14:paraId="65F66256" w14:textId="0B079BCF" w:rsidR="005735BA" w:rsidRPr="00A41971" w:rsidRDefault="00A41971" w:rsidP="005735BA">
      <w:pPr>
        <w:rPr>
          <w:b/>
          <w:sz w:val="28"/>
          <w:szCs w:val="28"/>
        </w:rPr>
      </w:pPr>
      <w:r w:rsidRPr="00A41971">
        <w:rPr>
          <w:rFonts w:cs="Calibri Bold Italic"/>
          <w:b/>
          <w:lang w:val="en-US"/>
        </w:rPr>
        <w:t xml:space="preserve">Eivind Blaker, </w:t>
      </w:r>
      <w:r w:rsidRPr="00A41971">
        <w:rPr>
          <w:rFonts w:cs="Calibri Bold Italic"/>
          <w:b/>
          <w:i/>
          <w:lang w:val="en-US"/>
        </w:rPr>
        <w:t xml:space="preserve">Twisted Game 4, </w:t>
      </w:r>
      <w:r w:rsidRPr="00A41971">
        <w:rPr>
          <w:rFonts w:cs="Calibri Bold Italic"/>
          <w:b/>
          <w:lang w:val="en-US"/>
        </w:rPr>
        <w:t xml:space="preserve">2011. Vilhelm Bjerknes’ hus. (2. etasje) </w:t>
      </w:r>
      <w:r w:rsidRPr="00A41971">
        <w:rPr>
          <w:rFonts w:cs="Calibri Bold Italic"/>
          <w:b/>
          <w:lang w:val="en-US"/>
        </w:rPr>
        <w:tab/>
      </w:r>
    </w:p>
    <w:p w14:paraId="38276997" w14:textId="77777777" w:rsidR="005735BA" w:rsidRDefault="005735BA" w:rsidP="005735BA">
      <w:pPr>
        <w:rPr>
          <w:sz w:val="28"/>
          <w:szCs w:val="28"/>
        </w:rPr>
      </w:pPr>
    </w:p>
    <w:p w14:paraId="3DF10C52" w14:textId="77777777" w:rsidR="00A41971" w:rsidRDefault="00A41971" w:rsidP="005735BA">
      <w:pPr>
        <w:rPr>
          <w:sz w:val="28"/>
          <w:szCs w:val="28"/>
        </w:rPr>
      </w:pPr>
    </w:p>
    <w:p w14:paraId="2C1B598E" w14:textId="216075BE" w:rsidR="00A41971" w:rsidRDefault="00A41971" w:rsidP="00A41971">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085B2807" wp14:editId="4F3AB0D2">
            <wp:extent cx="3766820" cy="2523769"/>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6820" cy="2523769"/>
                    </a:xfrm>
                    <a:prstGeom prst="rect">
                      <a:avLst/>
                    </a:prstGeom>
                    <a:noFill/>
                    <a:ln>
                      <a:noFill/>
                    </a:ln>
                  </pic:spPr>
                </pic:pic>
              </a:graphicData>
            </a:graphic>
          </wp:inline>
        </w:drawing>
      </w:r>
      <w:r>
        <w:rPr>
          <w:rFonts w:ascii="Times" w:hAnsi="Times" w:cs="Times"/>
          <w:lang w:val="en-US"/>
        </w:rPr>
        <w:t xml:space="preserve"> </w:t>
      </w:r>
    </w:p>
    <w:p w14:paraId="63728180" w14:textId="77777777" w:rsidR="00A41971" w:rsidRDefault="00A41971" w:rsidP="005735BA">
      <w:pPr>
        <w:rPr>
          <w:sz w:val="28"/>
          <w:szCs w:val="28"/>
        </w:rPr>
      </w:pPr>
    </w:p>
    <w:p w14:paraId="3ADEF1ED" w14:textId="77777777" w:rsidR="00A41971" w:rsidRDefault="00A41971" w:rsidP="005735BA">
      <w:pPr>
        <w:rPr>
          <w:sz w:val="28"/>
          <w:szCs w:val="28"/>
        </w:rPr>
      </w:pPr>
    </w:p>
    <w:p w14:paraId="1188A8EB" w14:textId="77777777" w:rsidR="00A41971" w:rsidRDefault="00A41971" w:rsidP="00A41971">
      <w:pPr>
        <w:rPr>
          <w:rFonts w:cs="Calibri"/>
          <w:i/>
          <w:lang w:val="en-US"/>
        </w:rPr>
      </w:pPr>
      <w:r w:rsidRPr="00331D51">
        <w:rPr>
          <w:rFonts w:cs="Calibri"/>
          <w:lang w:val="en-US"/>
        </w:rPr>
        <w:t xml:space="preserve">Les om </w:t>
      </w:r>
      <w:r>
        <w:rPr>
          <w:rFonts w:cs="Calibri"/>
          <w:lang w:val="en-US"/>
        </w:rPr>
        <w:t xml:space="preserve">begrepet </w:t>
      </w:r>
      <w:r>
        <w:rPr>
          <w:rFonts w:cs="Calibri"/>
          <w:i/>
          <w:lang w:val="en-US"/>
        </w:rPr>
        <w:t>relieff.</w:t>
      </w:r>
    </w:p>
    <w:p w14:paraId="788623E5" w14:textId="77777777" w:rsidR="00A41971" w:rsidRDefault="00A41971" w:rsidP="00A41971">
      <w:pPr>
        <w:rPr>
          <w:rFonts w:cs="Calibri"/>
          <w:i/>
          <w:lang w:val="en-US"/>
        </w:rPr>
      </w:pPr>
    </w:p>
    <w:p w14:paraId="569A81D6" w14:textId="4D1C0F70" w:rsidR="00A41971" w:rsidRDefault="00A41971" w:rsidP="00A41971">
      <w:pPr>
        <w:rPr>
          <w:rFonts w:cs="Calibri"/>
          <w:lang w:val="en-US"/>
        </w:rPr>
      </w:pPr>
      <w:r>
        <w:rPr>
          <w:rFonts w:cs="Calibri"/>
          <w:lang w:val="en-US"/>
        </w:rPr>
        <w:t>Finn fram til stoff om kunstneren.</w:t>
      </w:r>
    </w:p>
    <w:p w14:paraId="4EFD22DA" w14:textId="77777777" w:rsidR="00A41971" w:rsidRDefault="00A41971" w:rsidP="00A41971">
      <w:pPr>
        <w:rPr>
          <w:rFonts w:cs="Calibri"/>
          <w:lang w:val="en-US"/>
        </w:rPr>
      </w:pPr>
    </w:p>
    <w:p w14:paraId="602EDDAF" w14:textId="586E3041" w:rsidR="00A41971" w:rsidRPr="00A41971" w:rsidRDefault="00D728AA" w:rsidP="00A41971">
      <w:pPr>
        <w:rPr>
          <w:rFonts w:cs="Calibri"/>
          <w:lang w:val="en-US"/>
        </w:rPr>
      </w:pPr>
      <w:hyperlink r:id="rId78" w:history="1">
        <w:r w:rsidR="00A41971" w:rsidRPr="00A41971">
          <w:rPr>
            <w:rStyle w:val="Hyperlink"/>
            <w:rFonts w:cs="Calibri"/>
            <w:lang w:val="en-US"/>
          </w:rPr>
          <w:t>E. Blakers hjemmeside</w:t>
        </w:r>
      </w:hyperlink>
    </w:p>
    <w:p w14:paraId="18A54082" w14:textId="77777777" w:rsidR="00A41971" w:rsidRDefault="00A41971" w:rsidP="00A41971">
      <w:pPr>
        <w:rPr>
          <w:rFonts w:cs="Calibri"/>
          <w:lang w:val="en-US"/>
        </w:rPr>
      </w:pPr>
    </w:p>
    <w:p w14:paraId="6A135E5C" w14:textId="42C4F2D9" w:rsidR="00A41971" w:rsidRPr="00C05B2C" w:rsidRDefault="00A41971" w:rsidP="00A41971">
      <w:pPr>
        <w:rPr>
          <w:rFonts w:cs="Calibri"/>
          <w:i/>
          <w:lang w:val="en-US"/>
        </w:rPr>
      </w:pPr>
      <w:r>
        <w:rPr>
          <w:rFonts w:cs="Calibri"/>
          <w:i/>
          <w:lang w:val="en-US"/>
        </w:rPr>
        <w:t xml:space="preserve"> </w:t>
      </w:r>
    </w:p>
    <w:p w14:paraId="15F3F68E" w14:textId="77777777" w:rsidR="00A41971" w:rsidRDefault="00A41971" w:rsidP="005735BA">
      <w:pPr>
        <w:rPr>
          <w:sz w:val="28"/>
          <w:szCs w:val="28"/>
        </w:rPr>
      </w:pPr>
    </w:p>
    <w:p w14:paraId="4B4656D0" w14:textId="77777777" w:rsidR="00A41971" w:rsidRDefault="00A41971" w:rsidP="005735BA">
      <w:pPr>
        <w:rPr>
          <w:sz w:val="28"/>
          <w:szCs w:val="28"/>
        </w:rPr>
      </w:pPr>
    </w:p>
    <w:p w14:paraId="647D505D" w14:textId="77777777" w:rsidR="00A41971" w:rsidRDefault="00A41971" w:rsidP="005735BA">
      <w:pPr>
        <w:rPr>
          <w:sz w:val="28"/>
          <w:szCs w:val="28"/>
        </w:rPr>
      </w:pPr>
    </w:p>
    <w:p w14:paraId="3680E1B8" w14:textId="77777777" w:rsidR="00A41971" w:rsidRDefault="00A41971" w:rsidP="005735BA">
      <w:pPr>
        <w:rPr>
          <w:sz w:val="28"/>
          <w:szCs w:val="28"/>
        </w:rPr>
      </w:pPr>
    </w:p>
    <w:p w14:paraId="096012D5" w14:textId="77777777" w:rsidR="00A41971" w:rsidRDefault="00A41971" w:rsidP="005735BA">
      <w:pPr>
        <w:rPr>
          <w:sz w:val="28"/>
          <w:szCs w:val="28"/>
        </w:rPr>
      </w:pPr>
    </w:p>
    <w:p w14:paraId="5B0A925B" w14:textId="77777777" w:rsidR="005735BA" w:rsidRDefault="005735BA" w:rsidP="005735BA">
      <w:pPr>
        <w:widowControl w:val="0"/>
        <w:autoSpaceDE w:val="0"/>
        <w:autoSpaceDN w:val="0"/>
        <w:adjustRightInd w:val="0"/>
        <w:spacing w:after="240"/>
        <w:rPr>
          <w:rFonts w:cs="Calibri"/>
          <w:b/>
          <w:sz w:val="28"/>
          <w:szCs w:val="28"/>
          <w:lang w:val="en-US"/>
        </w:rPr>
      </w:pPr>
    </w:p>
    <w:p w14:paraId="4D2D3146" w14:textId="77777777" w:rsidR="00FA7535" w:rsidRDefault="00FA7535" w:rsidP="005735BA">
      <w:pPr>
        <w:widowControl w:val="0"/>
        <w:autoSpaceDE w:val="0"/>
        <w:autoSpaceDN w:val="0"/>
        <w:adjustRightInd w:val="0"/>
        <w:spacing w:after="240"/>
        <w:rPr>
          <w:rFonts w:cs="Calibri"/>
          <w:b/>
          <w:sz w:val="28"/>
          <w:szCs w:val="28"/>
          <w:lang w:val="en-US"/>
        </w:rPr>
      </w:pPr>
    </w:p>
    <w:p w14:paraId="59C83799" w14:textId="77777777" w:rsidR="00FA7535" w:rsidRDefault="00FA7535" w:rsidP="005735BA">
      <w:pPr>
        <w:widowControl w:val="0"/>
        <w:autoSpaceDE w:val="0"/>
        <w:autoSpaceDN w:val="0"/>
        <w:adjustRightInd w:val="0"/>
        <w:spacing w:after="240"/>
        <w:rPr>
          <w:rFonts w:cs="Calibri"/>
          <w:b/>
          <w:sz w:val="28"/>
          <w:szCs w:val="28"/>
          <w:lang w:val="en-US"/>
        </w:rPr>
      </w:pPr>
    </w:p>
    <w:p w14:paraId="7109DB5F" w14:textId="77777777" w:rsidR="00FA7535" w:rsidRDefault="00FA7535" w:rsidP="005735BA">
      <w:pPr>
        <w:widowControl w:val="0"/>
        <w:autoSpaceDE w:val="0"/>
        <w:autoSpaceDN w:val="0"/>
        <w:adjustRightInd w:val="0"/>
        <w:spacing w:after="240"/>
        <w:rPr>
          <w:rFonts w:cs="Calibri"/>
          <w:b/>
          <w:sz w:val="28"/>
          <w:szCs w:val="28"/>
          <w:lang w:val="en-US"/>
        </w:rPr>
      </w:pPr>
    </w:p>
    <w:p w14:paraId="2231AFD8" w14:textId="77777777" w:rsidR="00FA7535" w:rsidRDefault="00FA7535" w:rsidP="005735BA">
      <w:pPr>
        <w:widowControl w:val="0"/>
        <w:autoSpaceDE w:val="0"/>
        <w:autoSpaceDN w:val="0"/>
        <w:adjustRightInd w:val="0"/>
        <w:spacing w:after="240"/>
        <w:rPr>
          <w:rFonts w:cs="Calibri"/>
          <w:b/>
          <w:sz w:val="28"/>
          <w:szCs w:val="28"/>
          <w:lang w:val="en-US"/>
        </w:rPr>
      </w:pPr>
    </w:p>
    <w:p w14:paraId="6733AD56" w14:textId="77777777" w:rsidR="00FA7535" w:rsidRDefault="00FA7535" w:rsidP="005735BA">
      <w:pPr>
        <w:widowControl w:val="0"/>
        <w:autoSpaceDE w:val="0"/>
        <w:autoSpaceDN w:val="0"/>
        <w:adjustRightInd w:val="0"/>
        <w:spacing w:after="240"/>
        <w:rPr>
          <w:rFonts w:cs="Calibri"/>
          <w:b/>
          <w:sz w:val="28"/>
          <w:szCs w:val="28"/>
          <w:lang w:val="en-US"/>
        </w:rPr>
      </w:pPr>
    </w:p>
    <w:p w14:paraId="448D9B1A" w14:textId="77777777" w:rsidR="00FA7535" w:rsidRDefault="00FA7535" w:rsidP="005735BA">
      <w:pPr>
        <w:widowControl w:val="0"/>
        <w:autoSpaceDE w:val="0"/>
        <w:autoSpaceDN w:val="0"/>
        <w:adjustRightInd w:val="0"/>
        <w:spacing w:after="240"/>
        <w:rPr>
          <w:rFonts w:cs="Calibri"/>
          <w:b/>
          <w:sz w:val="28"/>
          <w:szCs w:val="28"/>
          <w:lang w:val="en-US"/>
        </w:rPr>
      </w:pPr>
    </w:p>
    <w:p w14:paraId="3F9D985B" w14:textId="7FF3F5E4" w:rsidR="005735BA" w:rsidRDefault="00FA7535" w:rsidP="005735BA">
      <w:pPr>
        <w:widowControl w:val="0"/>
        <w:autoSpaceDE w:val="0"/>
        <w:autoSpaceDN w:val="0"/>
        <w:adjustRightInd w:val="0"/>
        <w:spacing w:after="240"/>
        <w:rPr>
          <w:rFonts w:cs="Calibri"/>
          <w:b/>
          <w:sz w:val="28"/>
          <w:szCs w:val="28"/>
          <w:lang w:val="en-US"/>
        </w:rPr>
      </w:pPr>
      <w:r>
        <w:rPr>
          <w:rFonts w:cs="Calibri"/>
          <w:b/>
          <w:sz w:val="28"/>
          <w:szCs w:val="28"/>
          <w:lang w:val="en-US"/>
        </w:rPr>
        <w:t>Oppgave 16 - redaksjon 16</w:t>
      </w:r>
    </w:p>
    <w:p w14:paraId="16CBA5FD" w14:textId="56798F98" w:rsidR="005735BA" w:rsidRPr="00FA7535" w:rsidRDefault="00FA7535" w:rsidP="005735BA">
      <w:pPr>
        <w:widowControl w:val="0"/>
        <w:autoSpaceDE w:val="0"/>
        <w:autoSpaceDN w:val="0"/>
        <w:adjustRightInd w:val="0"/>
        <w:spacing w:after="240"/>
        <w:rPr>
          <w:rFonts w:cs="Calibri"/>
          <w:b/>
          <w:sz w:val="28"/>
          <w:szCs w:val="28"/>
          <w:lang w:val="en-US"/>
        </w:rPr>
      </w:pPr>
      <w:r w:rsidRPr="00FA7535">
        <w:rPr>
          <w:rFonts w:cs="Calibri Bold Italic"/>
          <w:b/>
          <w:lang w:val="en-US"/>
        </w:rPr>
        <w:t xml:space="preserve">Jan Valentin Sæther, </w:t>
      </w:r>
      <w:r w:rsidRPr="00FA7535">
        <w:rPr>
          <w:rFonts w:cs="Calibri Bold Italic"/>
          <w:b/>
          <w:i/>
          <w:lang w:val="en-US"/>
        </w:rPr>
        <w:t xml:space="preserve">Professor Paulus Svendsen, </w:t>
      </w:r>
      <w:r w:rsidRPr="00FA7535">
        <w:rPr>
          <w:rFonts w:cs="Calibri Bold Italic"/>
          <w:b/>
          <w:lang w:val="en-US"/>
        </w:rPr>
        <w:t>uten datering. Georg Morgenstiernes hus. (2. etasje)</w:t>
      </w:r>
    </w:p>
    <w:p w14:paraId="12F0DBB1" w14:textId="7E067B82" w:rsidR="00FA7535" w:rsidRDefault="00FA7535" w:rsidP="00FA7535">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20F5DB75" wp14:editId="23909DE7">
            <wp:extent cx="3596640" cy="3952240"/>
            <wp:effectExtent l="0" t="0" r="10160" b="1016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96640" cy="3952240"/>
                    </a:xfrm>
                    <a:prstGeom prst="rect">
                      <a:avLst/>
                    </a:prstGeom>
                    <a:noFill/>
                    <a:ln>
                      <a:noFill/>
                    </a:ln>
                  </pic:spPr>
                </pic:pic>
              </a:graphicData>
            </a:graphic>
          </wp:inline>
        </w:drawing>
      </w:r>
      <w:r>
        <w:rPr>
          <w:rFonts w:ascii="Times" w:hAnsi="Times" w:cs="Times"/>
          <w:lang w:val="en-US"/>
        </w:rPr>
        <w:t xml:space="preserve"> </w:t>
      </w:r>
    </w:p>
    <w:p w14:paraId="1DAB8D57" w14:textId="1086A6A5" w:rsidR="005735BA" w:rsidRDefault="005735BA" w:rsidP="005735BA">
      <w:pPr>
        <w:widowControl w:val="0"/>
        <w:autoSpaceDE w:val="0"/>
        <w:autoSpaceDN w:val="0"/>
        <w:adjustRightInd w:val="0"/>
        <w:spacing w:after="240"/>
        <w:rPr>
          <w:rFonts w:cs="Calibri"/>
          <w:b/>
          <w:sz w:val="28"/>
          <w:szCs w:val="28"/>
          <w:lang w:val="en-US"/>
        </w:rPr>
      </w:pPr>
    </w:p>
    <w:p w14:paraId="1830B062" w14:textId="77777777" w:rsidR="00FA7535" w:rsidRDefault="00FA7535" w:rsidP="00FA7535">
      <w:pPr>
        <w:widowControl w:val="0"/>
        <w:autoSpaceDE w:val="0"/>
        <w:autoSpaceDN w:val="0"/>
        <w:adjustRightInd w:val="0"/>
        <w:spacing w:after="240" w:line="360" w:lineRule="auto"/>
        <w:rPr>
          <w:rFonts w:cs="Times"/>
          <w:i/>
          <w:lang w:val="en-US"/>
        </w:rPr>
      </w:pPr>
      <w:r>
        <w:rPr>
          <w:rFonts w:cs="Times"/>
          <w:lang w:val="en-US"/>
        </w:rPr>
        <w:t xml:space="preserve">Les om begrepet </w:t>
      </w:r>
      <w:r>
        <w:rPr>
          <w:rFonts w:cs="Times"/>
          <w:i/>
          <w:lang w:val="en-US"/>
        </w:rPr>
        <w:t>portrett.</w:t>
      </w:r>
    </w:p>
    <w:p w14:paraId="117A7A20" w14:textId="250B3AA8" w:rsidR="00FA7535" w:rsidRDefault="00FA7535" w:rsidP="00FA7535">
      <w:pPr>
        <w:rPr>
          <w:rFonts w:cs="Calibri"/>
          <w:lang w:val="en-US"/>
        </w:rPr>
      </w:pPr>
      <w:r>
        <w:rPr>
          <w:rFonts w:cs="Calibri"/>
          <w:lang w:val="en-US"/>
        </w:rPr>
        <w:t>Finn fram til stoff om kunstneren og den portetterte.</w:t>
      </w:r>
    </w:p>
    <w:p w14:paraId="46E39D02" w14:textId="77777777" w:rsidR="004A4892" w:rsidRDefault="004A4892" w:rsidP="00FA7535">
      <w:pPr>
        <w:rPr>
          <w:rFonts w:cs="Calibri"/>
          <w:lang w:val="en-US"/>
        </w:rPr>
      </w:pPr>
    </w:p>
    <w:p w14:paraId="7AB6973F" w14:textId="5853E0B1" w:rsidR="00FA7535" w:rsidRDefault="00D728AA" w:rsidP="00FA7535">
      <w:pPr>
        <w:widowControl w:val="0"/>
        <w:autoSpaceDE w:val="0"/>
        <w:autoSpaceDN w:val="0"/>
        <w:adjustRightInd w:val="0"/>
        <w:spacing w:after="240" w:line="360" w:lineRule="auto"/>
        <w:rPr>
          <w:rFonts w:cs="Times"/>
          <w:lang w:val="en-US"/>
        </w:rPr>
      </w:pPr>
      <w:hyperlink r:id="rId80" w:history="1">
        <w:r w:rsidR="004A4892" w:rsidRPr="004A4892">
          <w:rPr>
            <w:rStyle w:val="Hyperlink"/>
            <w:rFonts w:cs="Times"/>
            <w:lang w:val="en-US"/>
          </w:rPr>
          <w:t>Jan Valentin Sæthers hjemmeside</w:t>
        </w:r>
      </w:hyperlink>
    </w:p>
    <w:p w14:paraId="24DFDCD7" w14:textId="77777777" w:rsidR="004A4892" w:rsidRPr="00FA7535" w:rsidRDefault="004A4892" w:rsidP="00FA7535">
      <w:pPr>
        <w:widowControl w:val="0"/>
        <w:autoSpaceDE w:val="0"/>
        <w:autoSpaceDN w:val="0"/>
        <w:adjustRightInd w:val="0"/>
        <w:spacing w:after="240" w:line="360" w:lineRule="auto"/>
        <w:rPr>
          <w:rFonts w:cs="Times"/>
          <w:lang w:val="en-US"/>
        </w:rPr>
      </w:pPr>
    </w:p>
    <w:p w14:paraId="467791B5" w14:textId="77777777" w:rsidR="005735BA" w:rsidRDefault="005735BA" w:rsidP="005735BA">
      <w:pPr>
        <w:widowControl w:val="0"/>
        <w:autoSpaceDE w:val="0"/>
        <w:autoSpaceDN w:val="0"/>
        <w:adjustRightInd w:val="0"/>
        <w:spacing w:after="240"/>
        <w:rPr>
          <w:rFonts w:cs="Times"/>
          <w:lang w:val="en-US"/>
        </w:rPr>
      </w:pPr>
    </w:p>
    <w:p w14:paraId="741DB188" w14:textId="77777777" w:rsidR="005735BA" w:rsidRDefault="005735BA" w:rsidP="005735BA">
      <w:pPr>
        <w:widowControl w:val="0"/>
        <w:autoSpaceDE w:val="0"/>
        <w:autoSpaceDN w:val="0"/>
        <w:adjustRightInd w:val="0"/>
        <w:spacing w:after="240"/>
        <w:rPr>
          <w:rFonts w:cs="Times"/>
          <w:lang w:val="en-US"/>
        </w:rPr>
      </w:pPr>
    </w:p>
    <w:p w14:paraId="32309403" w14:textId="77777777" w:rsidR="005735BA" w:rsidRDefault="005735BA" w:rsidP="005735BA">
      <w:pPr>
        <w:widowControl w:val="0"/>
        <w:autoSpaceDE w:val="0"/>
        <w:autoSpaceDN w:val="0"/>
        <w:adjustRightInd w:val="0"/>
        <w:spacing w:after="240"/>
        <w:rPr>
          <w:rFonts w:cs="Times"/>
          <w:lang w:val="en-US"/>
        </w:rPr>
      </w:pPr>
    </w:p>
    <w:p w14:paraId="0CAAF642" w14:textId="77777777" w:rsidR="005735BA" w:rsidRDefault="005735BA" w:rsidP="005735BA">
      <w:pPr>
        <w:widowControl w:val="0"/>
        <w:autoSpaceDE w:val="0"/>
        <w:autoSpaceDN w:val="0"/>
        <w:adjustRightInd w:val="0"/>
        <w:spacing w:after="240"/>
        <w:rPr>
          <w:rFonts w:cs="Times"/>
          <w:lang w:val="en-US"/>
        </w:rPr>
      </w:pPr>
    </w:p>
    <w:p w14:paraId="15B5FA2D" w14:textId="77777777" w:rsidR="005735BA" w:rsidRDefault="005735BA" w:rsidP="005735BA">
      <w:pPr>
        <w:widowControl w:val="0"/>
        <w:autoSpaceDE w:val="0"/>
        <w:autoSpaceDN w:val="0"/>
        <w:adjustRightInd w:val="0"/>
        <w:spacing w:after="240"/>
        <w:rPr>
          <w:rFonts w:cs="Times"/>
          <w:lang w:val="en-US"/>
        </w:rPr>
      </w:pPr>
    </w:p>
    <w:p w14:paraId="014B4CAB" w14:textId="77777777" w:rsidR="005735BA" w:rsidRDefault="005735BA" w:rsidP="005735BA">
      <w:pPr>
        <w:widowControl w:val="0"/>
        <w:autoSpaceDE w:val="0"/>
        <w:autoSpaceDN w:val="0"/>
        <w:adjustRightInd w:val="0"/>
        <w:spacing w:after="240"/>
        <w:rPr>
          <w:rFonts w:cs="Times"/>
          <w:lang w:val="en-US"/>
        </w:rPr>
      </w:pPr>
    </w:p>
    <w:p w14:paraId="497DB385" w14:textId="2270DE6A" w:rsidR="005735BA" w:rsidRDefault="004A4892" w:rsidP="005735BA">
      <w:pPr>
        <w:widowControl w:val="0"/>
        <w:autoSpaceDE w:val="0"/>
        <w:autoSpaceDN w:val="0"/>
        <w:adjustRightInd w:val="0"/>
        <w:spacing w:after="240"/>
        <w:rPr>
          <w:rFonts w:cs="Calibri"/>
          <w:b/>
          <w:sz w:val="28"/>
          <w:szCs w:val="28"/>
          <w:lang w:val="en-US"/>
        </w:rPr>
      </w:pPr>
      <w:r>
        <w:rPr>
          <w:rFonts w:cs="Calibri"/>
          <w:b/>
          <w:sz w:val="28"/>
          <w:szCs w:val="28"/>
          <w:lang w:val="en-US"/>
        </w:rPr>
        <w:t>Oppgave 17 - redaksjon 17</w:t>
      </w:r>
    </w:p>
    <w:p w14:paraId="64780130" w14:textId="3D1B9A14" w:rsidR="005735BA" w:rsidRPr="004A4892" w:rsidRDefault="004A4892" w:rsidP="005735BA">
      <w:pPr>
        <w:widowControl w:val="0"/>
        <w:autoSpaceDE w:val="0"/>
        <w:autoSpaceDN w:val="0"/>
        <w:adjustRightInd w:val="0"/>
        <w:spacing w:after="240"/>
        <w:rPr>
          <w:rFonts w:cs="Times"/>
          <w:b/>
          <w:sz w:val="28"/>
          <w:szCs w:val="28"/>
          <w:lang w:val="en-US"/>
        </w:rPr>
      </w:pPr>
      <w:r w:rsidRPr="004A4892">
        <w:rPr>
          <w:rFonts w:cs="Calibri Bold Italic"/>
          <w:b/>
          <w:lang w:val="en-US"/>
        </w:rPr>
        <w:t xml:space="preserve">Brit Fuglevaag, </w:t>
      </w:r>
      <w:r w:rsidRPr="004A4892">
        <w:rPr>
          <w:rFonts w:cs="Calibri Bold Italic"/>
          <w:b/>
          <w:i/>
          <w:lang w:val="en-US"/>
        </w:rPr>
        <w:t xml:space="preserve">Panorama, </w:t>
      </w:r>
      <w:r w:rsidRPr="004A4892">
        <w:rPr>
          <w:rFonts w:cs="Calibri Bold Italic"/>
          <w:b/>
          <w:lang w:val="en-US"/>
        </w:rPr>
        <w:t xml:space="preserve">1971. Kjemibygningen. (den gamle kantinen)         </w:t>
      </w:r>
    </w:p>
    <w:p w14:paraId="4DBF1633" w14:textId="3C708E03" w:rsidR="004A4892" w:rsidRDefault="004A4892" w:rsidP="004A4892">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4FD58794" wp14:editId="64CAF56D">
            <wp:extent cx="4224020" cy="1478407"/>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4020" cy="1478407"/>
                    </a:xfrm>
                    <a:prstGeom prst="rect">
                      <a:avLst/>
                    </a:prstGeom>
                    <a:noFill/>
                    <a:ln>
                      <a:noFill/>
                    </a:ln>
                  </pic:spPr>
                </pic:pic>
              </a:graphicData>
            </a:graphic>
          </wp:inline>
        </w:drawing>
      </w:r>
      <w:r>
        <w:rPr>
          <w:rFonts w:ascii="Times" w:hAnsi="Times" w:cs="Times"/>
          <w:lang w:val="en-US"/>
        </w:rPr>
        <w:t xml:space="preserve"> </w:t>
      </w:r>
    </w:p>
    <w:p w14:paraId="6AD28499" w14:textId="66F2D811" w:rsidR="005735BA" w:rsidRDefault="005735BA" w:rsidP="005735BA">
      <w:pPr>
        <w:widowControl w:val="0"/>
        <w:autoSpaceDE w:val="0"/>
        <w:autoSpaceDN w:val="0"/>
        <w:adjustRightInd w:val="0"/>
        <w:spacing w:after="240"/>
        <w:rPr>
          <w:rFonts w:cs="Times"/>
          <w:lang w:val="en-US"/>
        </w:rPr>
      </w:pPr>
    </w:p>
    <w:p w14:paraId="0FF6324B" w14:textId="1FD224F8" w:rsidR="005735BA" w:rsidRDefault="004A4892" w:rsidP="005735BA">
      <w:pPr>
        <w:widowControl w:val="0"/>
        <w:autoSpaceDE w:val="0"/>
        <w:autoSpaceDN w:val="0"/>
        <w:adjustRightInd w:val="0"/>
        <w:spacing w:after="240"/>
        <w:rPr>
          <w:rFonts w:cs="Calibri"/>
          <w:lang w:val="en-US"/>
        </w:rPr>
      </w:pPr>
      <w:r>
        <w:rPr>
          <w:rFonts w:cs="Calibri"/>
          <w:lang w:val="en-US"/>
        </w:rPr>
        <w:t>Finn fram til stoff om kunstneren</w:t>
      </w:r>
      <w:r w:rsidR="00825330">
        <w:rPr>
          <w:rFonts w:cs="Calibri"/>
          <w:lang w:val="en-US"/>
        </w:rPr>
        <w:t xml:space="preserve"> og om tekstilkunst</w:t>
      </w:r>
      <w:r>
        <w:rPr>
          <w:rFonts w:cs="Calibri"/>
          <w:lang w:val="en-US"/>
        </w:rPr>
        <w:t>.</w:t>
      </w:r>
    </w:p>
    <w:p w14:paraId="5BE10AF8" w14:textId="2738BE22" w:rsidR="00825330" w:rsidRDefault="00825330" w:rsidP="005735BA">
      <w:pPr>
        <w:widowControl w:val="0"/>
        <w:autoSpaceDE w:val="0"/>
        <w:autoSpaceDN w:val="0"/>
        <w:adjustRightInd w:val="0"/>
        <w:spacing w:after="240"/>
        <w:rPr>
          <w:rFonts w:cs="Calibri"/>
          <w:lang w:val="en-US"/>
        </w:rPr>
      </w:pPr>
      <w:r>
        <w:rPr>
          <w:rFonts w:cs="Calibri"/>
          <w:lang w:val="en-US"/>
        </w:rPr>
        <w:t xml:space="preserve">Hva ligger i begrepet (tittelen) </w:t>
      </w:r>
      <w:r>
        <w:rPr>
          <w:rFonts w:cs="Calibri"/>
          <w:i/>
          <w:lang w:val="en-US"/>
        </w:rPr>
        <w:t xml:space="preserve">panorama. </w:t>
      </w:r>
      <w:r>
        <w:rPr>
          <w:rFonts w:cs="Calibri"/>
          <w:lang w:val="en-US"/>
        </w:rPr>
        <w:t>Hvordan kan dette knyttes til det kunstneriske uttrykket.</w:t>
      </w:r>
    </w:p>
    <w:p w14:paraId="2BDA9ACC" w14:textId="77777777" w:rsidR="00825330" w:rsidRDefault="00D728AA" w:rsidP="00825330">
      <w:pPr>
        <w:rPr>
          <w:rStyle w:val="Hyperlink"/>
        </w:rPr>
      </w:pPr>
      <w:hyperlink r:id="rId82" w:history="1">
        <w:r w:rsidR="00825330" w:rsidRPr="00B53E8B">
          <w:rPr>
            <w:rStyle w:val="Hyperlink"/>
          </w:rPr>
          <w:t>Norsk biografisk leksikon</w:t>
        </w:r>
      </w:hyperlink>
    </w:p>
    <w:p w14:paraId="2339AFF2" w14:textId="77777777" w:rsidR="00825330" w:rsidRDefault="00825330" w:rsidP="00825330">
      <w:pPr>
        <w:rPr>
          <w:rStyle w:val="Hyperlink"/>
        </w:rPr>
      </w:pPr>
    </w:p>
    <w:p w14:paraId="10BF27FC" w14:textId="77777777" w:rsidR="00825330" w:rsidRDefault="00D728AA" w:rsidP="00825330">
      <w:pPr>
        <w:rPr>
          <w:rStyle w:val="Hyperlink"/>
        </w:rPr>
      </w:pPr>
      <w:hyperlink r:id="rId83" w:history="1">
        <w:r w:rsidR="00825330" w:rsidRPr="00B53E8B">
          <w:rPr>
            <w:rStyle w:val="Hyperlink"/>
          </w:rPr>
          <w:t>Norsk kunstnerleksikon</w:t>
        </w:r>
      </w:hyperlink>
    </w:p>
    <w:p w14:paraId="771F8F08" w14:textId="77777777" w:rsidR="00825330" w:rsidRDefault="00825330" w:rsidP="00825330">
      <w:pPr>
        <w:rPr>
          <w:rStyle w:val="Hyperlink"/>
        </w:rPr>
      </w:pPr>
    </w:p>
    <w:p w14:paraId="06C0C1E1" w14:textId="77777777" w:rsidR="00825330" w:rsidRDefault="00825330" w:rsidP="005735BA">
      <w:pPr>
        <w:widowControl w:val="0"/>
        <w:autoSpaceDE w:val="0"/>
        <w:autoSpaceDN w:val="0"/>
        <w:adjustRightInd w:val="0"/>
        <w:spacing w:after="240"/>
        <w:rPr>
          <w:rFonts w:cs="Calibri"/>
          <w:lang w:val="en-US"/>
        </w:rPr>
      </w:pPr>
    </w:p>
    <w:p w14:paraId="6F1C2EB5" w14:textId="77777777" w:rsidR="00825330" w:rsidRPr="00825330" w:rsidRDefault="00825330" w:rsidP="005735BA">
      <w:pPr>
        <w:widowControl w:val="0"/>
        <w:autoSpaceDE w:val="0"/>
        <w:autoSpaceDN w:val="0"/>
        <w:adjustRightInd w:val="0"/>
        <w:spacing w:after="240"/>
        <w:rPr>
          <w:rFonts w:cs="Times"/>
          <w:lang w:val="en-US"/>
        </w:rPr>
      </w:pPr>
    </w:p>
    <w:p w14:paraId="1BEE0325" w14:textId="77777777" w:rsidR="005735BA" w:rsidRDefault="005735BA" w:rsidP="005735BA">
      <w:pPr>
        <w:widowControl w:val="0"/>
        <w:autoSpaceDE w:val="0"/>
        <w:autoSpaceDN w:val="0"/>
        <w:adjustRightInd w:val="0"/>
        <w:spacing w:after="240"/>
        <w:rPr>
          <w:rFonts w:cs="Times"/>
          <w:lang w:val="en-US"/>
        </w:rPr>
      </w:pPr>
    </w:p>
    <w:p w14:paraId="14FB6D73" w14:textId="77777777" w:rsidR="005735BA" w:rsidRDefault="005735BA" w:rsidP="005735BA">
      <w:pPr>
        <w:widowControl w:val="0"/>
        <w:autoSpaceDE w:val="0"/>
        <w:autoSpaceDN w:val="0"/>
        <w:adjustRightInd w:val="0"/>
        <w:spacing w:line="360" w:lineRule="auto"/>
        <w:rPr>
          <w:rFonts w:cs="Times"/>
          <w:lang w:val="en-US"/>
        </w:rPr>
      </w:pPr>
    </w:p>
    <w:p w14:paraId="0CA28170" w14:textId="77777777" w:rsidR="005735BA" w:rsidRDefault="005735BA" w:rsidP="005735BA">
      <w:pPr>
        <w:widowControl w:val="0"/>
        <w:autoSpaceDE w:val="0"/>
        <w:autoSpaceDN w:val="0"/>
        <w:adjustRightInd w:val="0"/>
        <w:spacing w:line="360" w:lineRule="auto"/>
        <w:rPr>
          <w:rFonts w:cs="Times"/>
          <w:lang w:val="en-US"/>
        </w:rPr>
      </w:pPr>
    </w:p>
    <w:p w14:paraId="514C630E" w14:textId="77777777" w:rsidR="005735BA" w:rsidRDefault="005735BA" w:rsidP="005735BA">
      <w:pPr>
        <w:widowControl w:val="0"/>
        <w:autoSpaceDE w:val="0"/>
        <w:autoSpaceDN w:val="0"/>
        <w:adjustRightInd w:val="0"/>
        <w:spacing w:line="360" w:lineRule="auto"/>
        <w:rPr>
          <w:rFonts w:cs="Times"/>
          <w:lang w:val="en-US"/>
        </w:rPr>
      </w:pPr>
    </w:p>
    <w:p w14:paraId="7A80E0DB" w14:textId="77777777" w:rsidR="005735BA" w:rsidRDefault="005735BA" w:rsidP="005735BA">
      <w:pPr>
        <w:widowControl w:val="0"/>
        <w:autoSpaceDE w:val="0"/>
        <w:autoSpaceDN w:val="0"/>
        <w:adjustRightInd w:val="0"/>
        <w:spacing w:line="360" w:lineRule="auto"/>
        <w:rPr>
          <w:rFonts w:cs="Times"/>
          <w:lang w:val="en-US"/>
        </w:rPr>
      </w:pPr>
    </w:p>
    <w:p w14:paraId="3D3F2A6B" w14:textId="77777777" w:rsidR="005735BA" w:rsidRDefault="005735BA" w:rsidP="005735BA">
      <w:pPr>
        <w:widowControl w:val="0"/>
        <w:autoSpaceDE w:val="0"/>
        <w:autoSpaceDN w:val="0"/>
        <w:adjustRightInd w:val="0"/>
        <w:spacing w:line="360" w:lineRule="auto"/>
        <w:rPr>
          <w:rFonts w:cs="Times"/>
          <w:lang w:val="en-US"/>
        </w:rPr>
      </w:pPr>
    </w:p>
    <w:p w14:paraId="3B4B2443" w14:textId="77777777" w:rsidR="005735BA" w:rsidRDefault="005735BA" w:rsidP="005735BA">
      <w:pPr>
        <w:widowControl w:val="0"/>
        <w:autoSpaceDE w:val="0"/>
        <w:autoSpaceDN w:val="0"/>
        <w:adjustRightInd w:val="0"/>
        <w:spacing w:line="360" w:lineRule="auto"/>
        <w:rPr>
          <w:rFonts w:cs="Times"/>
          <w:lang w:val="en-US"/>
        </w:rPr>
      </w:pPr>
    </w:p>
    <w:p w14:paraId="4CBAEC91" w14:textId="77777777" w:rsidR="005735BA" w:rsidRDefault="005735BA" w:rsidP="005735BA">
      <w:pPr>
        <w:widowControl w:val="0"/>
        <w:autoSpaceDE w:val="0"/>
        <w:autoSpaceDN w:val="0"/>
        <w:adjustRightInd w:val="0"/>
        <w:spacing w:line="360" w:lineRule="auto"/>
        <w:rPr>
          <w:rFonts w:cs="Times"/>
          <w:lang w:val="en-US"/>
        </w:rPr>
      </w:pPr>
    </w:p>
    <w:p w14:paraId="3A12426E" w14:textId="77777777" w:rsidR="005735BA" w:rsidRDefault="005735BA" w:rsidP="005735BA">
      <w:pPr>
        <w:widowControl w:val="0"/>
        <w:autoSpaceDE w:val="0"/>
        <w:autoSpaceDN w:val="0"/>
        <w:adjustRightInd w:val="0"/>
        <w:spacing w:line="360" w:lineRule="auto"/>
        <w:rPr>
          <w:rFonts w:cs="Times"/>
          <w:lang w:val="en-US"/>
        </w:rPr>
      </w:pPr>
    </w:p>
    <w:p w14:paraId="698B41F0" w14:textId="77777777" w:rsidR="005735BA" w:rsidRDefault="005735BA" w:rsidP="005735BA">
      <w:pPr>
        <w:widowControl w:val="0"/>
        <w:autoSpaceDE w:val="0"/>
        <w:autoSpaceDN w:val="0"/>
        <w:adjustRightInd w:val="0"/>
        <w:spacing w:line="360" w:lineRule="auto"/>
        <w:rPr>
          <w:rFonts w:cs="Times"/>
          <w:lang w:val="en-US"/>
        </w:rPr>
      </w:pPr>
    </w:p>
    <w:p w14:paraId="106DAE9D" w14:textId="77777777" w:rsidR="00825330" w:rsidRDefault="00825330" w:rsidP="005735BA">
      <w:pPr>
        <w:widowControl w:val="0"/>
        <w:autoSpaceDE w:val="0"/>
        <w:autoSpaceDN w:val="0"/>
        <w:adjustRightInd w:val="0"/>
        <w:spacing w:line="360" w:lineRule="auto"/>
        <w:rPr>
          <w:rFonts w:cs="Times"/>
          <w:b/>
          <w:sz w:val="28"/>
          <w:szCs w:val="28"/>
          <w:lang w:val="en-US"/>
        </w:rPr>
      </w:pPr>
    </w:p>
    <w:p w14:paraId="5AD07C20" w14:textId="77777777" w:rsidR="00825330" w:rsidRDefault="00825330" w:rsidP="005735BA">
      <w:pPr>
        <w:widowControl w:val="0"/>
        <w:autoSpaceDE w:val="0"/>
        <w:autoSpaceDN w:val="0"/>
        <w:adjustRightInd w:val="0"/>
        <w:spacing w:line="360" w:lineRule="auto"/>
        <w:rPr>
          <w:rFonts w:cs="Times"/>
          <w:b/>
          <w:sz w:val="28"/>
          <w:szCs w:val="28"/>
          <w:lang w:val="en-US"/>
        </w:rPr>
      </w:pPr>
    </w:p>
    <w:p w14:paraId="0B36AF38" w14:textId="77777777" w:rsidR="00825330" w:rsidRDefault="00825330" w:rsidP="005735BA">
      <w:pPr>
        <w:widowControl w:val="0"/>
        <w:autoSpaceDE w:val="0"/>
        <w:autoSpaceDN w:val="0"/>
        <w:adjustRightInd w:val="0"/>
        <w:spacing w:line="360" w:lineRule="auto"/>
        <w:rPr>
          <w:rFonts w:cs="Times"/>
          <w:b/>
          <w:sz w:val="28"/>
          <w:szCs w:val="28"/>
          <w:lang w:val="en-US"/>
        </w:rPr>
      </w:pPr>
    </w:p>
    <w:p w14:paraId="4BECB7C8" w14:textId="77777777" w:rsidR="00825330" w:rsidRDefault="00825330" w:rsidP="005735BA">
      <w:pPr>
        <w:widowControl w:val="0"/>
        <w:autoSpaceDE w:val="0"/>
        <w:autoSpaceDN w:val="0"/>
        <w:adjustRightInd w:val="0"/>
        <w:spacing w:line="360" w:lineRule="auto"/>
        <w:rPr>
          <w:rFonts w:cs="Times"/>
          <w:b/>
          <w:sz w:val="28"/>
          <w:szCs w:val="28"/>
          <w:lang w:val="en-US"/>
        </w:rPr>
      </w:pPr>
    </w:p>
    <w:p w14:paraId="1E6D7512" w14:textId="4337CCFB" w:rsidR="005735BA" w:rsidRPr="004F6636" w:rsidRDefault="00825330" w:rsidP="005735BA">
      <w:pPr>
        <w:widowControl w:val="0"/>
        <w:autoSpaceDE w:val="0"/>
        <w:autoSpaceDN w:val="0"/>
        <w:adjustRightInd w:val="0"/>
        <w:spacing w:line="360" w:lineRule="auto"/>
        <w:rPr>
          <w:rFonts w:cs="Times"/>
          <w:b/>
          <w:sz w:val="28"/>
          <w:szCs w:val="28"/>
          <w:lang w:val="en-US"/>
        </w:rPr>
      </w:pPr>
      <w:r>
        <w:rPr>
          <w:rFonts w:cs="Times"/>
          <w:b/>
          <w:sz w:val="28"/>
          <w:szCs w:val="28"/>
          <w:lang w:val="en-US"/>
        </w:rPr>
        <w:t>Oppgave 18 - redaksjon 18</w:t>
      </w:r>
    </w:p>
    <w:p w14:paraId="6831080E" w14:textId="38299B76" w:rsidR="005735BA" w:rsidRPr="001F6F1D" w:rsidRDefault="005735BA" w:rsidP="005735BA">
      <w:pPr>
        <w:widowControl w:val="0"/>
        <w:autoSpaceDE w:val="0"/>
        <w:autoSpaceDN w:val="0"/>
        <w:adjustRightInd w:val="0"/>
        <w:spacing w:after="240"/>
        <w:rPr>
          <w:rFonts w:ascii="Times" w:hAnsi="Times" w:cs="Times"/>
          <w:b/>
          <w:lang w:val="en-US"/>
        </w:rPr>
      </w:pPr>
      <w:r w:rsidRPr="001F6F1D">
        <w:rPr>
          <w:rFonts w:cs="Calibri"/>
          <w:b/>
          <w:lang w:val="en-US"/>
        </w:rPr>
        <w:t xml:space="preserve">Mette Tronvoll, </w:t>
      </w:r>
      <w:r w:rsidR="00825330" w:rsidRPr="001F6F1D">
        <w:rPr>
          <w:rFonts w:ascii="Times" w:hAnsi="Times" w:cs="Times"/>
          <w:b/>
          <w:i/>
          <w:lang w:val="en-US"/>
        </w:rPr>
        <w:t>Professor Anne Wichstrøm</w:t>
      </w:r>
      <w:r w:rsidR="00825330" w:rsidRPr="001F6F1D">
        <w:rPr>
          <w:rFonts w:ascii="Times" w:hAnsi="Times" w:cs="Times"/>
          <w:b/>
          <w:lang w:val="en-US"/>
        </w:rPr>
        <w:t xml:space="preserve"> </w:t>
      </w:r>
      <w:r w:rsidRPr="001F6F1D">
        <w:rPr>
          <w:rFonts w:cs="Calibri"/>
          <w:b/>
          <w:lang w:val="en-US"/>
        </w:rPr>
        <w:t xml:space="preserve">, 2008. </w:t>
      </w:r>
      <w:r w:rsidRPr="001F6F1D">
        <w:rPr>
          <w:rFonts w:cs="Times"/>
          <w:b/>
          <w:lang w:val="en-US"/>
        </w:rPr>
        <w:t>Georg Morgenstiernes hus, 2. etg.</w:t>
      </w:r>
    </w:p>
    <w:p w14:paraId="3B680850" w14:textId="5F991113" w:rsidR="00825330" w:rsidRDefault="00825330" w:rsidP="00825330">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2E34D1F9" wp14:editId="7B570136">
            <wp:extent cx="2932457" cy="3667760"/>
            <wp:effectExtent l="0" t="0" r="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32457" cy="3667760"/>
                    </a:xfrm>
                    <a:prstGeom prst="rect">
                      <a:avLst/>
                    </a:prstGeom>
                    <a:noFill/>
                    <a:ln>
                      <a:noFill/>
                    </a:ln>
                  </pic:spPr>
                </pic:pic>
              </a:graphicData>
            </a:graphic>
          </wp:inline>
        </w:drawing>
      </w:r>
      <w:r>
        <w:rPr>
          <w:rFonts w:ascii="Times" w:hAnsi="Times" w:cs="Times"/>
          <w:lang w:val="en-US"/>
        </w:rPr>
        <w:t xml:space="preserve"> </w:t>
      </w:r>
    </w:p>
    <w:p w14:paraId="5A5F0819" w14:textId="77777777" w:rsidR="005735BA" w:rsidRDefault="005735BA" w:rsidP="005735BA">
      <w:pPr>
        <w:widowControl w:val="0"/>
        <w:autoSpaceDE w:val="0"/>
        <w:autoSpaceDN w:val="0"/>
        <w:adjustRightInd w:val="0"/>
        <w:spacing w:after="240" w:line="360" w:lineRule="auto"/>
        <w:rPr>
          <w:rFonts w:cs="Times"/>
          <w:lang w:val="en-US"/>
        </w:rPr>
      </w:pPr>
    </w:p>
    <w:p w14:paraId="42E408D6" w14:textId="77777777" w:rsidR="00A050CD" w:rsidRDefault="005735BA" w:rsidP="005735BA">
      <w:pPr>
        <w:widowControl w:val="0"/>
        <w:autoSpaceDE w:val="0"/>
        <w:autoSpaceDN w:val="0"/>
        <w:adjustRightInd w:val="0"/>
        <w:spacing w:after="240" w:line="360" w:lineRule="auto"/>
        <w:rPr>
          <w:rFonts w:cs="Times"/>
          <w:i/>
          <w:lang w:val="en-US"/>
        </w:rPr>
      </w:pPr>
      <w:r>
        <w:rPr>
          <w:rFonts w:cs="Times"/>
          <w:lang w:val="en-US"/>
        </w:rPr>
        <w:t xml:space="preserve">Les om </w:t>
      </w:r>
      <w:r>
        <w:rPr>
          <w:rFonts w:cs="Times"/>
          <w:i/>
          <w:lang w:val="en-US"/>
        </w:rPr>
        <w:t>portrett</w:t>
      </w:r>
      <w:r w:rsidR="00A050CD">
        <w:rPr>
          <w:rFonts w:cs="Times"/>
          <w:i/>
          <w:lang w:val="en-US"/>
        </w:rPr>
        <w:t>.</w:t>
      </w:r>
    </w:p>
    <w:p w14:paraId="49C0C97F" w14:textId="77777777" w:rsidR="00A050CD" w:rsidRDefault="00A050CD" w:rsidP="00A050CD">
      <w:pPr>
        <w:rPr>
          <w:rFonts w:cs="Calibri"/>
          <w:lang w:val="en-US"/>
        </w:rPr>
      </w:pPr>
      <w:r>
        <w:rPr>
          <w:rFonts w:cs="Calibri"/>
          <w:lang w:val="en-US"/>
        </w:rPr>
        <w:t>Finn fram til stoff om kunstneren og den portetterte.</w:t>
      </w:r>
    </w:p>
    <w:p w14:paraId="0AC686B2" w14:textId="03FEF36B" w:rsidR="005735BA" w:rsidRPr="00A050CD" w:rsidRDefault="005735BA" w:rsidP="00A050CD">
      <w:pPr>
        <w:rPr>
          <w:rFonts w:cs="Calibri"/>
          <w:lang w:val="en-US"/>
        </w:rPr>
      </w:pPr>
      <w:r>
        <w:rPr>
          <w:rFonts w:cs="Times"/>
          <w:i/>
          <w:lang w:val="en-US"/>
        </w:rPr>
        <w:t xml:space="preserve"> </w:t>
      </w:r>
    </w:p>
    <w:p w14:paraId="7D2A0572" w14:textId="77777777" w:rsidR="005735BA" w:rsidRDefault="00D728AA" w:rsidP="005735BA">
      <w:pPr>
        <w:widowControl w:val="0"/>
        <w:autoSpaceDE w:val="0"/>
        <w:autoSpaceDN w:val="0"/>
        <w:adjustRightInd w:val="0"/>
        <w:spacing w:after="240" w:line="360" w:lineRule="auto"/>
        <w:rPr>
          <w:rFonts w:cs="Times"/>
          <w:lang w:val="en-US"/>
        </w:rPr>
      </w:pPr>
      <w:hyperlink r:id="rId85" w:history="1">
        <w:r w:rsidR="005735BA" w:rsidRPr="00961D1A">
          <w:rPr>
            <w:rStyle w:val="Hyperlink"/>
            <w:rFonts w:cs="Times"/>
            <w:lang w:val="en-US"/>
          </w:rPr>
          <w:t>Mette Tronvolls hjemmeside</w:t>
        </w:r>
      </w:hyperlink>
    </w:p>
    <w:p w14:paraId="501FDBC0" w14:textId="77777777" w:rsidR="005735BA" w:rsidRDefault="005735BA" w:rsidP="005735BA">
      <w:pPr>
        <w:widowControl w:val="0"/>
        <w:autoSpaceDE w:val="0"/>
        <w:autoSpaceDN w:val="0"/>
        <w:adjustRightInd w:val="0"/>
        <w:spacing w:after="240" w:line="360" w:lineRule="auto"/>
        <w:rPr>
          <w:rFonts w:cs="Times"/>
          <w:lang w:val="en-US"/>
        </w:rPr>
      </w:pPr>
      <w:r>
        <w:rPr>
          <w:rFonts w:cs="Times"/>
          <w:lang w:val="en-US"/>
        </w:rPr>
        <w:t>Biblioteksøk: Mette Tronvoll</w:t>
      </w:r>
    </w:p>
    <w:p w14:paraId="713E3FF8" w14:textId="77777777" w:rsidR="005735BA" w:rsidRDefault="005735BA" w:rsidP="005735BA">
      <w:pPr>
        <w:widowControl w:val="0"/>
        <w:autoSpaceDE w:val="0"/>
        <w:autoSpaceDN w:val="0"/>
        <w:adjustRightInd w:val="0"/>
        <w:spacing w:after="240"/>
        <w:rPr>
          <w:rFonts w:cs="Times"/>
          <w:lang w:val="en-US"/>
        </w:rPr>
      </w:pPr>
    </w:p>
    <w:p w14:paraId="7C290A85" w14:textId="77777777" w:rsidR="005735BA" w:rsidRDefault="005735BA" w:rsidP="005735BA">
      <w:pPr>
        <w:widowControl w:val="0"/>
        <w:autoSpaceDE w:val="0"/>
        <w:autoSpaceDN w:val="0"/>
        <w:adjustRightInd w:val="0"/>
        <w:spacing w:after="240"/>
        <w:rPr>
          <w:rFonts w:cs="Times"/>
          <w:lang w:val="en-US"/>
        </w:rPr>
      </w:pPr>
    </w:p>
    <w:p w14:paraId="4D859337" w14:textId="77777777" w:rsidR="005735BA" w:rsidRDefault="005735BA" w:rsidP="005735BA">
      <w:pPr>
        <w:widowControl w:val="0"/>
        <w:autoSpaceDE w:val="0"/>
        <w:autoSpaceDN w:val="0"/>
        <w:adjustRightInd w:val="0"/>
        <w:spacing w:after="240"/>
        <w:rPr>
          <w:rFonts w:cs="Times"/>
          <w:lang w:val="en-US"/>
        </w:rPr>
      </w:pPr>
    </w:p>
    <w:p w14:paraId="186D8B69" w14:textId="77777777" w:rsidR="005735BA" w:rsidRDefault="005735BA" w:rsidP="005735BA">
      <w:pPr>
        <w:widowControl w:val="0"/>
        <w:autoSpaceDE w:val="0"/>
        <w:autoSpaceDN w:val="0"/>
        <w:adjustRightInd w:val="0"/>
        <w:spacing w:after="240"/>
        <w:rPr>
          <w:rFonts w:cs="Times"/>
          <w:lang w:val="en-US"/>
        </w:rPr>
      </w:pPr>
    </w:p>
    <w:p w14:paraId="3D89FA3C" w14:textId="77777777" w:rsidR="005735BA" w:rsidRDefault="005735BA" w:rsidP="005735BA">
      <w:pPr>
        <w:widowControl w:val="0"/>
        <w:autoSpaceDE w:val="0"/>
        <w:autoSpaceDN w:val="0"/>
        <w:adjustRightInd w:val="0"/>
        <w:spacing w:after="240"/>
        <w:rPr>
          <w:rFonts w:cs="Times"/>
          <w:lang w:val="en-US"/>
        </w:rPr>
      </w:pPr>
    </w:p>
    <w:p w14:paraId="53D668E8" w14:textId="77777777" w:rsidR="00825330" w:rsidRDefault="00825330" w:rsidP="005735BA">
      <w:pPr>
        <w:widowControl w:val="0"/>
        <w:autoSpaceDE w:val="0"/>
        <w:autoSpaceDN w:val="0"/>
        <w:adjustRightInd w:val="0"/>
        <w:spacing w:after="240"/>
        <w:rPr>
          <w:rFonts w:cs="Times"/>
          <w:b/>
          <w:sz w:val="28"/>
          <w:szCs w:val="28"/>
          <w:lang w:val="en-US"/>
        </w:rPr>
      </w:pPr>
    </w:p>
    <w:p w14:paraId="63836286" w14:textId="77777777" w:rsidR="00825330" w:rsidRDefault="00825330" w:rsidP="005735BA">
      <w:pPr>
        <w:widowControl w:val="0"/>
        <w:autoSpaceDE w:val="0"/>
        <w:autoSpaceDN w:val="0"/>
        <w:adjustRightInd w:val="0"/>
        <w:spacing w:after="240"/>
        <w:rPr>
          <w:rFonts w:cs="Times"/>
          <w:b/>
          <w:sz w:val="28"/>
          <w:szCs w:val="28"/>
          <w:lang w:val="en-US"/>
        </w:rPr>
      </w:pPr>
    </w:p>
    <w:p w14:paraId="7151A763" w14:textId="31E5B845" w:rsidR="005735BA" w:rsidRPr="001F6F1D" w:rsidRDefault="005735BA" w:rsidP="005735BA">
      <w:pPr>
        <w:widowControl w:val="0"/>
        <w:autoSpaceDE w:val="0"/>
        <w:autoSpaceDN w:val="0"/>
        <w:adjustRightInd w:val="0"/>
        <w:spacing w:after="240"/>
        <w:rPr>
          <w:rFonts w:cs="Calibri"/>
          <w:b/>
          <w:sz w:val="28"/>
          <w:szCs w:val="28"/>
          <w:lang w:val="en-US"/>
        </w:rPr>
      </w:pPr>
      <w:r w:rsidRPr="001F6F1D">
        <w:rPr>
          <w:rFonts w:cs="Times"/>
          <w:b/>
          <w:sz w:val="28"/>
          <w:szCs w:val="28"/>
          <w:lang w:val="en-US"/>
        </w:rPr>
        <w:t xml:space="preserve">Oppgave </w:t>
      </w:r>
      <w:r w:rsidR="00825330" w:rsidRPr="001F6F1D">
        <w:rPr>
          <w:rFonts w:cs="Calibri"/>
          <w:b/>
          <w:sz w:val="28"/>
          <w:szCs w:val="28"/>
          <w:lang w:val="en-US"/>
        </w:rPr>
        <w:t>19 - redaksjon 19</w:t>
      </w:r>
    </w:p>
    <w:p w14:paraId="648F67C4" w14:textId="78E91A5C" w:rsidR="005735BA" w:rsidRPr="00825330" w:rsidRDefault="005735BA" w:rsidP="005735BA">
      <w:pPr>
        <w:widowControl w:val="0"/>
        <w:autoSpaceDE w:val="0"/>
        <w:autoSpaceDN w:val="0"/>
        <w:adjustRightInd w:val="0"/>
        <w:spacing w:after="240"/>
        <w:rPr>
          <w:rFonts w:ascii="Times" w:hAnsi="Times" w:cs="Times"/>
          <w:b/>
          <w:lang w:val="en-US"/>
        </w:rPr>
      </w:pPr>
      <w:r w:rsidRPr="00825330">
        <w:rPr>
          <w:rFonts w:cs="Calibri"/>
          <w:b/>
          <w:lang w:val="en-US"/>
        </w:rPr>
        <w:t xml:space="preserve">Mette Tronvoll, </w:t>
      </w:r>
      <w:r w:rsidR="00825330" w:rsidRPr="00825330">
        <w:rPr>
          <w:rFonts w:ascii="Times" w:hAnsi="Times" w:cs="Times"/>
          <w:b/>
          <w:i/>
          <w:lang w:val="en-US"/>
        </w:rPr>
        <w:t>Professor Kari Hoel</w:t>
      </w:r>
      <w:r w:rsidR="00825330" w:rsidRPr="00825330">
        <w:rPr>
          <w:rFonts w:ascii="Times" w:hAnsi="Times" w:cs="Times"/>
          <w:b/>
          <w:lang w:val="en-US"/>
        </w:rPr>
        <w:t xml:space="preserve"> </w:t>
      </w:r>
      <w:r w:rsidRPr="00825330">
        <w:rPr>
          <w:rFonts w:cs="Calibri"/>
          <w:b/>
          <w:lang w:val="en-US"/>
        </w:rPr>
        <w:t xml:space="preserve">, 2008. </w:t>
      </w:r>
      <w:r w:rsidRPr="00825330">
        <w:rPr>
          <w:rFonts w:cs="Times"/>
          <w:b/>
          <w:lang w:val="en-US"/>
        </w:rPr>
        <w:t>Georg Morgenstiernes hus, 2. etg.</w:t>
      </w:r>
    </w:p>
    <w:p w14:paraId="6C8CAC22" w14:textId="002B8200" w:rsidR="005735BA" w:rsidRPr="00C136E4" w:rsidRDefault="00C136E4" w:rsidP="00C136E4">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7A06E5EC" wp14:editId="76E22885">
            <wp:extent cx="3159760" cy="3952240"/>
            <wp:effectExtent l="0" t="0" r="0" b="1016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59760" cy="3952240"/>
                    </a:xfrm>
                    <a:prstGeom prst="rect">
                      <a:avLst/>
                    </a:prstGeom>
                    <a:noFill/>
                    <a:ln>
                      <a:noFill/>
                    </a:ln>
                  </pic:spPr>
                </pic:pic>
              </a:graphicData>
            </a:graphic>
          </wp:inline>
        </w:drawing>
      </w:r>
      <w:r>
        <w:rPr>
          <w:rFonts w:ascii="Times" w:hAnsi="Times" w:cs="Times"/>
          <w:lang w:val="en-US"/>
        </w:rPr>
        <w:t xml:space="preserve"> </w:t>
      </w:r>
    </w:p>
    <w:p w14:paraId="6BB47DB3" w14:textId="21A52D2A" w:rsidR="005735BA" w:rsidRPr="00590E8D" w:rsidRDefault="005735BA" w:rsidP="005735BA">
      <w:pPr>
        <w:widowControl w:val="0"/>
        <w:autoSpaceDE w:val="0"/>
        <w:autoSpaceDN w:val="0"/>
        <w:adjustRightInd w:val="0"/>
        <w:spacing w:after="240"/>
        <w:rPr>
          <w:rFonts w:cs="Calibri"/>
          <w:sz w:val="28"/>
          <w:szCs w:val="28"/>
          <w:lang w:val="en-US"/>
        </w:rPr>
      </w:pPr>
    </w:p>
    <w:p w14:paraId="064724DB" w14:textId="61AD2303" w:rsidR="005735BA" w:rsidRDefault="005735BA" w:rsidP="005735BA">
      <w:pPr>
        <w:widowControl w:val="0"/>
        <w:autoSpaceDE w:val="0"/>
        <w:autoSpaceDN w:val="0"/>
        <w:adjustRightInd w:val="0"/>
        <w:spacing w:after="240" w:line="360" w:lineRule="auto"/>
        <w:rPr>
          <w:rFonts w:cs="Times"/>
          <w:i/>
          <w:lang w:val="en-US"/>
        </w:rPr>
      </w:pPr>
      <w:r>
        <w:rPr>
          <w:rFonts w:cs="Times"/>
          <w:lang w:val="en-US"/>
        </w:rPr>
        <w:t xml:space="preserve">Les om </w:t>
      </w:r>
      <w:r>
        <w:rPr>
          <w:rFonts w:cs="Times"/>
          <w:i/>
          <w:lang w:val="en-US"/>
        </w:rPr>
        <w:t>portrett</w:t>
      </w:r>
      <w:r w:rsidR="00A050CD">
        <w:rPr>
          <w:rFonts w:cs="Times"/>
          <w:i/>
          <w:lang w:val="en-US"/>
        </w:rPr>
        <w:t>.</w:t>
      </w:r>
    </w:p>
    <w:p w14:paraId="66CD0106" w14:textId="2C32C4EC" w:rsidR="00A050CD" w:rsidRDefault="00A050CD" w:rsidP="00A050CD">
      <w:pPr>
        <w:rPr>
          <w:rFonts w:cs="Calibri"/>
          <w:lang w:val="en-US"/>
        </w:rPr>
      </w:pPr>
      <w:r>
        <w:rPr>
          <w:rFonts w:cs="Calibri"/>
          <w:lang w:val="en-US"/>
        </w:rPr>
        <w:t>Finn fram til stoff om kunstneren og den portetterte.</w:t>
      </w:r>
    </w:p>
    <w:p w14:paraId="32B9504D" w14:textId="77777777" w:rsidR="00A050CD" w:rsidRPr="00A050CD" w:rsidRDefault="00A050CD" w:rsidP="00A050CD">
      <w:pPr>
        <w:rPr>
          <w:rFonts w:cs="Calibri"/>
          <w:lang w:val="en-US"/>
        </w:rPr>
      </w:pPr>
    </w:p>
    <w:p w14:paraId="725D9D87" w14:textId="77777777" w:rsidR="005735BA" w:rsidRDefault="00D728AA" w:rsidP="005735BA">
      <w:pPr>
        <w:widowControl w:val="0"/>
        <w:autoSpaceDE w:val="0"/>
        <w:autoSpaceDN w:val="0"/>
        <w:adjustRightInd w:val="0"/>
        <w:spacing w:after="240" w:line="360" w:lineRule="auto"/>
        <w:rPr>
          <w:rFonts w:cs="Times"/>
          <w:lang w:val="en-US"/>
        </w:rPr>
      </w:pPr>
      <w:hyperlink r:id="rId87" w:history="1">
        <w:r w:rsidR="005735BA" w:rsidRPr="00961D1A">
          <w:rPr>
            <w:rStyle w:val="Hyperlink"/>
            <w:rFonts w:cs="Times"/>
            <w:lang w:val="en-US"/>
          </w:rPr>
          <w:t>Mette Tronvolls hjemmeside</w:t>
        </w:r>
      </w:hyperlink>
    </w:p>
    <w:p w14:paraId="0C71382F" w14:textId="77777777" w:rsidR="005735BA" w:rsidRDefault="005735BA" w:rsidP="005735BA">
      <w:pPr>
        <w:widowControl w:val="0"/>
        <w:autoSpaceDE w:val="0"/>
        <w:autoSpaceDN w:val="0"/>
        <w:adjustRightInd w:val="0"/>
        <w:spacing w:after="240" w:line="360" w:lineRule="auto"/>
        <w:rPr>
          <w:rFonts w:cs="Times"/>
          <w:lang w:val="en-US"/>
        </w:rPr>
      </w:pPr>
      <w:r>
        <w:rPr>
          <w:rFonts w:cs="Times"/>
          <w:lang w:val="en-US"/>
        </w:rPr>
        <w:t>Biblioteksøk: Mette Tronvoll</w:t>
      </w:r>
    </w:p>
    <w:p w14:paraId="6E852B87" w14:textId="77777777" w:rsidR="005735BA" w:rsidRDefault="005735BA" w:rsidP="005735BA">
      <w:pPr>
        <w:widowControl w:val="0"/>
        <w:autoSpaceDE w:val="0"/>
        <w:autoSpaceDN w:val="0"/>
        <w:adjustRightInd w:val="0"/>
        <w:spacing w:after="240" w:line="360" w:lineRule="auto"/>
        <w:rPr>
          <w:rFonts w:cs="Times"/>
          <w:lang w:val="en-US"/>
        </w:rPr>
      </w:pPr>
    </w:p>
    <w:p w14:paraId="05E3CCB0" w14:textId="77777777" w:rsidR="005735BA" w:rsidRDefault="005735BA" w:rsidP="005735BA">
      <w:pPr>
        <w:widowControl w:val="0"/>
        <w:autoSpaceDE w:val="0"/>
        <w:autoSpaceDN w:val="0"/>
        <w:adjustRightInd w:val="0"/>
        <w:spacing w:after="240" w:line="360" w:lineRule="auto"/>
        <w:rPr>
          <w:rFonts w:cs="Times"/>
          <w:lang w:val="en-US"/>
        </w:rPr>
      </w:pPr>
    </w:p>
    <w:p w14:paraId="0F302C1F" w14:textId="77777777" w:rsidR="005735BA" w:rsidRDefault="005735BA" w:rsidP="005735BA">
      <w:pPr>
        <w:widowControl w:val="0"/>
        <w:autoSpaceDE w:val="0"/>
        <w:autoSpaceDN w:val="0"/>
        <w:adjustRightInd w:val="0"/>
        <w:spacing w:after="240" w:line="360" w:lineRule="auto"/>
        <w:rPr>
          <w:rFonts w:cs="Times"/>
          <w:lang w:val="en-US"/>
        </w:rPr>
      </w:pPr>
    </w:p>
    <w:p w14:paraId="46194CDF" w14:textId="77777777" w:rsidR="005735BA" w:rsidRDefault="005735BA" w:rsidP="005735BA">
      <w:pPr>
        <w:widowControl w:val="0"/>
        <w:autoSpaceDE w:val="0"/>
        <w:autoSpaceDN w:val="0"/>
        <w:adjustRightInd w:val="0"/>
        <w:spacing w:after="240" w:line="360" w:lineRule="auto"/>
        <w:rPr>
          <w:rFonts w:cs="Times"/>
          <w:lang w:val="en-US"/>
        </w:rPr>
      </w:pPr>
    </w:p>
    <w:p w14:paraId="53A6D5E9" w14:textId="77777777" w:rsidR="005735BA" w:rsidRDefault="005735BA" w:rsidP="005735BA">
      <w:pPr>
        <w:widowControl w:val="0"/>
        <w:autoSpaceDE w:val="0"/>
        <w:autoSpaceDN w:val="0"/>
        <w:adjustRightInd w:val="0"/>
        <w:spacing w:after="240" w:line="360" w:lineRule="auto"/>
        <w:rPr>
          <w:rFonts w:cs="Times"/>
          <w:lang w:val="en-US"/>
        </w:rPr>
      </w:pPr>
    </w:p>
    <w:p w14:paraId="42692FC0" w14:textId="6FC42733" w:rsidR="005735BA" w:rsidRDefault="00C136E4" w:rsidP="005735BA">
      <w:pPr>
        <w:widowControl w:val="0"/>
        <w:autoSpaceDE w:val="0"/>
        <w:autoSpaceDN w:val="0"/>
        <w:adjustRightInd w:val="0"/>
        <w:spacing w:after="240"/>
        <w:rPr>
          <w:rFonts w:cs="Calibri"/>
          <w:b/>
          <w:sz w:val="28"/>
          <w:szCs w:val="28"/>
          <w:lang w:val="en-US"/>
        </w:rPr>
      </w:pPr>
      <w:r>
        <w:rPr>
          <w:rFonts w:cs="Calibri"/>
          <w:b/>
          <w:sz w:val="28"/>
          <w:szCs w:val="28"/>
          <w:lang w:val="en-US"/>
        </w:rPr>
        <w:t>Oppgave 20 - redaksjon 20</w:t>
      </w:r>
    </w:p>
    <w:p w14:paraId="02423242" w14:textId="3C6DC71F" w:rsidR="005735BA" w:rsidRPr="00A050CD" w:rsidRDefault="00A050CD" w:rsidP="005735BA">
      <w:pPr>
        <w:widowControl w:val="0"/>
        <w:autoSpaceDE w:val="0"/>
        <w:autoSpaceDN w:val="0"/>
        <w:adjustRightInd w:val="0"/>
        <w:spacing w:after="240"/>
        <w:rPr>
          <w:rFonts w:cs="Calibri"/>
          <w:b/>
          <w:sz w:val="28"/>
          <w:szCs w:val="28"/>
          <w:lang w:val="en-US"/>
        </w:rPr>
      </w:pPr>
      <w:r w:rsidRPr="00A050CD">
        <w:rPr>
          <w:rFonts w:cs="Calibri Bold Italic"/>
          <w:b/>
          <w:lang w:val="en-US"/>
        </w:rPr>
        <w:t xml:space="preserve">Jean Heiberg, </w:t>
      </w:r>
      <w:r w:rsidRPr="00A050CD">
        <w:rPr>
          <w:rFonts w:cs="Calibri Bold Italic"/>
          <w:b/>
          <w:i/>
          <w:lang w:val="en-US"/>
        </w:rPr>
        <w:t xml:space="preserve">Professor Francis Bull, </w:t>
      </w:r>
      <w:r w:rsidRPr="00A050CD">
        <w:rPr>
          <w:rFonts w:cs="Calibri Bold Italic"/>
          <w:b/>
          <w:lang w:val="en-US"/>
        </w:rPr>
        <w:t xml:space="preserve">1964. Georg Sverdrups hus. (3. etasje)     </w:t>
      </w:r>
    </w:p>
    <w:p w14:paraId="1F884AAC" w14:textId="692FF7D2" w:rsidR="00A050CD" w:rsidRDefault="00A050CD" w:rsidP="00A050CD">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5B4274D1" wp14:editId="2E7C14A0">
            <wp:extent cx="3241040" cy="3931920"/>
            <wp:effectExtent l="0" t="0" r="10160" b="508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1040" cy="3931920"/>
                    </a:xfrm>
                    <a:prstGeom prst="rect">
                      <a:avLst/>
                    </a:prstGeom>
                    <a:noFill/>
                    <a:ln>
                      <a:noFill/>
                    </a:ln>
                  </pic:spPr>
                </pic:pic>
              </a:graphicData>
            </a:graphic>
          </wp:inline>
        </w:drawing>
      </w:r>
      <w:r>
        <w:rPr>
          <w:rFonts w:ascii="Times" w:hAnsi="Times" w:cs="Times"/>
          <w:lang w:val="en-US"/>
        </w:rPr>
        <w:t xml:space="preserve"> </w:t>
      </w:r>
    </w:p>
    <w:p w14:paraId="408EC2CD" w14:textId="5A7CC9CD" w:rsidR="005735BA" w:rsidRDefault="005735BA" w:rsidP="005735BA">
      <w:pPr>
        <w:widowControl w:val="0"/>
        <w:autoSpaceDE w:val="0"/>
        <w:autoSpaceDN w:val="0"/>
        <w:adjustRightInd w:val="0"/>
        <w:spacing w:after="240"/>
        <w:rPr>
          <w:rFonts w:cs="Calibri"/>
          <w:sz w:val="28"/>
          <w:szCs w:val="28"/>
          <w:lang w:val="en-US"/>
        </w:rPr>
      </w:pPr>
    </w:p>
    <w:p w14:paraId="0A4A6727" w14:textId="3B2B0C65" w:rsidR="00A050CD" w:rsidRDefault="00A050CD" w:rsidP="00A050CD">
      <w:pPr>
        <w:rPr>
          <w:rFonts w:cs="Calibri"/>
          <w:lang w:val="en-US"/>
        </w:rPr>
      </w:pPr>
      <w:r>
        <w:rPr>
          <w:rFonts w:cs="Calibri"/>
          <w:lang w:val="en-US"/>
        </w:rPr>
        <w:t>Finn fram til stoff om kunstneren og den portetterte.</w:t>
      </w:r>
    </w:p>
    <w:p w14:paraId="7D875E26" w14:textId="77777777" w:rsidR="00A050CD" w:rsidRDefault="00A050CD" w:rsidP="00A050CD">
      <w:pPr>
        <w:rPr>
          <w:rFonts w:cs="Calibri"/>
          <w:lang w:val="en-US"/>
        </w:rPr>
      </w:pPr>
    </w:p>
    <w:p w14:paraId="2ACA44AF" w14:textId="6093B04E" w:rsidR="00A050CD" w:rsidRPr="00A050CD" w:rsidRDefault="00A050CD" w:rsidP="005735BA">
      <w:pPr>
        <w:widowControl w:val="0"/>
        <w:autoSpaceDE w:val="0"/>
        <w:autoSpaceDN w:val="0"/>
        <w:adjustRightInd w:val="0"/>
        <w:spacing w:after="240"/>
        <w:rPr>
          <w:rFonts w:cs="Calibri"/>
          <w:i/>
          <w:lang w:val="en-US"/>
        </w:rPr>
      </w:pPr>
      <w:r w:rsidRPr="00A050CD">
        <w:rPr>
          <w:rFonts w:cs="Calibri"/>
          <w:lang w:val="en-US"/>
        </w:rPr>
        <w:t xml:space="preserve">Les om </w:t>
      </w:r>
      <w:r w:rsidRPr="00A050CD">
        <w:rPr>
          <w:rFonts w:cs="Calibri"/>
          <w:i/>
          <w:lang w:val="en-US"/>
        </w:rPr>
        <w:t>portrett.</w:t>
      </w:r>
    </w:p>
    <w:p w14:paraId="1324B759" w14:textId="5A637034" w:rsidR="00A050CD" w:rsidRDefault="00D4475D" w:rsidP="00A050CD">
      <w:hyperlink r:id="rId89" w:history="1">
        <w:r w:rsidRPr="00D4475D">
          <w:rPr>
            <w:rStyle w:val="Hyperlink"/>
          </w:rPr>
          <w:t>Kunst og kultur</w:t>
        </w:r>
      </w:hyperlink>
    </w:p>
    <w:p w14:paraId="60D0B908" w14:textId="77777777" w:rsidR="00D4475D" w:rsidRDefault="00D4475D" w:rsidP="00A050CD"/>
    <w:p w14:paraId="029A88A2" w14:textId="77777777" w:rsidR="00A050CD" w:rsidRDefault="00D728AA" w:rsidP="00A050CD">
      <w:pPr>
        <w:rPr>
          <w:rStyle w:val="Hyperlink"/>
        </w:rPr>
      </w:pPr>
      <w:hyperlink r:id="rId90" w:history="1">
        <w:r w:rsidR="00A050CD" w:rsidRPr="00B53E8B">
          <w:rPr>
            <w:rStyle w:val="Hyperlink"/>
          </w:rPr>
          <w:t>Norsk kunstnerleksikon</w:t>
        </w:r>
      </w:hyperlink>
    </w:p>
    <w:p w14:paraId="7D786446" w14:textId="77777777" w:rsidR="00A050CD" w:rsidRDefault="00A050CD" w:rsidP="00A050CD">
      <w:pPr>
        <w:rPr>
          <w:rStyle w:val="Hyperlink"/>
        </w:rPr>
      </w:pPr>
    </w:p>
    <w:p w14:paraId="0EABBED5" w14:textId="77777777" w:rsidR="00A050CD" w:rsidRDefault="00D728AA" w:rsidP="00A050CD">
      <w:pPr>
        <w:rPr>
          <w:rStyle w:val="Hyperlink"/>
        </w:rPr>
      </w:pPr>
      <w:hyperlink r:id="rId91" w:history="1">
        <w:r w:rsidR="00A050CD" w:rsidRPr="00B53E8B">
          <w:rPr>
            <w:rStyle w:val="Hyperlink"/>
          </w:rPr>
          <w:t>Norsk biografisk leksikon</w:t>
        </w:r>
      </w:hyperlink>
    </w:p>
    <w:p w14:paraId="6DC49D0F" w14:textId="77777777" w:rsidR="00A050CD" w:rsidRDefault="00A050CD" w:rsidP="00A050CD"/>
    <w:p w14:paraId="74231FF5" w14:textId="77777777" w:rsidR="005735BA" w:rsidRPr="0005245E" w:rsidRDefault="005735BA" w:rsidP="005735BA">
      <w:pPr>
        <w:widowControl w:val="0"/>
        <w:autoSpaceDE w:val="0"/>
        <w:autoSpaceDN w:val="0"/>
        <w:adjustRightInd w:val="0"/>
        <w:spacing w:after="240"/>
        <w:rPr>
          <w:rFonts w:cs="Times"/>
          <w:lang w:val="en-US"/>
        </w:rPr>
      </w:pPr>
    </w:p>
    <w:p w14:paraId="028DF5A4" w14:textId="77777777" w:rsidR="005735BA" w:rsidRDefault="005735BA" w:rsidP="005735BA">
      <w:pPr>
        <w:widowControl w:val="0"/>
        <w:autoSpaceDE w:val="0"/>
        <w:autoSpaceDN w:val="0"/>
        <w:adjustRightInd w:val="0"/>
        <w:spacing w:after="240"/>
        <w:rPr>
          <w:rFonts w:cs="Times"/>
          <w:sz w:val="28"/>
          <w:szCs w:val="28"/>
          <w:lang w:val="en-US"/>
        </w:rPr>
      </w:pPr>
    </w:p>
    <w:p w14:paraId="1B153CF8" w14:textId="77777777" w:rsidR="005735BA" w:rsidRDefault="005735BA" w:rsidP="005735BA">
      <w:pPr>
        <w:widowControl w:val="0"/>
        <w:autoSpaceDE w:val="0"/>
        <w:autoSpaceDN w:val="0"/>
        <w:adjustRightInd w:val="0"/>
        <w:spacing w:after="240"/>
        <w:rPr>
          <w:rFonts w:cs="Times"/>
          <w:sz w:val="28"/>
          <w:szCs w:val="28"/>
          <w:lang w:val="en-US"/>
        </w:rPr>
      </w:pPr>
    </w:p>
    <w:p w14:paraId="18D0A5E7" w14:textId="77777777" w:rsidR="005735BA" w:rsidRDefault="005735BA" w:rsidP="005735BA">
      <w:pPr>
        <w:widowControl w:val="0"/>
        <w:autoSpaceDE w:val="0"/>
        <w:autoSpaceDN w:val="0"/>
        <w:adjustRightInd w:val="0"/>
        <w:spacing w:after="240"/>
        <w:rPr>
          <w:rFonts w:cs="Times"/>
          <w:sz w:val="28"/>
          <w:szCs w:val="28"/>
          <w:lang w:val="en-US"/>
        </w:rPr>
      </w:pPr>
    </w:p>
    <w:p w14:paraId="07AE9769" w14:textId="77777777" w:rsidR="001F6F1D" w:rsidRDefault="001F6F1D" w:rsidP="005735BA">
      <w:pPr>
        <w:widowControl w:val="0"/>
        <w:autoSpaceDE w:val="0"/>
        <w:autoSpaceDN w:val="0"/>
        <w:adjustRightInd w:val="0"/>
        <w:spacing w:after="240"/>
        <w:rPr>
          <w:rFonts w:cs="Times"/>
          <w:sz w:val="28"/>
          <w:szCs w:val="28"/>
          <w:lang w:val="en-US"/>
        </w:rPr>
      </w:pPr>
    </w:p>
    <w:p w14:paraId="1ACFC7F6" w14:textId="77777777" w:rsidR="00A050CD" w:rsidRDefault="00A050CD" w:rsidP="005735BA">
      <w:pPr>
        <w:widowControl w:val="0"/>
        <w:autoSpaceDE w:val="0"/>
        <w:autoSpaceDN w:val="0"/>
        <w:adjustRightInd w:val="0"/>
        <w:spacing w:after="240"/>
        <w:rPr>
          <w:rFonts w:cs="Calibri"/>
          <w:b/>
          <w:sz w:val="28"/>
          <w:szCs w:val="28"/>
          <w:lang w:val="en-US"/>
        </w:rPr>
      </w:pPr>
    </w:p>
    <w:p w14:paraId="1779550E" w14:textId="3DAC6C9E" w:rsidR="005735BA" w:rsidRDefault="00A050CD" w:rsidP="005735BA">
      <w:pPr>
        <w:widowControl w:val="0"/>
        <w:autoSpaceDE w:val="0"/>
        <w:autoSpaceDN w:val="0"/>
        <w:adjustRightInd w:val="0"/>
        <w:spacing w:after="240"/>
        <w:rPr>
          <w:rFonts w:cs="Calibri"/>
          <w:b/>
          <w:sz w:val="28"/>
          <w:szCs w:val="28"/>
          <w:lang w:val="en-US"/>
        </w:rPr>
      </w:pPr>
      <w:r>
        <w:rPr>
          <w:rFonts w:cs="Calibri"/>
          <w:b/>
          <w:sz w:val="28"/>
          <w:szCs w:val="28"/>
          <w:lang w:val="en-US"/>
        </w:rPr>
        <w:t>Oppgave 21 - redaksjon 21</w:t>
      </w:r>
    </w:p>
    <w:p w14:paraId="5E3F839D" w14:textId="77777777" w:rsidR="00A050CD" w:rsidRPr="00A050CD" w:rsidRDefault="00A050CD" w:rsidP="00A050CD">
      <w:pPr>
        <w:jc w:val="both"/>
        <w:rPr>
          <w:b/>
          <w:noProof/>
          <w:lang w:val="en-US"/>
        </w:rPr>
      </w:pPr>
      <w:r w:rsidRPr="00A050CD">
        <w:rPr>
          <w:b/>
          <w:noProof/>
          <w:lang w:val="en-US"/>
        </w:rPr>
        <w:t xml:space="preserve">Per Palle Storm, </w:t>
      </w:r>
      <w:r w:rsidRPr="00A050CD">
        <w:rPr>
          <w:b/>
          <w:i/>
          <w:noProof/>
          <w:lang w:val="en-US"/>
        </w:rPr>
        <w:t xml:space="preserve">Professor Francis Bull, </w:t>
      </w:r>
      <w:r w:rsidRPr="00A050CD">
        <w:rPr>
          <w:b/>
          <w:noProof/>
          <w:lang w:val="en-US"/>
        </w:rPr>
        <w:t>1969. Georg Sverdrupes hus. (3. etasje)</w:t>
      </w:r>
    </w:p>
    <w:p w14:paraId="0EE63DF4" w14:textId="77777777" w:rsidR="005735BA" w:rsidRDefault="005735BA" w:rsidP="005735BA">
      <w:pPr>
        <w:widowControl w:val="0"/>
        <w:autoSpaceDE w:val="0"/>
        <w:autoSpaceDN w:val="0"/>
        <w:adjustRightInd w:val="0"/>
        <w:spacing w:after="240"/>
        <w:rPr>
          <w:rFonts w:cs="Calibri"/>
          <w:sz w:val="28"/>
          <w:szCs w:val="28"/>
          <w:lang w:val="en-US"/>
        </w:rPr>
      </w:pPr>
    </w:p>
    <w:p w14:paraId="549CD8FC" w14:textId="32019A83" w:rsidR="00A050CD" w:rsidRDefault="00A050CD" w:rsidP="00A050CD">
      <w:pPr>
        <w:widowControl w:val="0"/>
        <w:autoSpaceDE w:val="0"/>
        <w:autoSpaceDN w:val="0"/>
        <w:adjustRightInd w:val="0"/>
        <w:rPr>
          <w:rFonts w:ascii="Times" w:hAnsi="Times" w:cs="Times"/>
          <w:lang w:val="en-US"/>
        </w:rPr>
      </w:pPr>
      <w:r>
        <w:rPr>
          <w:rFonts w:ascii="Times" w:hAnsi="Times" w:cs="Times"/>
          <w:noProof/>
          <w:lang w:val="en-US"/>
        </w:rPr>
        <w:drawing>
          <wp:inline distT="0" distB="0" distL="0" distR="0" wp14:anchorId="3ABBE068" wp14:editId="33CBF1A2">
            <wp:extent cx="2519680" cy="3799840"/>
            <wp:effectExtent l="0" t="0" r="0" b="1016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9680" cy="3799840"/>
                    </a:xfrm>
                    <a:prstGeom prst="rect">
                      <a:avLst/>
                    </a:prstGeom>
                    <a:noFill/>
                    <a:ln>
                      <a:noFill/>
                    </a:ln>
                  </pic:spPr>
                </pic:pic>
              </a:graphicData>
            </a:graphic>
          </wp:inline>
        </w:drawing>
      </w:r>
      <w:r>
        <w:rPr>
          <w:rFonts w:ascii="Times" w:hAnsi="Times" w:cs="Times"/>
          <w:lang w:val="en-US"/>
        </w:rPr>
        <w:t xml:space="preserve"> </w:t>
      </w:r>
    </w:p>
    <w:p w14:paraId="31E37210" w14:textId="14DBE5C6" w:rsidR="005735BA" w:rsidRDefault="005735BA" w:rsidP="005735BA">
      <w:pPr>
        <w:widowControl w:val="0"/>
        <w:autoSpaceDE w:val="0"/>
        <w:autoSpaceDN w:val="0"/>
        <w:adjustRightInd w:val="0"/>
        <w:spacing w:after="240"/>
        <w:rPr>
          <w:rFonts w:cs="Calibri"/>
          <w:lang w:val="en-US"/>
        </w:rPr>
      </w:pPr>
    </w:p>
    <w:p w14:paraId="4D33C161" w14:textId="77777777" w:rsidR="00A050CD" w:rsidRDefault="00A050CD" w:rsidP="00A050CD">
      <w:pPr>
        <w:rPr>
          <w:rFonts w:cs="Calibri"/>
          <w:lang w:val="en-US"/>
        </w:rPr>
      </w:pPr>
      <w:r>
        <w:rPr>
          <w:rFonts w:cs="Calibri"/>
          <w:lang w:val="en-US"/>
        </w:rPr>
        <w:t>Finn fram til stoff om kunstneren og den portetterte.</w:t>
      </w:r>
    </w:p>
    <w:p w14:paraId="56729555" w14:textId="77777777" w:rsidR="00A050CD" w:rsidRDefault="00A050CD" w:rsidP="00A050CD">
      <w:pPr>
        <w:rPr>
          <w:rFonts w:cs="Calibri"/>
          <w:lang w:val="en-US"/>
        </w:rPr>
      </w:pPr>
    </w:p>
    <w:p w14:paraId="5370A231" w14:textId="487AB427" w:rsidR="00A050CD" w:rsidRPr="00A050CD" w:rsidRDefault="00A050CD" w:rsidP="00A050CD">
      <w:pPr>
        <w:widowControl w:val="0"/>
        <w:autoSpaceDE w:val="0"/>
        <w:autoSpaceDN w:val="0"/>
        <w:adjustRightInd w:val="0"/>
        <w:spacing w:after="240"/>
        <w:rPr>
          <w:rFonts w:cs="Calibri"/>
          <w:i/>
          <w:lang w:val="en-US"/>
        </w:rPr>
      </w:pPr>
      <w:r w:rsidRPr="00A050CD">
        <w:rPr>
          <w:rFonts w:cs="Calibri"/>
          <w:lang w:val="en-US"/>
        </w:rPr>
        <w:t xml:space="preserve">Les om </w:t>
      </w:r>
      <w:r w:rsidRPr="00A050CD">
        <w:rPr>
          <w:rFonts w:cs="Calibri"/>
          <w:i/>
          <w:lang w:val="en-US"/>
        </w:rPr>
        <w:t>portrett</w:t>
      </w:r>
      <w:r>
        <w:rPr>
          <w:rFonts w:cs="Calibri"/>
          <w:i/>
          <w:lang w:val="en-US"/>
        </w:rPr>
        <w:t xml:space="preserve"> </w:t>
      </w:r>
      <w:r>
        <w:rPr>
          <w:rFonts w:cs="Calibri"/>
          <w:lang w:val="en-US"/>
        </w:rPr>
        <w:t xml:space="preserve">og om </w:t>
      </w:r>
      <w:r>
        <w:rPr>
          <w:rFonts w:cs="Calibri"/>
          <w:i/>
          <w:lang w:val="en-US"/>
        </w:rPr>
        <w:t>skulptur</w:t>
      </w:r>
      <w:r w:rsidRPr="00A050CD">
        <w:rPr>
          <w:rFonts w:cs="Calibri"/>
          <w:i/>
          <w:lang w:val="en-US"/>
        </w:rPr>
        <w:t>.</w:t>
      </w:r>
    </w:p>
    <w:p w14:paraId="7BB02E64" w14:textId="56F9ECB9" w:rsidR="00A050CD" w:rsidRDefault="00D4475D" w:rsidP="00A050CD">
      <w:hyperlink r:id="rId93" w:history="1">
        <w:r w:rsidRPr="00D4475D">
          <w:rPr>
            <w:rStyle w:val="Hyperlink"/>
          </w:rPr>
          <w:t>Kunst og kultur</w:t>
        </w:r>
      </w:hyperlink>
    </w:p>
    <w:p w14:paraId="33D461EB" w14:textId="77777777" w:rsidR="00D4475D" w:rsidRDefault="00D4475D" w:rsidP="00A050CD"/>
    <w:p w14:paraId="30F0AC2A" w14:textId="77777777" w:rsidR="00A050CD" w:rsidRDefault="00D728AA" w:rsidP="00A050CD">
      <w:pPr>
        <w:rPr>
          <w:rStyle w:val="Hyperlink"/>
        </w:rPr>
      </w:pPr>
      <w:hyperlink r:id="rId94" w:history="1">
        <w:r w:rsidR="00A050CD" w:rsidRPr="00B53E8B">
          <w:rPr>
            <w:rStyle w:val="Hyperlink"/>
          </w:rPr>
          <w:t>Norsk kunstnerleksikon</w:t>
        </w:r>
      </w:hyperlink>
    </w:p>
    <w:p w14:paraId="1C098839" w14:textId="77777777" w:rsidR="00A050CD" w:rsidRDefault="00A050CD" w:rsidP="00A050CD">
      <w:pPr>
        <w:rPr>
          <w:rStyle w:val="Hyperlink"/>
        </w:rPr>
      </w:pPr>
    </w:p>
    <w:p w14:paraId="34BBB8B1" w14:textId="77777777" w:rsidR="00A050CD" w:rsidRDefault="00D728AA" w:rsidP="00A050CD">
      <w:pPr>
        <w:rPr>
          <w:rStyle w:val="Hyperlink"/>
        </w:rPr>
      </w:pPr>
      <w:hyperlink r:id="rId95" w:history="1">
        <w:r w:rsidR="00A050CD" w:rsidRPr="00B53E8B">
          <w:rPr>
            <w:rStyle w:val="Hyperlink"/>
          </w:rPr>
          <w:t>Norsk biografisk leksikon</w:t>
        </w:r>
      </w:hyperlink>
    </w:p>
    <w:p w14:paraId="20A92ACE" w14:textId="77777777" w:rsidR="00A050CD" w:rsidRDefault="00A050CD" w:rsidP="00A050CD"/>
    <w:p w14:paraId="7211AB7E" w14:textId="77777777" w:rsidR="005735BA" w:rsidRDefault="005735BA" w:rsidP="005735BA"/>
    <w:p w14:paraId="2AECEA93" w14:textId="77777777" w:rsidR="005735BA" w:rsidRDefault="005735BA" w:rsidP="005735BA">
      <w:pPr>
        <w:rPr>
          <w:b/>
          <w:sz w:val="28"/>
          <w:szCs w:val="28"/>
        </w:rPr>
      </w:pPr>
    </w:p>
    <w:p w14:paraId="5DEFCF29" w14:textId="77777777" w:rsidR="005735BA" w:rsidRDefault="005735BA" w:rsidP="005735BA">
      <w:pPr>
        <w:rPr>
          <w:b/>
          <w:sz w:val="28"/>
          <w:szCs w:val="28"/>
        </w:rPr>
      </w:pPr>
    </w:p>
    <w:p w14:paraId="53EB35DB" w14:textId="77777777" w:rsidR="005735BA" w:rsidRDefault="005735BA" w:rsidP="005735BA">
      <w:pPr>
        <w:rPr>
          <w:b/>
          <w:sz w:val="28"/>
          <w:szCs w:val="28"/>
        </w:rPr>
      </w:pPr>
    </w:p>
    <w:p w14:paraId="017DE3DC" w14:textId="77777777" w:rsidR="005735BA" w:rsidRDefault="005735BA" w:rsidP="005735BA">
      <w:pPr>
        <w:rPr>
          <w:b/>
          <w:sz w:val="28"/>
          <w:szCs w:val="28"/>
        </w:rPr>
      </w:pPr>
    </w:p>
    <w:p w14:paraId="559B2578" w14:textId="77777777" w:rsidR="005735BA" w:rsidRDefault="005735BA" w:rsidP="005735BA">
      <w:pPr>
        <w:rPr>
          <w:b/>
          <w:sz w:val="28"/>
          <w:szCs w:val="28"/>
        </w:rPr>
      </w:pPr>
    </w:p>
    <w:p w14:paraId="3BF94F6D" w14:textId="77777777" w:rsidR="005735BA" w:rsidRDefault="005735BA" w:rsidP="005735BA">
      <w:pPr>
        <w:rPr>
          <w:b/>
          <w:sz w:val="28"/>
          <w:szCs w:val="28"/>
        </w:rPr>
      </w:pPr>
    </w:p>
    <w:p w14:paraId="6668DDF0" w14:textId="77777777" w:rsidR="005735BA" w:rsidRDefault="005735BA" w:rsidP="005735BA">
      <w:pPr>
        <w:rPr>
          <w:b/>
          <w:sz w:val="28"/>
          <w:szCs w:val="28"/>
        </w:rPr>
      </w:pPr>
    </w:p>
    <w:p w14:paraId="316BFF9A" w14:textId="77777777" w:rsidR="00F75959" w:rsidRDefault="00F75959"/>
    <w:sectPr w:rsidR="00F75959" w:rsidSect="00071D20">
      <w:footerReference w:type="even" r:id="rId96"/>
      <w:footerReference w:type="default" r:id="rId9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C5A45" w14:textId="77777777" w:rsidR="001F6F1D" w:rsidRDefault="001F6F1D">
      <w:r>
        <w:separator/>
      </w:r>
    </w:p>
  </w:endnote>
  <w:endnote w:type="continuationSeparator" w:id="0">
    <w:p w14:paraId="5B142887" w14:textId="77777777" w:rsidR="001F6F1D" w:rsidRDefault="001F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libri Bold Italic">
    <w:panose1 w:val="020F07020304040A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01A9E" w14:textId="77777777" w:rsidR="001F6F1D" w:rsidRDefault="001F6F1D" w:rsidP="00071D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50BA1BEE" w14:textId="77777777" w:rsidR="001F6F1D" w:rsidRDefault="001F6F1D" w:rsidP="00071D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D89E4" w14:textId="77777777" w:rsidR="001F6F1D" w:rsidRDefault="001F6F1D" w:rsidP="00071D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8AA">
      <w:rPr>
        <w:rStyle w:val="PageNumber"/>
        <w:noProof/>
      </w:rPr>
      <w:t>1</w:t>
    </w:r>
    <w:r>
      <w:rPr>
        <w:rStyle w:val="PageNumber"/>
      </w:rPr>
      <w:fldChar w:fldCharType="end"/>
    </w:r>
  </w:p>
  <w:p w14:paraId="515FA374" w14:textId="77777777" w:rsidR="001F6F1D" w:rsidRDefault="001F6F1D" w:rsidP="00071D2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572FD" w14:textId="77777777" w:rsidR="001F6F1D" w:rsidRDefault="001F6F1D">
      <w:r>
        <w:separator/>
      </w:r>
    </w:p>
  </w:footnote>
  <w:footnote w:type="continuationSeparator" w:id="0">
    <w:p w14:paraId="1DF5D5BC" w14:textId="77777777" w:rsidR="001F6F1D" w:rsidRDefault="001F6F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24EE0"/>
    <w:multiLevelType w:val="multilevel"/>
    <w:tmpl w:val="5A6E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5BA"/>
    <w:rsid w:val="00013930"/>
    <w:rsid w:val="00071D20"/>
    <w:rsid w:val="001B0A5C"/>
    <w:rsid w:val="001F6F1D"/>
    <w:rsid w:val="002C2B07"/>
    <w:rsid w:val="002F175C"/>
    <w:rsid w:val="004A4892"/>
    <w:rsid w:val="005735BA"/>
    <w:rsid w:val="00596A66"/>
    <w:rsid w:val="0065083B"/>
    <w:rsid w:val="007E5606"/>
    <w:rsid w:val="00825330"/>
    <w:rsid w:val="008B7F67"/>
    <w:rsid w:val="008D4181"/>
    <w:rsid w:val="00A050CD"/>
    <w:rsid w:val="00A2034A"/>
    <w:rsid w:val="00A41971"/>
    <w:rsid w:val="00AD51E0"/>
    <w:rsid w:val="00AD570A"/>
    <w:rsid w:val="00B53E8B"/>
    <w:rsid w:val="00BB574F"/>
    <w:rsid w:val="00C05B2C"/>
    <w:rsid w:val="00C136E4"/>
    <w:rsid w:val="00C91C3E"/>
    <w:rsid w:val="00D23BA3"/>
    <w:rsid w:val="00D4475D"/>
    <w:rsid w:val="00D728AA"/>
    <w:rsid w:val="00E94AF1"/>
    <w:rsid w:val="00EF0556"/>
    <w:rsid w:val="00F75959"/>
    <w:rsid w:val="00FA7535"/>
    <w:rsid w:val="00FE0145"/>
    <w:rsid w:val="00FE684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1EB2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5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35BA"/>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5735BA"/>
    <w:pPr>
      <w:tabs>
        <w:tab w:val="center" w:pos="4153"/>
        <w:tab w:val="right" w:pos="8306"/>
      </w:tabs>
    </w:pPr>
  </w:style>
  <w:style w:type="character" w:customStyle="1" w:styleId="FooterChar">
    <w:name w:val="Footer Char"/>
    <w:basedOn w:val="DefaultParagraphFont"/>
    <w:link w:val="Footer"/>
    <w:uiPriority w:val="99"/>
    <w:rsid w:val="005735BA"/>
  </w:style>
  <w:style w:type="character" w:styleId="PageNumber">
    <w:name w:val="page number"/>
    <w:basedOn w:val="DefaultParagraphFont"/>
    <w:uiPriority w:val="99"/>
    <w:semiHidden/>
    <w:unhideWhenUsed/>
    <w:rsid w:val="005735BA"/>
  </w:style>
  <w:style w:type="character" w:styleId="Hyperlink">
    <w:name w:val="Hyperlink"/>
    <w:basedOn w:val="DefaultParagraphFont"/>
    <w:uiPriority w:val="99"/>
    <w:unhideWhenUsed/>
    <w:rsid w:val="005735BA"/>
    <w:rPr>
      <w:color w:val="0000FF" w:themeColor="hyperlink"/>
      <w:u w:val="single"/>
    </w:rPr>
  </w:style>
  <w:style w:type="paragraph" w:styleId="BalloonText">
    <w:name w:val="Balloon Text"/>
    <w:basedOn w:val="Normal"/>
    <w:link w:val="BalloonTextChar"/>
    <w:uiPriority w:val="99"/>
    <w:semiHidden/>
    <w:unhideWhenUsed/>
    <w:rsid w:val="005735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5BA"/>
    <w:rPr>
      <w:rFonts w:ascii="Lucida Grande" w:hAnsi="Lucida Grande" w:cs="Lucida Grande"/>
      <w:sz w:val="18"/>
      <w:szCs w:val="18"/>
    </w:rPr>
  </w:style>
  <w:style w:type="character" w:styleId="FollowedHyperlink">
    <w:name w:val="FollowedHyperlink"/>
    <w:basedOn w:val="DefaultParagraphFont"/>
    <w:uiPriority w:val="99"/>
    <w:semiHidden/>
    <w:unhideWhenUsed/>
    <w:rsid w:val="00071D2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5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35BA"/>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5735BA"/>
    <w:pPr>
      <w:tabs>
        <w:tab w:val="center" w:pos="4153"/>
        <w:tab w:val="right" w:pos="8306"/>
      </w:tabs>
    </w:pPr>
  </w:style>
  <w:style w:type="character" w:customStyle="1" w:styleId="FooterChar">
    <w:name w:val="Footer Char"/>
    <w:basedOn w:val="DefaultParagraphFont"/>
    <w:link w:val="Footer"/>
    <w:uiPriority w:val="99"/>
    <w:rsid w:val="005735BA"/>
  </w:style>
  <w:style w:type="character" w:styleId="PageNumber">
    <w:name w:val="page number"/>
    <w:basedOn w:val="DefaultParagraphFont"/>
    <w:uiPriority w:val="99"/>
    <w:semiHidden/>
    <w:unhideWhenUsed/>
    <w:rsid w:val="005735BA"/>
  </w:style>
  <w:style w:type="character" w:styleId="Hyperlink">
    <w:name w:val="Hyperlink"/>
    <w:basedOn w:val="DefaultParagraphFont"/>
    <w:uiPriority w:val="99"/>
    <w:unhideWhenUsed/>
    <w:rsid w:val="005735BA"/>
    <w:rPr>
      <w:color w:val="0000FF" w:themeColor="hyperlink"/>
      <w:u w:val="single"/>
    </w:rPr>
  </w:style>
  <w:style w:type="paragraph" w:styleId="BalloonText">
    <w:name w:val="Balloon Text"/>
    <w:basedOn w:val="Normal"/>
    <w:link w:val="BalloonTextChar"/>
    <w:uiPriority w:val="99"/>
    <w:semiHidden/>
    <w:unhideWhenUsed/>
    <w:rsid w:val="005735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5BA"/>
    <w:rPr>
      <w:rFonts w:ascii="Lucida Grande" w:hAnsi="Lucida Grande" w:cs="Lucida Grande"/>
      <w:sz w:val="18"/>
      <w:szCs w:val="18"/>
    </w:rPr>
  </w:style>
  <w:style w:type="character" w:styleId="FollowedHyperlink">
    <w:name w:val="FollowedHyperlink"/>
    <w:basedOn w:val="DefaultParagraphFont"/>
    <w:uiPriority w:val="99"/>
    <w:semiHidden/>
    <w:unhideWhenUsed/>
    <w:rsid w:val="00071D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idunn.no/kk" TargetMode="External"/><Relationship Id="rId10" Type="http://schemas.openxmlformats.org/officeDocument/2006/relationships/hyperlink" Target="https://nkl.snl.no" TargetMode="External"/><Relationship Id="rId11" Type="http://schemas.openxmlformats.org/officeDocument/2006/relationships/hyperlink" Target="https://nbl.snl.no" TargetMode="External"/><Relationship Id="rId12" Type="http://schemas.openxmlformats.org/officeDocument/2006/relationships/image" Target="media/image2.jpeg"/><Relationship Id="rId13" Type="http://schemas.openxmlformats.org/officeDocument/2006/relationships/hyperlink" Target="http://www.idunn.no/kk" TargetMode="External"/><Relationship Id="rId14" Type="http://schemas.openxmlformats.org/officeDocument/2006/relationships/hyperlink" Target="https://nkl.snl.no" TargetMode="External"/><Relationship Id="rId15" Type="http://schemas.openxmlformats.org/officeDocument/2006/relationships/hyperlink" Target="https://nbl.snl.no" TargetMode="External"/><Relationship Id="rId16" Type="http://schemas.openxmlformats.org/officeDocument/2006/relationships/image" Target="media/image3.jpeg"/><Relationship Id="rId17" Type="http://schemas.openxmlformats.org/officeDocument/2006/relationships/hyperlink" Target="http://www.nb.no/nbsok/nb/65d4606fe1f61709a8e72e1102b9cc33?index=6" TargetMode="External"/><Relationship Id="rId18" Type="http://schemas.openxmlformats.org/officeDocument/2006/relationships/hyperlink" Target="http://www.idunn.no/kk" TargetMode="External"/><Relationship Id="rId19" Type="http://schemas.openxmlformats.org/officeDocument/2006/relationships/hyperlink" Target="https://nkl.snl.no" TargetMode="External"/><Relationship Id="rId30" Type="http://schemas.openxmlformats.org/officeDocument/2006/relationships/hyperlink" Target="https://nbl.snl.no" TargetMode="External"/><Relationship Id="rId31" Type="http://schemas.openxmlformats.org/officeDocument/2006/relationships/image" Target="media/image6.jpeg"/><Relationship Id="rId32" Type="http://schemas.openxmlformats.org/officeDocument/2006/relationships/hyperlink" Target="http://www.nb.no/nbsok/nb/ebb741146c688444b8040f38eadc82d0?index=7" TargetMode="External"/><Relationship Id="rId33" Type="http://schemas.openxmlformats.org/officeDocument/2006/relationships/hyperlink" Target="http://www.nb.no/nbsok/nb/c5d870c60019dd74f9059e9982a378cc.nbdigital?lang=en" TargetMode="External"/><Relationship Id="rId34" Type="http://schemas.openxmlformats.org/officeDocument/2006/relationships/hyperlink" Target="http://www.nb.no/nbsok/nb/40e88fe6dfb6b5e97b09c182376ac5d9.nbdigital?lang=no" TargetMode="External"/><Relationship Id="rId35" Type="http://schemas.openxmlformats.org/officeDocument/2006/relationships/hyperlink" Target="http://www.nb.no/nbsok/nb/3fe5e023a7253c520971c5299c40c0cb?index=7" TargetMode="External"/><Relationship Id="rId36" Type="http://schemas.openxmlformats.org/officeDocument/2006/relationships/hyperlink" Target="http://www.nb.no/nbsok/nb/86b66ff6f7a097c86210aee5e398f41e?index=5" TargetMode="External"/><Relationship Id="rId37" Type="http://schemas.openxmlformats.org/officeDocument/2006/relationships/hyperlink" Target="http://nbl.snl.no/Harald_Sohlberg" TargetMode="External"/><Relationship Id="rId38" Type="http://schemas.openxmlformats.org/officeDocument/2006/relationships/hyperlink" Target="http://www.idunn.no/kk" TargetMode="External"/><Relationship Id="rId39" Type="http://schemas.openxmlformats.org/officeDocument/2006/relationships/image" Target="media/image7.jpeg"/><Relationship Id="rId50" Type="http://schemas.openxmlformats.org/officeDocument/2006/relationships/hyperlink" Target="https://nbl.snl.no" TargetMode="External"/><Relationship Id="rId51" Type="http://schemas.openxmlformats.org/officeDocument/2006/relationships/image" Target="media/image9.jpeg"/><Relationship Id="rId52" Type="http://schemas.openxmlformats.org/officeDocument/2006/relationships/hyperlink" Target="http://www.nb.no/nbsok/nb/65d4606fe1f61709a8e72e1102b9cc33?index=6" TargetMode="External"/><Relationship Id="rId53" Type="http://schemas.openxmlformats.org/officeDocument/2006/relationships/hyperlink" Target="http://www.idunn.no/kk" TargetMode="External"/><Relationship Id="rId54" Type="http://schemas.openxmlformats.org/officeDocument/2006/relationships/hyperlink" Target="https://nkl.snl.no" TargetMode="External"/><Relationship Id="rId55" Type="http://schemas.openxmlformats.org/officeDocument/2006/relationships/hyperlink" Target="https://nbl.snl.no" TargetMode="External"/><Relationship Id="rId56" Type="http://schemas.openxmlformats.org/officeDocument/2006/relationships/image" Target="media/image10.jpeg"/><Relationship Id="rId57" Type="http://schemas.openxmlformats.org/officeDocument/2006/relationships/hyperlink" Target="http://www.idunn.no/kk" TargetMode="External"/><Relationship Id="rId58" Type="http://schemas.openxmlformats.org/officeDocument/2006/relationships/hyperlink" Target="https://nkl.snl.no" TargetMode="External"/><Relationship Id="rId59" Type="http://schemas.openxmlformats.org/officeDocument/2006/relationships/hyperlink" Target="https://nbl.snl.no" TargetMode="External"/><Relationship Id="rId70" Type="http://schemas.openxmlformats.org/officeDocument/2006/relationships/image" Target="media/image13.jpeg"/><Relationship Id="rId71" Type="http://schemas.openxmlformats.org/officeDocument/2006/relationships/hyperlink" Target="http://bibsys-primo.hosted.exlibrisgroup.com/primo_library/libweb/action/search.do;jsessionid=EE24A703919939355301114D47018AEF?fn=search&amp;ct=search&amp;initialSearch=true&amp;mode=Basic&amp;tab=default_tab&amp;indx=1&amp;dum=true&amp;srt=rank&amp;vid=UBO&amp;frbg=&amp;tb=t&amp;vl%28freeText0%29=Senie%2C+Harriet+F&amp;scp.scps=scope%3A%28SC_OPEN_ACCESS%29%2Cscope%3A%28DUO%29%2Cscope%3A%28%22UBO%22%29%2Cprimo_central_multiple_fe" TargetMode="External"/><Relationship Id="rId72" Type="http://schemas.openxmlformats.org/officeDocument/2006/relationships/hyperlink" Target="https://tv.nrk.no/program/FALD21005293/torgny-segerstedt-norgesvenn-og-frihetskjemper" TargetMode="External"/><Relationship Id="rId73" Type="http://schemas.openxmlformats.org/officeDocument/2006/relationships/hyperlink" Target="http://sok.riksarkivet.se/SBL/Start.aspx" TargetMode="External"/><Relationship Id="rId74" Type="http://schemas.openxmlformats.org/officeDocument/2006/relationships/hyperlink" Target="http://www.ub.uio.no/fag/kunst-musikk/kunsthist/database/index.html" TargetMode="External"/><Relationship Id="rId75" Type="http://schemas.openxmlformats.org/officeDocument/2006/relationships/image" Target="media/image14.jpeg"/><Relationship Id="rId76" Type="http://schemas.openxmlformats.org/officeDocument/2006/relationships/hyperlink" Target="http://bibsys-primo.hosted.exlibrisgroup.com/primo_library/libweb/action/search.do;jsessionid=EE24A703919939355301114D47018AEF?fn=search&amp;ct=search&amp;initialSearch=true&amp;mode=Basic&amp;tab=default_tab&amp;indx=1&amp;dum=true&amp;srt=rank&amp;vid=UBO&amp;frbg=&amp;tb=t&amp;vl%28freeText0%29=Senie%2C+Harriet+F&amp;scp.scps=scope%3A%28SC_OPEN_ACCESS%29%2Cscope%3A%28DUO%29%2Cscope%3A%28%22UBO%22%29%2Cprimo_central_multiple_fe" TargetMode="External"/><Relationship Id="rId77" Type="http://schemas.openxmlformats.org/officeDocument/2006/relationships/image" Target="media/image15.jpeg"/><Relationship Id="rId78" Type="http://schemas.openxmlformats.org/officeDocument/2006/relationships/hyperlink" Target="http://eivindblaker.net" TargetMode="External"/><Relationship Id="rId79" Type="http://schemas.openxmlformats.org/officeDocument/2006/relationships/image" Target="media/image16.jpeg"/><Relationship Id="rId90" Type="http://schemas.openxmlformats.org/officeDocument/2006/relationships/hyperlink" Target="https://nkl.snl.no" TargetMode="External"/><Relationship Id="rId91" Type="http://schemas.openxmlformats.org/officeDocument/2006/relationships/hyperlink" Target="https://nbl.snl.no" TargetMode="External"/><Relationship Id="rId92" Type="http://schemas.openxmlformats.org/officeDocument/2006/relationships/image" Target="media/image21.jpeg"/><Relationship Id="rId93" Type="http://schemas.openxmlformats.org/officeDocument/2006/relationships/hyperlink" Target="http://www.idunn.no/kk" TargetMode="External"/><Relationship Id="rId94" Type="http://schemas.openxmlformats.org/officeDocument/2006/relationships/hyperlink" Target="https://nkl.snl.no" TargetMode="External"/><Relationship Id="rId95" Type="http://schemas.openxmlformats.org/officeDocument/2006/relationships/hyperlink" Target="https://nbl.snl.no" TargetMode="External"/><Relationship Id="rId96" Type="http://schemas.openxmlformats.org/officeDocument/2006/relationships/footer" Target="footer1.xml"/><Relationship Id="rId97" Type="http://schemas.openxmlformats.org/officeDocument/2006/relationships/footer" Target="footer2.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s://nbl.snl.no" TargetMode="External"/><Relationship Id="rId21" Type="http://schemas.openxmlformats.org/officeDocument/2006/relationships/image" Target="media/image4.jpeg"/><Relationship Id="rId22" Type="http://schemas.openxmlformats.org/officeDocument/2006/relationships/hyperlink" Target="http://www.nb.no/nbsok/nb/65d4606fe1f61709a8e72e1102b9cc33?index=6" TargetMode="External"/><Relationship Id="rId23" Type="http://schemas.openxmlformats.org/officeDocument/2006/relationships/hyperlink" Target="http://www.idunn.no/kk" TargetMode="External"/><Relationship Id="rId24" Type="http://schemas.openxmlformats.org/officeDocument/2006/relationships/hyperlink" Target="https://nkl.snl.no" TargetMode="External"/><Relationship Id="rId25" Type="http://schemas.openxmlformats.org/officeDocument/2006/relationships/hyperlink" Target="https://nbl.snl.no" TargetMode="External"/><Relationship Id="rId26" Type="http://schemas.openxmlformats.org/officeDocument/2006/relationships/image" Target="media/image5.jpeg"/><Relationship Id="rId27" Type="http://schemas.openxmlformats.org/officeDocument/2006/relationships/hyperlink" Target="http://www.nb.no/nbsok/nb/65d4606fe1f61709a8e72e1102b9cc33?index=6" TargetMode="External"/><Relationship Id="rId28" Type="http://schemas.openxmlformats.org/officeDocument/2006/relationships/hyperlink" Target="http://www.idunn.no/kk" TargetMode="External"/><Relationship Id="rId29" Type="http://schemas.openxmlformats.org/officeDocument/2006/relationships/hyperlink" Target="https://nkl.snl.no" TargetMode="External"/><Relationship Id="rId40" Type="http://schemas.openxmlformats.org/officeDocument/2006/relationships/hyperlink" Target="http://www.nb.no/nbsok/nb/ebb741146c688444b8040f38eadc82d0?index=7" TargetMode="External"/><Relationship Id="rId41" Type="http://schemas.openxmlformats.org/officeDocument/2006/relationships/hyperlink" Target="http://www.nb.no/nbsok/nb/c5d870c60019dd74f9059e9982a378cc.nbdigital?lang=en" TargetMode="External"/><Relationship Id="rId42" Type="http://schemas.openxmlformats.org/officeDocument/2006/relationships/hyperlink" Target="http://www.nb.no/nbsok/nb/40e88fe6dfb6b5e97b09c182376ac5d9.nbdigital?lang=no" TargetMode="External"/><Relationship Id="rId43" Type="http://schemas.openxmlformats.org/officeDocument/2006/relationships/hyperlink" Target="http://www.nb.no/nbsok/nb/3fe5e023a7253c520971c5299c40c0cb?index=7" TargetMode="External"/><Relationship Id="rId44" Type="http://schemas.openxmlformats.org/officeDocument/2006/relationships/hyperlink" Target="http://www.nb.no/nbsok/nb/86b66ff6f7a097c86210aee5e398f41e?index=5" TargetMode="External"/><Relationship Id="rId45" Type="http://schemas.openxmlformats.org/officeDocument/2006/relationships/hyperlink" Target="http://nbl.snl.no/Harald_Sohlberg" TargetMode="External"/><Relationship Id="rId46" Type="http://schemas.openxmlformats.org/officeDocument/2006/relationships/hyperlink" Target="http://www.idunn.no/kk" TargetMode="External"/><Relationship Id="rId47" Type="http://schemas.openxmlformats.org/officeDocument/2006/relationships/image" Target="media/image8.jpeg"/><Relationship Id="rId48" Type="http://schemas.openxmlformats.org/officeDocument/2006/relationships/hyperlink" Target="http://www.idunn.no/kk" TargetMode="External"/><Relationship Id="rId49" Type="http://schemas.openxmlformats.org/officeDocument/2006/relationships/hyperlink" Target="https://nkl.snl.no" TargetMode="External"/><Relationship Id="rId60" Type="http://schemas.openxmlformats.org/officeDocument/2006/relationships/image" Target="media/image11.jpeg"/><Relationship Id="rId61" Type="http://schemas.openxmlformats.org/officeDocument/2006/relationships/hyperlink" Target="http://www.idunn.no/kk" TargetMode="External"/><Relationship Id="rId62" Type="http://schemas.openxmlformats.org/officeDocument/2006/relationships/hyperlink" Target="https://nkl.snl.no" TargetMode="External"/><Relationship Id="rId63" Type="http://schemas.openxmlformats.org/officeDocument/2006/relationships/hyperlink" Target="https://nbl.snl.no" TargetMode="External"/><Relationship Id="rId64" Type="http://schemas.openxmlformats.org/officeDocument/2006/relationships/image" Target="media/image12.jpeg"/><Relationship Id="rId65" Type="http://schemas.openxmlformats.org/officeDocument/2006/relationships/hyperlink" Target="http://www.idunn.no/kk" TargetMode="External"/><Relationship Id="rId66" Type="http://schemas.openxmlformats.org/officeDocument/2006/relationships/hyperlink" Target="https://nkl.snl.no" TargetMode="External"/><Relationship Id="rId67" Type="http://schemas.openxmlformats.org/officeDocument/2006/relationships/hyperlink" Target="https://nbl.snl.no" TargetMode="External"/><Relationship Id="rId68" Type="http://schemas.openxmlformats.org/officeDocument/2006/relationships/hyperlink" Target="http://morten.ifi.uio.no/?p=1766" TargetMode="External"/><Relationship Id="rId69" Type="http://schemas.openxmlformats.org/officeDocument/2006/relationships/hyperlink" Target="http://issuu.com/millimeterpress/docs/kunstkatalog_combined/4" TargetMode="External"/><Relationship Id="rId80" Type="http://schemas.openxmlformats.org/officeDocument/2006/relationships/hyperlink" Target="http://www.janvalentinsaether.com" TargetMode="External"/><Relationship Id="rId81" Type="http://schemas.openxmlformats.org/officeDocument/2006/relationships/image" Target="media/image17.jpeg"/><Relationship Id="rId82" Type="http://schemas.openxmlformats.org/officeDocument/2006/relationships/hyperlink" Target="https://nbl.snl.no" TargetMode="External"/><Relationship Id="rId83" Type="http://schemas.openxmlformats.org/officeDocument/2006/relationships/hyperlink" Target="https://nkl.snl.no" TargetMode="External"/><Relationship Id="rId84" Type="http://schemas.openxmlformats.org/officeDocument/2006/relationships/image" Target="media/image18.jpeg"/><Relationship Id="rId85" Type="http://schemas.openxmlformats.org/officeDocument/2006/relationships/hyperlink" Target="http://www.tronvoll.net" TargetMode="External"/><Relationship Id="rId86" Type="http://schemas.openxmlformats.org/officeDocument/2006/relationships/image" Target="media/image19.jpeg"/><Relationship Id="rId87" Type="http://schemas.openxmlformats.org/officeDocument/2006/relationships/hyperlink" Target="http://www.tronvoll.net" TargetMode="External"/><Relationship Id="rId88" Type="http://schemas.openxmlformats.org/officeDocument/2006/relationships/image" Target="media/image20.jpeg"/><Relationship Id="rId89" Type="http://schemas.openxmlformats.org/officeDocument/2006/relationships/hyperlink" Target="http://www.idunn.no/k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2842</Words>
  <Characters>16201</Characters>
  <Application>Microsoft Macintosh Word</Application>
  <DocSecurity>0</DocSecurity>
  <Lines>135</Lines>
  <Paragraphs>38</Paragraphs>
  <ScaleCrop>false</ScaleCrop>
  <Company/>
  <LinksUpToDate>false</LinksUpToDate>
  <CharactersWithSpaces>19005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Fremmerlid</dc:creator>
  <cp:keywords/>
  <dc:description/>
  <cp:lastModifiedBy>Bruker ved UiO</cp:lastModifiedBy>
  <cp:revision>6</cp:revision>
  <cp:lastPrinted>2015-08-21T10:25:00Z</cp:lastPrinted>
  <dcterms:created xsi:type="dcterms:W3CDTF">2015-08-21T10:37:00Z</dcterms:created>
  <dcterms:modified xsi:type="dcterms:W3CDTF">2015-08-27T09:44:00Z</dcterms:modified>
</cp:coreProperties>
</file>