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E20" w:rsidRPr="00322DBC" w:rsidRDefault="00864DBB">
      <w:pPr>
        <w:rPr>
          <w:rFonts w:cstheme="minorHAnsi"/>
          <w:color w:val="000000" w:themeColor="text1"/>
        </w:rPr>
      </w:pPr>
      <w:r w:rsidRPr="00322DBC">
        <w:rPr>
          <w:rFonts w:cstheme="minorHAnsi"/>
          <w:color w:val="000000" w:themeColor="text1"/>
        </w:rPr>
        <w:t>Våren 2020</w:t>
      </w:r>
    </w:p>
    <w:p w:rsidR="00864DBB" w:rsidRPr="00322DBC" w:rsidRDefault="00864DBB">
      <w:pPr>
        <w:rPr>
          <w:rFonts w:cstheme="minorHAnsi"/>
          <w:color w:val="000000" w:themeColor="text1"/>
        </w:rPr>
      </w:pPr>
      <w:r w:rsidRPr="00322DBC">
        <w:rPr>
          <w:rFonts w:cstheme="minorHAnsi"/>
          <w:color w:val="000000" w:themeColor="text1"/>
        </w:rPr>
        <w:t>Semesteroppgave</w:t>
      </w:r>
    </w:p>
    <w:p w:rsidR="00864DBB" w:rsidRPr="00322DBC" w:rsidRDefault="00864DBB">
      <w:pPr>
        <w:rPr>
          <w:rFonts w:cstheme="minorHAnsi"/>
          <w:color w:val="000000" w:themeColor="text1"/>
        </w:rPr>
      </w:pPr>
      <w:r w:rsidRPr="00322DBC">
        <w:rPr>
          <w:rFonts w:cstheme="minorHAnsi"/>
          <w:color w:val="000000" w:themeColor="text1"/>
        </w:rPr>
        <w:t>KUN2240 – Kunst og fotografi</w:t>
      </w:r>
    </w:p>
    <w:p w:rsidR="00864DBB" w:rsidRPr="00322DBC" w:rsidRDefault="00864DBB">
      <w:pPr>
        <w:rPr>
          <w:rFonts w:cstheme="minorHAnsi"/>
          <w:color w:val="000000" w:themeColor="text1"/>
        </w:rPr>
      </w:pPr>
    </w:p>
    <w:p w:rsidR="00864DBB" w:rsidRPr="00322DBC" w:rsidRDefault="00864DBB">
      <w:pPr>
        <w:rPr>
          <w:rFonts w:cstheme="minorHAnsi"/>
          <w:color w:val="000000" w:themeColor="text1"/>
        </w:rPr>
      </w:pPr>
    </w:p>
    <w:p w:rsidR="00864DBB" w:rsidRPr="00322DBC" w:rsidRDefault="00864DBB">
      <w:pPr>
        <w:rPr>
          <w:rFonts w:cstheme="minorHAnsi"/>
          <w:color w:val="000000" w:themeColor="text1"/>
        </w:rPr>
      </w:pPr>
      <w:r w:rsidRPr="00322DBC">
        <w:rPr>
          <w:rFonts w:cstheme="minorHAnsi"/>
          <w:color w:val="000000" w:themeColor="text1"/>
        </w:rPr>
        <w:t xml:space="preserve">Utlevering av </w:t>
      </w:r>
      <w:proofErr w:type="gramStart"/>
      <w:r w:rsidRPr="00322DBC">
        <w:rPr>
          <w:rFonts w:cstheme="minorHAnsi"/>
          <w:color w:val="000000" w:themeColor="text1"/>
        </w:rPr>
        <w:t>oppgave:</w:t>
      </w:r>
      <w:r w:rsidR="009B5EBA" w:rsidRPr="00322DBC">
        <w:rPr>
          <w:rFonts w:cstheme="minorHAnsi"/>
          <w:color w:val="000000" w:themeColor="text1"/>
        </w:rPr>
        <w:t xml:space="preserve">   </w:t>
      </w:r>
      <w:proofErr w:type="gramEnd"/>
      <w:r w:rsidR="009B5EBA" w:rsidRPr="00322DBC">
        <w:rPr>
          <w:rFonts w:cstheme="minorHAnsi"/>
          <w:color w:val="000000" w:themeColor="text1"/>
        </w:rPr>
        <w:t>4.05. kl. 10:00</w:t>
      </w:r>
    </w:p>
    <w:p w:rsidR="00864DBB" w:rsidRPr="00322DBC" w:rsidRDefault="00864DBB">
      <w:pPr>
        <w:rPr>
          <w:rFonts w:cstheme="minorHAnsi"/>
          <w:color w:val="000000" w:themeColor="text1"/>
        </w:rPr>
      </w:pPr>
      <w:r w:rsidRPr="00322DBC">
        <w:rPr>
          <w:rFonts w:cstheme="minorHAnsi"/>
          <w:color w:val="000000" w:themeColor="text1"/>
        </w:rPr>
        <w:t xml:space="preserve">Innlevering av </w:t>
      </w:r>
      <w:proofErr w:type="gramStart"/>
      <w:r w:rsidRPr="00322DBC">
        <w:rPr>
          <w:rFonts w:cstheme="minorHAnsi"/>
          <w:color w:val="000000" w:themeColor="text1"/>
        </w:rPr>
        <w:t>oppgave:</w:t>
      </w:r>
      <w:r w:rsidR="009B5EBA" w:rsidRPr="00322DBC">
        <w:rPr>
          <w:rFonts w:cstheme="minorHAnsi"/>
          <w:color w:val="000000" w:themeColor="text1"/>
        </w:rPr>
        <w:t xml:space="preserve">  2.06.</w:t>
      </w:r>
      <w:proofErr w:type="gramEnd"/>
      <w:r w:rsidR="009B5EBA" w:rsidRPr="00322DBC">
        <w:rPr>
          <w:rFonts w:cstheme="minorHAnsi"/>
          <w:color w:val="000000" w:themeColor="text1"/>
        </w:rPr>
        <w:t xml:space="preserve"> kl. 14:00 i </w:t>
      </w:r>
      <w:proofErr w:type="spellStart"/>
      <w:r w:rsidR="009B5EBA" w:rsidRPr="00322DBC">
        <w:rPr>
          <w:rFonts w:cstheme="minorHAnsi"/>
          <w:color w:val="000000" w:themeColor="text1"/>
        </w:rPr>
        <w:t>Inspera</w:t>
      </w:r>
      <w:proofErr w:type="spellEnd"/>
    </w:p>
    <w:p w:rsidR="00864DBB" w:rsidRPr="00322DBC" w:rsidRDefault="00864DBB">
      <w:pPr>
        <w:rPr>
          <w:rFonts w:cstheme="minorHAnsi"/>
          <w:color w:val="000000" w:themeColor="text1"/>
        </w:rPr>
      </w:pPr>
    </w:p>
    <w:p w:rsidR="00864DBB" w:rsidRPr="00322DBC" w:rsidRDefault="00864DBB" w:rsidP="00864DBB">
      <w:pPr>
        <w:pStyle w:val="NormalWeb"/>
        <w:rPr>
          <w:rFonts w:asciiTheme="minorHAnsi" w:hAnsiTheme="minorHAnsi" w:cstheme="minorHAnsi"/>
          <w:color w:val="000000" w:themeColor="text1"/>
        </w:rPr>
      </w:pPr>
      <w:r w:rsidRPr="00322DBC">
        <w:rPr>
          <w:rFonts w:asciiTheme="minorHAnsi" w:hAnsiTheme="minorHAnsi" w:cstheme="minorHAnsi"/>
          <w:i/>
          <w:iCs/>
          <w:color w:val="000000" w:themeColor="text1"/>
        </w:rPr>
        <w:t xml:space="preserve">Å skrive semesteroppgave innebærer rett til individuell veiledning fra faglærer. Kommentarer til den obligatoriske oppgaven og muntlig fremlegg regnes som en slik veiledning. </w:t>
      </w:r>
      <w:r w:rsidR="00322DBC" w:rsidRPr="00322DBC">
        <w:rPr>
          <w:rFonts w:asciiTheme="minorHAnsi" w:hAnsiTheme="minorHAnsi" w:cstheme="minorHAnsi"/>
          <w:i/>
          <w:iCs/>
          <w:color w:val="000000" w:themeColor="text1"/>
        </w:rPr>
        <w:t>Har du behov for mer veiledning kan du kontakte meg på epost.</w:t>
      </w:r>
    </w:p>
    <w:p w:rsidR="00864DBB" w:rsidRPr="00322DBC" w:rsidRDefault="00864DBB" w:rsidP="00864DBB">
      <w:pPr>
        <w:pStyle w:val="NormalWeb"/>
        <w:rPr>
          <w:rFonts w:asciiTheme="minorHAnsi" w:hAnsiTheme="minorHAnsi" w:cstheme="minorHAnsi"/>
          <w:b/>
          <w:bCs/>
          <w:color w:val="000000" w:themeColor="text1"/>
        </w:rPr>
      </w:pPr>
      <w:r w:rsidRPr="00322DBC">
        <w:rPr>
          <w:rFonts w:asciiTheme="minorHAnsi" w:hAnsiTheme="minorHAnsi" w:cstheme="minorHAnsi"/>
          <w:b/>
          <w:bCs/>
          <w:color w:val="000000" w:themeColor="text1"/>
        </w:rPr>
        <w:t>Essayoppgave:</w:t>
      </w:r>
    </w:p>
    <w:p w:rsidR="00864DBB" w:rsidRPr="00322DBC" w:rsidRDefault="00864DBB" w:rsidP="00864DBB">
      <w:pPr>
        <w:pStyle w:val="NormalWeb"/>
        <w:rPr>
          <w:rFonts w:asciiTheme="minorHAnsi" w:hAnsiTheme="minorHAnsi" w:cstheme="minorHAnsi"/>
          <w:color w:val="000000" w:themeColor="text1"/>
        </w:rPr>
      </w:pPr>
      <w:bookmarkStart w:id="0" w:name="_GoBack"/>
      <w:r w:rsidRPr="00322DBC">
        <w:rPr>
          <w:rFonts w:asciiTheme="minorHAnsi" w:hAnsiTheme="minorHAnsi" w:cstheme="minorHAnsi"/>
          <w:color w:val="000000" w:themeColor="text1"/>
        </w:rPr>
        <w:t xml:space="preserve">Definer, diskuter og kontekstualiser den fotografiske sjangeren du har </w:t>
      </w:r>
      <w:r w:rsidR="009B5EBA" w:rsidRPr="00322DBC">
        <w:rPr>
          <w:rFonts w:asciiTheme="minorHAnsi" w:hAnsiTheme="minorHAnsi" w:cstheme="minorHAnsi"/>
          <w:color w:val="000000" w:themeColor="text1"/>
        </w:rPr>
        <w:t>blitt tildelt</w:t>
      </w:r>
      <w:r w:rsidRPr="00322DBC">
        <w:rPr>
          <w:rFonts w:asciiTheme="minorHAnsi" w:hAnsiTheme="minorHAnsi" w:cstheme="minorHAnsi"/>
          <w:color w:val="000000" w:themeColor="text1"/>
        </w:rPr>
        <w:t xml:space="preserve"> </w:t>
      </w:r>
      <w:r w:rsidR="009B5EBA" w:rsidRPr="00322DBC">
        <w:rPr>
          <w:rFonts w:asciiTheme="minorHAnsi" w:hAnsiTheme="minorHAnsi" w:cstheme="minorHAnsi"/>
          <w:color w:val="000000" w:themeColor="text1"/>
        </w:rPr>
        <w:t xml:space="preserve">til muntlig fremlegg. Ta </w:t>
      </w:r>
      <w:r w:rsidRPr="00322DBC">
        <w:rPr>
          <w:rFonts w:asciiTheme="minorHAnsi" w:hAnsiTheme="minorHAnsi" w:cstheme="minorHAnsi"/>
          <w:color w:val="000000" w:themeColor="text1"/>
        </w:rPr>
        <w:t>utgangspunkt i en eller flere selvvalgte fotografer og deres verk</w:t>
      </w:r>
      <w:r w:rsidR="009B5EBA" w:rsidRPr="00322DBC">
        <w:rPr>
          <w:rFonts w:asciiTheme="minorHAnsi" w:hAnsiTheme="minorHAnsi" w:cstheme="minorHAnsi"/>
          <w:color w:val="000000" w:themeColor="text1"/>
        </w:rPr>
        <w:t xml:space="preserve"> for å belyse din problemstilling</w:t>
      </w:r>
      <w:r w:rsidRPr="00322DBC">
        <w:rPr>
          <w:rFonts w:asciiTheme="minorHAnsi" w:hAnsiTheme="minorHAnsi" w:cstheme="minorHAnsi"/>
          <w:color w:val="000000" w:themeColor="text1"/>
        </w:rPr>
        <w:t xml:space="preserve">. </w:t>
      </w:r>
      <w:r w:rsidR="009B5EBA" w:rsidRPr="00322DBC">
        <w:rPr>
          <w:rFonts w:asciiTheme="minorHAnsi" w:hAnsiTheme="minorHAnsi" w:cstheme="minorHAnsi"/>
          <w:color w:val="000000" w:themeColor="text1"/>
        </w:rPr>
        <w:t>Det obligatoriske fremlegg er å regne som et forarbeid til semesteroppgaven.</w:t>
      </w:r>
    </w:p>
    <w:bookmarkEnd w:id="0"/>
    <w:p w:rsidR="009B5EBA" w:rsidRPr="00322DBC" w:rsidRDefault="009B5EBA" w:rsidP="00864DBB">
      <w:pPr>
        <w:pStyle w:val="NormalWeb"/>
        <w:rPr>
          <w:rFonts w:asciiTheme="minorHAnsi" w:hAnsiTheme="minorHAnsi" w:cstheme="minorHAnsi"/>
          <w:color w:val="000000" w:themeColor="text1"/>
        </w:rPr>
      </w:pPr>
    </w:p>
    <w:p w:rsidR="009B5EBA" w:rsidRPr="00322DBC" w:rsidRDefault="009B5EBA" w:rsidP="00864DBB">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Formelle krav:</w:t>
      </w:r>
    </w:p>
    <w:p w:rsidR="009B5EBA" w:rsidRPr="009B5EBA" w:rsidRDefault="009B5EBA" w:rsidP="009B5EBA">
      <w:pPr>
        <w:spacing w:before="100" w:beforeAutospacing="1" w:after="100" w:afterAutospacing="1"/>
        <w:ind w:left="720"/>
        <w:rPr>
          <w:rFonts w:eastAsia="Times New Roman" w:cstheme="minorHAnsi"/>
          <w:color w:val="000000" w:themeColor="text1"/>
          <w:lang w:eastAsia="nb-NO"/>
        </w:rPr>
      </w:pPr>
      <w:r w:rsidRPr="009B5EBA">
        <w:rPr>
          <w:rFonts w:eastAsia="Times New Roman" w:cstheme="minorHAnsi"/>
          <w:color w:val="000000" w:themeColor="text1"/>
          <w:lang w:eastAsia="nb-NO"/>
        </w:rPr>
        <w:t xml:space="preserve">Bruk </w:t>
      </w:r>
      <w:proofErr w:type="spellStart"/>
      <w:r w:rsidRPr="009B5EBA">
        <w:rPr>
          <w:rFonts w:eastAsia="Times New Roman" w:cstheme="minorHAnsi"/>
          <w:color w:val="000000" w:themeColor="text1"/>
          <w:lang w:eastAsia="nb-NO"/>
        </w:rPr>
        <w:t>både</w:t>
      </w:r>
      <w:proofErr w:type="spellEnd"/>
      <w:r w:rsidRPr="009B5EBA">
        <w:rPr>
          <w:rFonts w:eastAsia="Times New Roman" w:cstheme="minorHAnsi"/>
          <w:color w:val="000000" w:themeColor="text1"/>
          <w:lang w:eastAsia="nb-NO"/>
        </w:rPr>
        <w:t xml:space="preserve"> pensum og tilleggslitteratur for å svare </w:t>
      </w:r>
      <w:proofErr w:type="spellStart"/>
      <w:r w:rsidRPr="009B5EBA">
        <w:rPr>
          <w:rFonts w:eastAsia="Times New Roman" w:cstheme="minorHAnsi"/>
          <w:color w:val="000000" w:themeColor="text1"/>
          <w:lang w:eastAsia="nb-NO"/>
        </w:rPr>
        <w:t>pa</w:t>
      </w:r>
      <w:proofErr w:type="spellEnd"/>
      <w:r w:rsidRPr="009B5EBA">
        <w:rPr>
          <w:rFonts w:eastAsia="Times New Roman" w:cstheme="minorHAnsi"/>
          <w:color w:val="000000" w:themeColor="text1"/>
          <w:lang w:eastAsia="nb-NO"/>
        </w:rPr>
        <w:t xml:space="preserve">̊ oppgaven. </w:t>
      </w:r>
    </w:p>
    <w:p w:rsidR="009B5EBA" w:rsidRPr="009B5EBA" w:rsidRDefault="009B5EBA" w:rsidP="009B5EBA">
      <w:pPr>
        <w:spacing w:before="100" w:beforeAutospacing="1" w:after="100" w:afterAutospacing="1"/>
        <w:ind w:left="720"/>
        <w:rPr>
          <w:rFonts w:eastAsia="Times New Roman" w:cstheme="minorHAnsi"/>
          <w:color w:val="000000" w:themeColor="text1"/>
          <w:lang w:eastAsia="nb-NO"/>
        </w:rPr>
      </w:pPr>
      <w:r w:rsidRPr="009B5EBA">
        <w:rPr>
          <w:rFonts w:eastAsia="Times New Roman" w:cstheme="minorHAnsi"/>
          <w:color w:val="000000" w:themeColor="text1"/>
          <w:lang w:eastAsia="nb-NO"/>
        </w:rPr>
        <w:t xml:space="preserve">Omfang: 8-10 sider à 2.300 tegn. Evt. bilder er vedlegg, og regnes ikke med i sideantallet. Anbefalt skrifttype er Times New Roman (12 punkt) med 1 1⁄2 linjeavstand. Oppgaven vurderes med bokstavkarakterer A-F. A er beste karakter, F er stryk. </w:t>
      </w:r>
    </w:p>
    <w:p w:rsidR="00C56833" w:rsidRPr="009B5EBA" w:rsidRDefault="009B5EBA" w:rsidP="00322DBC">
      <w:pPr>
        <w:spacing w:before="100" w:beforeAutospacing="1" w:after="100" w:afterAutospacing="1"/>
        <w:ind w:left="708"/>
        <w:rPr>
          <w:rFonts w:eastAsia="Times New Roman" w:cstheme="minorHAnsi"/>
          <w:color w:val="4472C4" w:themeColor="accent1"/>
          <w:lang w:eastAsia="nb-NO"/>
        </w:rPr>
      </w:pPr>
      <w:r w:rsidRPr="009B5EBA">
        <w:rPr>
          <w:rFonts w:eastAsia="Times New Roman" w:cstheme="minorHAnsi"/>
          <w:color w:val="000000" w:themeColor="text1"/>
          <w:lang w:eastAsia="nb-NO"/>
        </w:rPr>
        <w:t xml:space="preserve">Besvarelser uten kildehenvisninger (noteapparat og litteraturliste) godtas ikke. Det opplyses om at Chicago-stilen </w:t>
      </w:r>
      <w:r w:rsidR="00322DBC" w:rsidRPr="00322DBC">
        <w:rPr>
          <w:rFonts w:eastAsia="Times New Roman" w:cstheme="minorHAnsi"/>
          <w:color w:val="000000" w:themeColor="text1"/>
          <w:lang w:eastAsia="nb-NO"/>
        </w:rPr>
        <w:t>anbefales</w:t>
      </w:r>
      <w:r w:rsidRPr="009B5EBA">
        <w:rPr>
          <w:rFonts w:eastAsia="Times New Roman" w:cstheme="minorHAnsi"/>
          <w:color w:val="000000" w:themeColor="text1"/>
          <w:lang w:eastAsia="nb-NO"/>
        </w:rPr>
        <w:t xml:space="preserve"> </w:t>
      </w:r>
      <w:proofErr w:type="spellStart"/>
      <w:r w:rsidRPr="009B5EBA">
        <w:rPr>
          <w:rFonts w:eastAsia="Times New Roman" w:cstheme="minorHAnsi"/>
          <w:color w:val="000000" w:themeColor="text1"/>
          <w:lang w:eastAsia="nb-NO"/>
        </w:rPr>
        <w:t>pa</w:t>
      </w:r>
      <w:proofErr w:type="spellEnd"/>
      <w:r w:rsidRPr="009B5EBA">
        <w:rPr>
          <w:rFonts w:eastAsia="Times New Roman" w:cstheme="minorHAnsi"/>
          <w:color w:val="000000" w:themeColor="text1"/>
          <w:lang w:eastAsia="nb-NO"/>
        </w:rPr>
        <w:t xml:space="preserve">̊ kunsthistorie. Vi forventer at alle besvarelser oppfyller formelle krav til akademisk skriving: </w:t>
      </w:r>
      <w:r w:rsidRPr="009B5EBA">
        <w:rPr>
          <w:rFonts w:eastAsia="Times New Roman" w:cstheme="minorHAnsi"/>
          <w:color w:val="4472C4" w:themeColor="accent1"/>
          <w:lang w:eastAsia="nb-NO"/>
        </w:rPr>
        <w:t xml:space="preserve">http://www.hf.uio.no/studier/ressurser/kilder/ </w:t>
      </w:r>
    </w:p>
    <w:p w:rsidR="009B5EBA" w:rsidRPr="00322DBC" w:rsidRDefault="009B5EBA" w:rsidP="009B5EBA">
      <w:pPr>
        <w:spacing w:before="100" w:beforeAutospacing="1" w:after="100" w:afterAutospacing="1"/>
        <w:ind w:left="720"/>
        <w:rPr>
          <w:rFonts w:eastAsia="Times New Roman" w:cstheme="minorHAnsi"/>
          <w:color w:val="000000" w:themeColor="text1"/>
          <w:lang w:eastAsia="nb-NO"/>
        </w:rPr>
      </w:pPr>
      <w:r w:rsidRPr="009B5EBA">
        <w:rPr>
          <w:rFonts w:eastAsia="Times New Roman" w:cstheme="minorHAnsi"/>
          <w:color w:val="000000" w:themeColor="text1"/>
          <w:lang w:eastAsia="nb-NO"/>
        </w:rPr>
        <w:t xml:space="preserve">Dersom du leverer en besvarelser med mangelfulle eller misvisende kildehenvisninger kan du bli mistenkt for fusk: </w:t>
      </w:r>
      <w:hyperlink r:id="rId5" w:history="1">
        <w:r w:rsidR="00725C16" w:rsidRPr="009B5EBA">
          <w:rPr>
            <w:rStyle w:val="Hyperkobling"/>
            <w:rFonts w:eastAsia="Times New Roman" w:cstheme="minorHAnsi"/>
            <w:color w:val="2F5496" w:themeColor="accent1" w:themeShade="BF"/>
            <w:lang w:eastAsia="nb-NO"/>
          </w:rPr>
          <w:t>https://www.uio.no/studier/admin/eksamen/fusk/</w:t>
        </w:r>
      </w:hyperlink>
      <w:r w:rsidRPr="009B5EBA">
        <w:rPr>
          <w:rFonts w:eastAsia="Times New Roman" w:cstheme="minorHAnsi"/>
          <w:color w:val="2F5496" w:themeColor="accent1" w:themeShade="BF"/>
          <w:lang w:eastAsia="nb-NO"/>
        </w:rPr>
        <w:t xml:space="preserve"> </w:t>
      </w:r>
    </w:p>
    <w:p w:rsidR="00725C16" w:rsidRPr="00322DBC" w:rsidRDefault="00725C16" w:rsidP="009B5EBA">
      <w:pPr>
        <w:spacing w:before="100" w:beforeAutospacing="1" w:after="100" w:afterAutospacing="1"/>
        <w:ind w:left="720"/>
        <w:rPr>
          <w:rFonts w:eastAsia="Times New Roman" w:cstheme="minorHAnsi"/>
          <w:color w:val="000000" w:themeColor="text1"/>
          <w:lang w:eastAsia="nb-NO"/>
        </w:rPr>
      </w:pPr>
    </w:p>
    <w:p w:rsidR="00725C16" w:rsidRPr="00322DBC" w:rsidRDefault="00725C16" w:rsidP="009B5EBA">
      <w:pPr>
        <w:spacing w:before="100" w:beforeAutospacing="1" w:after="100" w:afterAutospacing="1"/>
        <w:ind w:left="720"/>
        <w:rPr>
          <w:rFonts w:eastAsia="Times New Roman" w:cstheme="minorHAnsi"/>
          <w:color w:val="000000" w:themeColor="text1"/>
          <w:lang w:eastAsia="nb-NO"/>
        </w:rPr>
      </w:pPr>
    </w:p>
    <w:p w:rsidR="00725C16" w:rsidRPr="00322DBC" w:rsidRDefault="00725C16" w:rsidP="009B5EBA">
      <w:pPr>
        <w:spacing w:before="100" w:beforeAutospacing="1" w:after="100" w:afterAutospacing="1"/>
        <w:ind w:left="720"/>
        <w:rPr>
          <w:rFonts w:eastAsia="Times New Roman" w:cstheme="minorHAnsi"/>
          <w:color w:val="000000" w:themeColor="text1"/>
          <w:lang w:eastAsia="nb-NO"/>
        </w:rPr>
      </w:pPr>
    </w:p>
    <w:p w:rsidR="00322DBC" w:rsidRPr="00322DBC" w:rsidRDefault="00322DBC" w:rsidP="009B5EBA">
      <w:pPr>
        <w:spacing w:before="100" w:beforeAutospacing="1" w:after="100" w:afterAutospacing="1"/>
        <w:ind w:left="720"/>
        <w:rPr>
          <w:rFonts w:eastAsia="Times New Roman" w:cstheme="minorHAnsi"/>
          <w:color w:val="000000" w:themeColor="text1"/>
          <w:lang w:eastAsia="nb-NO"/>
        </w:rPr>
      </w:pPr>
    </w:p>
    <w:p w:rsidR="00725C16" w:rsidRPr="00322DBC" w:rsidRDefault="00725C16" w:rsidP="00725C16">
      <w:pPr>
        <w:spacing w:before="100" w:beforeAutospacing="1" w:after="100" w:afterAutospacing="1"/>
        <w:rPr>
          <w:rFonts w:eastAsia="Times New Roman" w:cstheme="minorHAnsi"/>
          <w:color w:val="000000" w:themeColor="text1"/>
          <w:lang w:val="en-US" w:eastAsia="nb-NO"/>
        </w:rPr>
      </w:pPr>
      <w:proofErr w:type="spellStart"/>
      <w:r w:rsidRPr="00322DBC">
        <w:rPr>
          <w:rFonts w:eastAsia="Times New Roman" w:cstheme="minorHAnsi"/>
          <w:color w:val="000000" w:themeColor="text1"/>
          <w:lang w:val="en-US" w:eastAsia="nb-NO"/>
        </w:rPr>
        <w:lastRenderedPageBreak/>
        <w:t>Sensorveiledning</w:t>
      </w:r>
      <w:proofErr w:type="spellEnd"/>
      <w:r w:rsidRPr="00322DBC">
        <w:rPr>
          <w:rFonts w:eastAsia="Times New Roman" w:cstheme="minorHAnsi"/>
          <w:color w:val="000000" w:themeColor="text1"/>
          <w:lang w:val="en-US" w:eastAsia="nb-NO"/>
        </w:rPr>
        <w:t>:</w:t>
      </w:r>
    </w:p>
    <w:p w:rsidR="00725C16" w:rsidRPr="00322DBC" w:rsidRDefault="00725C16" w:rsidP="00725C16">
      <w:pPr>
        <w:spacing w:before="100" w:beforeAutospacing="1" w:after="100" w:afterAutospacing="1"/>
        <w:rPr>
          <w:rFonts w:eastAsia="Times New Roman" w:cstheme="minorHAnsi"/>
          <w:color w:val="000000" w:themeColor="text1"/>
          <w:bdr w:val="none" w:sz="0" w:space="0" w:color="auto" w:frame="1"/>
          <w:lang w:eastAsia="nb-NO"/>
        </w:rPr>
      </w:pPr>
      <w:r w:rsidRPr="00322DBC">
        <w:rPr>
          <w:rFonts w:eastAsia="Times New Roman" w:cstheme="minorHAnsi"/>
          <w:color w:val="000000" w:themeColor="text1"/>
          <w:lang w:eastAsia="nb-NO"/>
        </w:rPr>
        <w:t>Det er et krav å benytte seg av pensum</w:t>
      </w:r>
      <w:r w:rsidR="00322DBC" w:rsidRPr="00322DBC">
        <w:rPr>
          <w:rFonts w:eastAsia="Times New Roman" w:cstheme="minorHAnsi"/>
          <w:color w:val="000000" w:themeColor="text1"/>
          <w:lang w:eastAsia="nb-NO"/>
        </w:rPr>
        <w:t xml:space="preserve"> og </w:t>
      </w:r>
      <w:r w:rsidR="00322DBC" w:rsidRPr="00322DBC">
        <w:rPr>
          <w:rFonts w:eastAsia="Times New Roman" w:cstheme="minorHAnsi"/>
          <w:color w:val="000000" w:themeColor="text1"/>
          <w:bdr w:val="none" w:sz="0" w:space="0" w:color="auto" w:frame="1"/>
          <w:lang w:eastAsia="nb-NO"/>
        </w:rPr>
        <w:t>det forventes også at det trekkes inn relevant tilleggslitteratur.</w:t>
      </w:r>
    </w:p>
    <w:p w:rsidR="00322DBC" w:rsidRPr="00322DBC" w:rsidRDefault="00322DBC" w:rsidP="00725C16">
      <w:pPr>
        <w:spacing w:before="100" w:beforeAutospacing="1" w:after="100" w:afterAutospacing="1"/>
        <w:rPr>
          <w:rFonts w:eastAsia="Times New Roman" w:cstheme="minorHAnsi"/>
          <w:color w:val="000000" w:themeColor="text1"/>
          <w:lang w:val="en-US" w:eastAsia="nb-NO"/>
        </w:rPr>
      </w:pPr>
      <w:r w:rsidRPr="00322DBC">
        <w:rPr>
          <w:rFonts w:eastAsia="Times New Roman" w:cstheme="minorHAnsi"/>
          <w:color w:val="000000" w:themeColor="text1"/>
          <w:bdr w:val="none" w:sz="0" w:space="0" w:color="auto" w:frame="1"/>
          <w:lang w:val="en-US" w:eastAsia="nb-NO"/>
        </w:rPr>
        <w:t>Pensum:</w:t>
      </w:r>
    </w:p>
    <w:p w:rsidR="00725C16" w:rsidRPr="00322DBC" w:rsidRDefault="00725C16" w:rsidP="00725C16">
      <w:pPr>
        <w:textAlignment w:val="baseline"/>
        <w:rPr>
          <w:rFonts w:eastAsia="Times New Roman" w:cstheme="minorHAnsi"/>
          <w:color w:val="000000" w:themeColor="text1"/>
          <w:lang w:val="en-US" w:eastAsia="nb-NO"/>
        </w:rPr>
      </w:pPr>
      <w:r w:rsidRPr="000C5C74">
        <w:rPr>
          <w:rFonts w:eastAsia="Times New Roman" w:cstheme="minorHAnsi"/>
          <w:color w:val="000000" w:themeColor="text1"/>
          <w:lang w:val="en-US" w:eastAsia="nb-NO"/>
        </w:rPr>
        <w:t>Clarke, Graham: </w:t>
      </w:r>
      <w:r w:rsidRPr="000C5C74">
        <w:rPr>
          <w:rFonts w:eastAsia="Times New Roman" w:cstheme="minorHAnsi"/>
          <w:i/>
          <w:iCs/>
          <w:color w:val="000000" w:themeColor="text1"/>
          <w:bdr w:val="none" w:sz="0" w:space="0" w:color="auto" w:frame="1"/>
          <w:lang w:val="en-US" w:eastAsia="nb-NO"/>
        </w:rPr>
        <w:t>The Photograph</w:t>
      </w:r>
    </w:p>
    <w:p w:rsidR="00725C16" w:rsidRPr="00322DBC" w:rsidRDefault="00725C16" w:rsidP="00725C16">
      <w:pPr>
        <w:textAlignment w:val="baseline"/>
        <w:rPr>
          <w:rFonts w:eastAsia="Times New Roman" w:cstheme="minorHAnsi"/>
          <w:color w:val="000000" w:themeColor="text1"/>
          <w:lang w:val="en-US" w:eastAsia="nb-NO"/>
        </w:rPr>
      </w:pPr>
      <w:r w:rsidRPr="000C5C74">
        <w:rPr>
          <w:rFonts w:eastAsia="Times New Roman" w:cstheme="minorHAnsi"/>
          <w:color w:val="000000" w:themeColor="text1"/>
          <w:lang w:val="en-US" w:eastAsia="nb-NO"/>
        </w:rPr>
        <w:t>Barrett, Terry Michael: </w:t>
      </w:r>
      <w:r w:rsidRPr="000C5C74">
        <w:rPr>
          <w:rFonts w:eastAsia="Times New Roman" w:cstheme="minorHAnsi"/>
          <w:i/>
          <w:iCs/>
          <w:color w:val="000000" w:themeColor="text1"/>
          <w:bdr w:val="none" w:sz="0" w:space="0" w:color="auto" w:frame="1"/>
          <w:lang w:val="en-US" w:eastAsia="nb-NO"/>
        </w:rPr>
        <w:t>Criticizing Photographs: An Introduction to Understanding Images</w:t>
      </w:r>
    </w:p>
    <w:p w:rsidR="00725C16" w:rsidRPr="00322DBC" w:rsidRDefault="00725C16" w:rsidP="00725C16">
      <w:pPr>
        <w:textAlignment w:val="baseline"/>
        <w:rPr>
          <w:rFonts w:eastAsia="Times New Roman" w:cstheme="minorHAnsi"/>
          <w:color w:val="000000" w:themeColor="text1"/>
          <w:lang w:eastAsia="nb-NO"/>
        </w:rPr>
      </w:pPr>
      <w:r w:rsidRPr="000C5C74">
        <w:rPr>
          <w:rFonts w:eastAsia="Times New Roman" w:cstheme="minorHAnsi"/>
          <w:color w:val="000000" w:themeColor="text1"/>
          <w:lang w:eastAsia="nb-NO"/>
        </w:rPr>
        <w:t>Larsen, Peter: </w:t>
      </w:r>
      <w:r w:rsidRPr="000C5C74">
        <w:rPr>
          <w:rFonts w:eastAsia="Times New Roman" w:cstheme="minorHAnsi"/>
          <w:i/>
          <w:iCs/>
          <w:color w:val="000000" w:themeColor="text1"/>
          <w:bdr w:val="none" w:sz="0" w:space="0" w:color="auto" w:frame="1"/>
          <w:lang w:eastAsia="nb-NO"/>
        </w:rPr>
        <w:t>Album: Fotografiske motiver</w:t>
      </w:r>
      <w:r w:rsidRPr="000C5C74">
        <w:rPr>
          <w:rFonts w:eastAsia="Times New Roman" w:cstheme="minorHAnsi"/>
          <w:color w:val="000000" w:themeColor="text1"/>
          <w:lang w:eastAsia="nb-NO"/>
        </w:rPr>
        <w:t xml:space="preserve"> </w:t>
      </w:r>
    </w:p>
    <w:p w:rsidR="00725C16" w:rsidRPr="00322DBC" w:rsidRDefault="00725C16" w:rsidP="00725C16">
      <w:pPr>
        <w:textAlignment w:val="baseline"/>
        <w:rPr>
          <w:rFonts w:eastAsia="Times New Roman" w:cstheme="minorHAnsi"/>
          <w:i/>
          <w:iCs/>
          <w:color w:val="000000" w:themeColor="text1"/>
          <w:bdr w:val="none" w:sz="0" w:space="0" w:color="auto" w:frame="1"/>
          <w:lang w:val="en-US" w:eastAsia="nb-NO"/>
        </w:rPr>
      </w:pPr>
      <w:proofErr w:type="spellStart"/>
      <w:r w:rsidRPr="000C5C74">
        <w:rPr>
          <w:rFonts w:eastAsia="Times New Roman" w:cstheme="minorHAnsi"/>
          <w:color w:val="000000" w:themeColor="text1"/>
          <w:lang w:val="en-US" w:eastAsia="nb-NO"/>
        </w:rPr>
        <w:t>Marien</w:t>
      </w:r>
      <w:proofErr w:type="spellEnd"/>
      <w:r w:rsidRPr="000C5C74">
        <w:rPr>
          <w:rFonts w:eastAsia="Times New Roman" w:cstheme="minorHAnsi"/>
          <w:color w:val="000000" w:themeColor="text1"/>
          <w:lang w:val="en-US" w:eastAsia="nb-NO"/>
        </w:rPr>
        <w:t>, Mary Warner: </w:t>
      </w:r>
      <w:r w:rsidRPr="000C5C74">
        <w:rPr>
          <w:rFonts w:eastAsia="Times New Roman" w:cstheme="minorHAnsi"/>
          <w:i/>
          <w:iCs/>
          <w:color w:val="000000" w:themeColor="text1"/>
          <w:bdr w:val="none" w:sz="0" w:space="0" w:color="auto" w:frame="1"/>
          <w:lang w:val="en-US" w:eastAsia="nb-NO"/>
        </w:rPr>
        <w:t>Photography: A Cultural History</w:t>
      </w:r>
    </w:p>
    <w:p w:rsidR="00725C16" w:rsidRPr="00322DBC" w:rsidRDefault="00725C16" w:rsidP="00725C16">
      <w:pPr>
        <w:textAlignment w:val="baseline"/>
        <w:rPr>
          <w:rFonts w:eastAsia="Times New Roman" w:cstheme="minorHAnsi"/>
          <w:color w:val="000000" w:themeColor="text1"/>
          <w:bdr w:val="none" w:sz="0" w:space="0" w:color="auto" w:frame="1"/>
          <w:lang w:eastAsia="nb-NO"/>
        </w:rPr>
      </w:pPr>
    </w:p>
    <w:p w:rsidR="00725C16" w:rsidRPr="00322DBC" w:rsidRDefault="00725C16" w:rsidP="00725C16">
      <w:pPr>
        <w:textAlignment w:val="baseline"/>
        <w:rPr>
          <w:rFonts w:eastAsia="Times New Roman" w:cstheme="minorHAnsi"/>
          <w:color w:val="000000" w:themeColor="text1"/>
          <w:bdr w:val="none" w:sz="0" w:space="0" w:color="auto" w:frame="1"/>
          <w:lang w:eastAsia="nb-NO"/>
        </w:rPr>
      </w:pPr>
    </w:p>
    <w:p w:rsidR="00725C16" w:rsidRPr="00322DBC" w:rsidRDefault="00725C16" w:rsidP="00725C16">
      <w:pPr>
        <w:textAlignment w:val="baseline"/>
        <w:rPr>
          <w:rFonts w:eastAsia="Times New Roman" w:cstheme="minorHAnsi"/>
          <w:color w:val="000000" w:themeColor="text1"/>
          <w:bdr w:val="none" w:sz="0" w:space="0" w:color="auto" w:frame="1"/>
          <w:lang w:eastAsia="nb-NO"/>
        </w:rPr>
      </w:pPr>
      <w:r w:rsidRPr="00322DBC">
        <w:rPr>
          <w:rFonts w:eastAsia="Times New Roman" w:cstheme="minorHAnsi"/>
          <w:color w:val="000000" w:themeColor="text1"/>
          <w:bdr w:val="none" w:sz="0" w:space="0" w:color="auto" w:frame="1"/>
          <w:lang w:eastAsia="nb-NO"/>
        </w:rPr>
        <w:t xml:space="preserve">For å få en god karakter (A-B) bør studenten kunne problematisere de enkelte fotografiske sjangre i forhold til oppfatninger og holdninger som etablerer seg i løpet av fotografiets historie. </w:t>
      </w:r>
    </w:p>
    <w:p w:rsidR="00725C16" w:rsidRPr="00322DBC" w:rsidRDefault="00725C16" w:rsidP="00725C16">
      <w:pPr>
        <w:textAlignment w:val="baseline"/>
        <w:rPr>
          <w:rFonts w:eastAsia="Times New Roman" w:cstheme="minorHAnsi"/>
          <w:color w:val="000000" w:themeColor="text1"/>
          <w:bdr w:val="none" w:sz="0" w:space="0" w:color="auto" w:frame="1"/>
          <w:lang w:eastAsia="nb-NO"/>
        </w:rPr>
      </w:pPr>
      <w:r w:rsidRPr="00322DBC">
        <w:rPr>
          <w:rFonts w:eastAsia="Times New Roman" w:cstheme="minorHAnsi"/>
          <w:color w:val="000000" w:themeColor="text1"/>
          <w:bdr w:val="none" w:sz="0" w:space="0" w:color="auto" w:frame="1"/>
          <w:lang w:eastAsia="nb-NO"/>
        </w:rPr>
        <w:t>Studenter som skriver om dokumentar som fotografisk sjangre bør f.eks. kunne diskutere/ problematisere sjangerens skiftende forhold til sannhetsaspekt, objektivitet, virkelighet, autentisitet</w:t>
      </w:r>
      <w:r w:rsidR="00322DBC">
        <w:rPr>
          <w:rFonts w:eastAsia="Times New Roman" w:cstheme="minorHAnsi"/>
          <w:color w:val="000000" w:themeColor="text1"/>
          <w:bdr w:val="none" w:sz="0" w:space="0" w:color="auto" w:frame="1"/>
          <w:lang w:eastAsia="nb-NO"/>
        </w:rPr>
        <w:t xml:space="preserve"> og bruksområder.</w:t>
      </w:r>
    </w:p>
    <w:p w:rsidR="00725C16" w:rsidRPr="00322DBC" w:rsidRDefault="00725C16" w:rsidP="00725C16">
      <w:pPr>
        <w:textAlignment w:val="baseline"/>
        <w:rPr>
          <w:rFonts w:eastAsia="Times New Roman" w:cstheme="minorHAnsi"/>
          <w:color w:val="000000" w:themeColor="text1"/>
          <w:bdr w:val="none" w:sz="0" w:space="0" w:color="auto" w:frame="1"/>
          <w:lang w:eastAsia="nb-NO"/>
        </w:rPr>
      </w:pPr>
      <w:r w:rsidRPr="00322DBC">
        <w:rPr>
          <w:rFonts w:eastAsia="Times New Roman" w:cstheme="minorHAnsi"/>
          <w:color w:val="000000" w:themeColor="text1"/>
          <w:bdr w:val="none" w:sz="0" w:space="0" w:color="auto" w:frame="1"/>
          <w:lang w:eastAsia="nb-NO"/>
        </w:rPr>
        <w:t>Studenter som skriver om portrett/ selvportrett/ selviscenesettelse bør kunne problematisere forhold rundt identitet</w:t>
      </w:r>
      <w:r w:rsidR="00322DBC">
        <w:rPr>
          <w:rFonts w:eastAsia="Times New Roman" w:cstheme="minorHAnsi"/>
          <w:color w:val="000000" w:themeColor="text1"/>
          <w:bdr w:val="none" w:sz="0" w:space="0" w:color="auto" w:frame="1"/>
          <w:lang w:eastAsia="nb-NO"/>
        </w:rPr>
        <w:t xml:space="preserve">, </w:t>
      </w:r>
      <w:r w:rsidR="00322DBC" w:rsidRPr="00322DBC">
        <w:rPr>
          <w:rFonts w:eastAsia="Times New Roman" w:cstheme="minorHAnsi"/>
          <w:color w:val="000000" w:themeColor="text1"/>
          <w:bdr w:val="none" w:sz="0" w:space="0" w:color="auto" w:frame="1"/>
          <w:lang w:eastAsia="nb-NO"/>
        </w:rPr>
        <w:t>subjekt</w:t>
      </w:r>
      <w:r w:rsidR="00322DBC">
        <w:rPr>
          <w:rFonts w:eastAsia="Times New Roman" w:cstheme="minorHAnsi"/>
          <w:color w:val="000000" w:themeColor="text1"/>
          <w:bdr w:val="none" w:sz="0" w:space="0" w:color="auto" w:frame="1"/>
          <w:lang w:eastAsia="nb-NO"/>
        </w:rPr>
        <w:t>, sosial status.</w:t>
      </w:r>
    </w:p>
    <w:p w:rsidR="00725C16" w:rsidRPr="00322DBC" w:rsidRDefault="00725C16" w:rsidP="00725C16">
      <w:pPr>
        <w:textAlignment w:val="baseline"/>
        <w:rPr>
          <w:rFonts w:eastAsia="Times New Roman" w:cstheme="minorHAnsi"/>
          <w:color w:val="000000" w:themeColor="text1"/>
          <w:bdr w:val="none" w:sz="0" w:space="0" w:color="auto" w:frame="1"/>
          <w:lang w:eastAsia="nb-NO"/>
        </w:rPr>
      </w:pP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bdr w:val="none" w:sz="0" w:space="0" w:color="auto" w:frame="1"/>
        </w:rPr>
        <w:t xml:space="preserve">Forøvrig gjelder den generiske sensorveiledning og </w:t>
      </w:r>
      <w:r w:rsidRPr="00322DBC">
        <w:rPr>
          <w:rFonts w:asciiTheme="minorHAnsi" w:hAnsiTheme="minorHAnsi" w:cstheme="minorHAnsi"/>
          <w:color w:val="000000" w:themeColor="text1"/>
        </w:rPr>
        <w:t xml:space="preserve">«karakterbeskrivelse for kunsthistorie» som du finner </w:t>
      </w:r>
      <w:proofErr w:type="spellStart"/>
      <w:r w:rsidRPr="00322DBC">
        <w:rPr>
          <w:rFonts w:asciiTheme="minorHAnsi" w:hAnsiTheme="minorHAnsi" w:cstheme="minorHAnsi"/>
          <w:color w:val="000000" w:themeColor="text1"/>
        </w:rPr>
        <w:t>pa</w:t>
      </w:r>
      <w:proofErr w:type="spellEnd"/>
      <w:r w:rsidRPr="00322DBC">
        <w:rPr>
          <w:rFonts w:asciiTheme="minorHAnsi" w:hAnsiTheme="minorHAnsi" w:cstheme="minorHAnsi"/>
          <w:color w:val="000000" w:themeColor="text1"/>
        </w:rPr>
        <w:t xml:space="preserve">̊ emnets nettside. </w:t>
      </w:r>
    </w:p>
    <w:p w:rsidR="00725C16" w:rsidRPr="00322DBC" w:rsidRDefault="00725C16" w:rsidP="00725C16">
      <w:pPr>
        <w:textAlignment w:val="baseline"/>
        <w:rPr>
          <w:rFonts w:eastAsia="Times New Roman" w:cstheme="minorHAnsi"/>
          <w:color w:val="000000" w:themeColor="text1"/>
          <w:bdr w:val="none" w:sz="0" w:space="0" w:color="auto" w:frame="1"/>
          <w:lang w:eastAsia="nb-NO"/>
        </w:rPr>
      </w:pP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Sensorveiledning semesteroppgave KUN2240 Vår 2020</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Gode besvarelser oppfyller </w:t>
      </w:r>
      <w:proofErr w:type="spellStart"/>
      <w:r w:rsidRPr="00322DBC">
        <w:rPr>
          <w:rFonts w:asciiTheme="minorHAnsi" w:hAnsiTheme="minorHAnsi" w:cstheme="minorHAnsi"/>
          <w:color w:val="000000" w:themeColor="text1"/>
        </w:rPr>
        <w:t>nedenstående</w:t>
      </w:r>
      <w:proofErr w:type="spellEnd"/>
      <w:r w:rsidRPr="00322DBC">
        <w:rPr>
          <w:rFonts w:asciiTheme="minorHAnsi" w:hAnsiTheme="minorHAnsi" w:cstheme="minorHAnsi"/>
          <w:color w:val="000000" w:themeColor="text1"/>
        </w:rPr>
        <w:t xml:space="preserve"> krav og gis karakteren C.</w:t>
      </w:r>
      <w:r w:rsidRPr="00322DBC">
        <w:rPr>
          <w:rFonts w:asciiTheme="minorHAnsi" w:hAnsiTheme="minorHAnsi" w:cstheme="minorHAnsi"/>
          <w:color w:val="000000" w:themeColor="text1"/>
        </w:rPr>
        <w:br/>
        <w:t xml:space="preserve">En god besvarelse er et faglig essay som besvarer den gitte oppgaven </w:t>
      </w:r>
      <w:proofErr w:type="spellStart"/>
      <w:r w:rsidRPr="00322DBC">
        <w:rPr>
          <w:rFonts w:asciiTheme="minorHAnsi" w:hAnsiTheme="minorHAnsi" w:cstheme="minorHAnsi"/>
          <w:color w:val="000000" w:themeColor="text1"/>
        </w:rPr>
        <w:t>pa</w:t>
      </w:r>
      <w:proofErr w:type="spellEnd"/>
      <w:r w:rsidRPr="00322DBC">
        <w:rPr>
          <w:rFonts w:asciiTheme="minorHAnsi" w:hAnsiTheme="minorHAnsi" w:cstheme="minorHAnsi"/>
          <w:color w:val="000000" w:themeColor="text1"/>
        </w:rPr>
        <w:t xml:space="preserve">̊ en god </w:t>
      </w:r>
      <w:proofErr w:type="spellStart"/>
      <w:r w:rsidRPr="00322DBC">
        <w:rPr>
          <w:rFonts w:asciiTheme="minorHAnsi" w:hAnsiTheme="minorHAnsi" w:cstheme="minorHAnsi"/>
          <w:color w:val="000000" w:themeColor="text1"/>
        </w:rPr>
        <w:t>måte</w:t>
      </w:r>
      <w:proofErr w:type="spellEnd"/>
      <w:r w:rsidRPr="00322DBC">
        <w:rPr>
          <w:rFonts w:asciiTheme="minorHAnsi" w:hAnsiTheme="minorHAnsi" w:cstheme="minorHAnsi"/>
          <w:color w:val="000000" w:themeColor="text1"/>
        </w:rPr>
        <w:t xml:space="preserve">, og retter seg mot en akademisk leser. Et slikt essay inneholder en innledning som presenterer tematikken og kandidatens prosjekt, herunder en problemformulering som presiserer den gitte oppgaven nærmere. I en god besvarelse er problemformuleringen faglig relevant, begrunnet og presist formulert.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I hoveddelen i en god besvarelse vil kandidaten veksle mellom å redegjøre, tolke/analysere og diskutere/drøfte/sammenlikne, kontekstualisere. En god besvarelse vil gjerne inneholde </w:t>
      </w:r>
      <w:proofErr w:type="spellStart"/>
      <w:r w:rsidRPr="00322DBC">
        <w:rPr>
          <w:rFonts w:asciiTheme="minorHAnsi" w:hAnsiTheme="minorHAnsi" w:cstheme="minorHAnsi"/>
          <w:color w:val="000000" w:themeColor="text1"/>
        </w:rPr>
        <w:t>både</w:t>
      </w:r>
      <w:proofErr w:type="spellEnd"/>
      <w:r w:rsidRPr="00322DBC">
        <w:rPr>
          <w:rFonts w:asciiTheme="minorHAnsi" w:hAnsiTheme="minorHAnsi" w:cstheme="minorHAnsi"/>
          <w:color w:val="000000" w:themeColor="text1"/>
        </w:rPr>
        <w:t xml:space="preserve"> parafraser i tillegg til direkte sitater fra originaltekstene, og kommentarer/diskusjoner av sitatene. Videre vil hoveddelen i en god besvarelse </w:t>
      </w:r>
      <w:proofErr w:type="spellStart"/>
      <w:r w:rsidRPr="00322DBC">
        <w:rPr>
          <w:rFonts w:asciiTheme="minorHAnsi" w:hAnsiTheme="minorHAnsi" w:cstheme="minorHAnsi"/>
          <w:color w:val="000000" w:themeColor="text1"/>
        </w:rPr>
        <w:t>ogsa</w:t>
      </w:r>
      <w:proofErr w:type="spellEnd"/>
      <w:r w:rsidRPr="00322DBC">
        <w:rPr>
          <w:rFonts w:asciiTheme="minorHAnsi" w:hAnsiTheme="minorHAnsi" w:cstheme="minorHAnsi"/>
          <w:color w:val="000000" w:themeColor="text1"/>
        </w:rPr>
        <w:t xml:space="preserve">̊ inneholde metakommuniserende delinnledninger og delavslutninger/-konklusjoner/-oppsummeringer slik at besvarelsen </w:t>
      </w:r>
      <w:proofErr w:type="spellStart"/>
      <w:r w:rsidRPr="00322DBC">
        <w:rPr>
          <w:rFonts w:asciiTheme="minorHAnsi" w:hAnsiTheme="minorHAnsi" w:cstheme="minorHAnsi"/>
          <w:color w:val="000000" w:themeColor="text1"/>
        </w:rPr>
        <w:t>får</w:t>
      </w:r>
      <w:proofErr w:type="spellEnd"/>
      <w:r w:rsidRPr="00322DBC">
        <w:rPr>
          <w:rFonts w:asciiTheme="minorHAnsi" w:hAnsiTheme="minorHAnsi" w:cstheme="minorHAnsi"/>
          <w:color w:val="000000" w:themeColor="text1"/>
        </w:rPr>
        <w:t xml:space="preserve"> en rød </w:t>
      </w:r>
      <w:proofErr w:type="spellStart"/>
      <w:r w:rsidRPr="00322DBC">
        <w:rPr>
          <w:rFonts w:asciiTheme="minorHAnsi" w:hAnsiTheme="minorHAnsi" w:cstheme="minorHAnsi"/>
          <w:color w:val="000000" w:themeColor="text1"/>
        </w:rPr>
        <w:t>tråd</w:t>
      </w:r>
      <w:proofErr w:type="spellEnd"/>
      <w:r w:rsidRPr="00322DBC">
        <w:rPr>
          <w:rFonts w:asciiTheme="minorHAnsi" w:hAnsiTheme="minorHAnsi" w:cstheme="minorHAnsi"/>
          <w:color w:val="000000" w:themeColor="text1"/>
        </w:rPr>
        <w:t xml:space="preserve">. Det innebærer at oppgavens deler henger sammen, at oppgaven har en helhetlig struktur og ikke bare </w:t>
      </w:r>
      <w:proofErr w:type="spellStart"/>
      <w:r w:rsidRPr="00322DBC">
        <w:rPr>
          <w:rFonts w:asciiTheme="minorHAnsi" w:hAnsiTheme="minorHAnsi" w:cstheme="minorHAnsi"/>
          <w:color w:val="000000" w:themeColor="text1"/>
        </w:rPr>
        <w:t>består</w:t>
      </w:r>
      <w:proofErr w:type="spellEnd"/>
      <w:r w:rsidRPr="00322DBC">
        <w:rPr>
          <w:rFonts w:asciiTheme="minorHAnsi" w:hAnsiTheme="minorHAnsi" w:cstheme="minorHAnsi"/>
          <w:color w:val="000000" w:themeColor="text1"/>
        </w:rPr>
        <w:t xml:space="preserve"> av mange deler som behandler temaet </w:t>
      </w:r>
      <w:proofErr w:type="spellStart"/>
      <w:r w:rsidRPr="00322DBC">
        <w:rPr>
          <w:rFonts w:asciiTheme="minorHAnsi" w:hAnsiTheme="minorHAnsi" w:cstheme="minorHAnsi"/>
          <w:color w:val="000000" w:themeColor="text1"/>
        </w:rPr>
        <w:t>pa</w:t>
      </w:r>
      <w:proofErr w:type="spellEnd"/>
      <w:r w:rsidRPr="00322DBC">
        <w:rPr>
          <w:rFonts w:asciiTheme="minorHAnsi" w:hAnsiTheme="minorHAnsi" w:cstheme="minorHAnsi"/>
          <w:color w:val="000000" w:themeColor="text1"/>
        </w:rPr>
        <w:t xml:space="preserve">̊ ulike </w:t>
      </w:r>
      <w:proofErr w:type="spellStart"/>
      <w:r w:rsidRPr="00322DBC">
        <w:rPr>
          <w:rFonts w:asciiTheme="minorHAnsi" w:hAnsiTheme="minorHAnsi" w:cstheme="minorHAnsi"/>
          <w:color w:val="000000" w:themeColor="text1"/>
        </w:rPr>
        <w:t>måter</w:t>
      </w:r>
      <w:proofErr w:type="spellEnd"/>
      <w:r w:rsidRPr="00322DBC">
        <w:rPr>
          <w:rFonts w:asciiTheme="minorHAnsi" w:hAnsiTheme="minorHAnsi" w:cstheme="minorHAnsi"/>
          <w:color w:val="000000" w:themeColor="text1"/>
        </w:rPr>
        <w:t xml:space="preserve">.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En god besvarelse vil kontekstualisere pensumlitteraturen, tematikken og problemstillingen som behandles i essayet. Kandidaten kan om ønskelig trekke inn litteratur (</w:t>
      </w:r>
      <w:proofErr w:type="spellStart"/>
      <w:r w:rsidRPr="00322DBC">
        <w:rPr>
          <w:rFonts w:asciiTheme="minorHAnsi" w:hAnsiTheme="minorHAnsi" w:cstheme="minorHAnsi"/>
          <w:color w:val="000000" w:themeColor="text1"/>
        </w:rPr>
        <w:t>både</w:t>
      </w:r>
      <w:proofErr w:type="spellEnd"/>
      <w:r w:rsidRPr="00322DBC">
        <w:rPr>
          <w:rFonts w:asciiTheme="minorHAnsi" w:hAnsiTheme="minorHAnsi" w:cstheme="minorHAnsi"/>
          <w:color w:val="000000" w:themeColor="text1"/>
        </w:rPr>
        <w:t xml:space="preserve"> </w:t>
      </w:r>
      <w:r w:rsidRPr="00322DBC">
        <w:rPr>
          <w:rFonts w:asciiTheme="minorHAnsi" w:hAnsiTheme="minorHAnsi" w:cstheme="minorHAnsi"/>
          <w:color w:val="000000" w:themeColor="text1"/>
        </w:rPr>
        <w:lastRenderedPageBreak/>
        <w:t xml:space="preserve">originaltekster og sekundærlitteratur) utover pensum, men kan ikke velge bort pensumlitteratur.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Kandidaten vil i avslutningen i en god bevarelse oppsummere oppgavens delkonklusjoner for deretter å konkludere i lys av problemformuleringen og det overordnete prosjektet som ble gitt av oppgaveteksten.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Kandidaten vil anvende nødvendige faguttrykk og forklare disse begrepene første gang de anvendes.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I en god besvarelse vil kandidaten oppgi alle kildene som anvendes i </w:t>
      </w:r>
      <w:proofErr w:type="spellStart"/>
      <w:r w:rsidRPr="00322DBC">
        <w:rPr>
          <w:rFonts w:asciiTheme="minorHAnsi" w:hAnsiTheme="minorHAnsi" w:cstheme="minorHAnsi"/>
          <w:color w:val="000000" w:themeColor="text1"/>
        </w:rPr>
        <w:t>tråd</w:t>
      </w:r>
      <w:proofErr w:type="spellEnd"/>
      <w:r w:rsidRPr="00322DBC">
        <w:rPr>
          <w:rFonts w:asciiTheme="minorHAnsi" w:hAnsiTheme="minorHAnsi" w:cstheme="minorHAnsi"/>
          <w:color w:val="000000" w:themeColor="text1"/>
        </w:rPr>
        <w:t xml:space="preserve"> med fagets konvensjoner (fotnoter som oppgir forfatterens navn, verkets tittel, og sidetall), og ha med en alfabetisk ordnet litteraturliste hvor alle kildene angis fullstendig.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En god besvarelse vil ha </w:t>
      </w:r>
      <w:proofErr w:type="gramStart"/>
      <w:r w:rsidRPr="00322DBC">
        <w:rPr>
          <w:rFonts w:asciiTheme="minorHAnsi" w:hAnsiTheme="minorHAnsi" w:cstheme="minorHAnsi"/>
          <w:color w:val="000000" w:themeColor="text1"/>
        </w:rPr>
        <w:t>en ryddig layout</w:t>
      </w:r>
      <w:proofErr w:type="gramEnd"/>
      <w:r w:rsidRPr="00322DBC">
        <w:rPr>
          <w:rFonts w:asciiTheme="minorHAnsi" w:hAnsiTheme="minorHAnsi" w:cstheme="minorHAnsi"/>
          <w:color w:val="000000" w:themeColor="text1"/>
        </w:rPr>
        <w:t xml:space="preserve"> i </w:t>
      </w:r>
      <w:proofErr w:type="spellStart"/>
      <w:r w:rsidRPr="00322DBC">
        <w:rPr>
          <w:rFonts w:asciiTheme="minorHAnsi" w:hAnsiTheme="minorHAnsi" w:cstheme="minorHAnsi"/>
          <w:color w:val="000000" w:themeColor="text1"/>
        </w:rPr>
        <w:t>tråd</w:t>
      </w:r>
      <w:proofErr w:type="spellEnd"/>
      <w:r w:rsidRPr="00322DBC">
        <w:rPr>
          <w:rFonts w:asciiTheme="minorHAnsi" w:hAnsiTheme="minorHAnsi" w:cstheme="minorHAnsi"/>
          <w:color w:val="000000" w:themeColor="text1"/>
        </w:rPr>
        <w:t xml:space="preserve"> med fagets konvensjoner. En god besvarelse viser at kandidaten behersker å skrive et essay </w:t>
      </w:r>
      <w:proofErr w:type="spellStart"/>
      <w:r w:rsidRPr="00322DBC">
        <w:rPr>
          <w:rFonts w:asciiTheme="minorHAnsi" w:hAnsiTheme="minorHAnsi" w:cstheme="minorHAnsi"/>
          <w:color w:val="000000" w:themeColor="text1"/>
        </w:rPr>
        <w:t>pa</w:t>
      </w:r>
      <w:proofErr w:type="spellEnd"/>
      <w:r w:rsidRPr="00322DBC">
        <w:rPr>
          <w:rFonts w:asciiTheme="minorHAnsi" w:hAnsiTheme="minorHAnsi" w:cstheme="minorHAnsi"/>
          <w:color w:val="000000" w:themeColor="text1"/>
        </w:rPr>
        <w:t xml:space="preserve">̊ alminnelig godt og korrekt norsk (eller </w:t>
      </w:r>
      <w:proofErr w:type="spellStart"/>
      <w:r w:rsidRPr="00322DBC">
        <w:rPr>
          <w:rFonts w:asciiTheme="minorHAnsi" w:hAnsiTheme="minorHAnsi" w:cstheme="minorHAnsi"/>
          <w:color w:val="000000" w:themeColor="text1"/>
        </w:rPr>
        <w:t>evt</w:t>
      </w:r>
      <w:proofErr w:type="spellEnd"/>
      <w:r w:rsidRPr="00322DBC">
        <w:rPr>
          <w:rFonts w:asciiTheme="minorHAnsi" w:hAnsiTheme="minorHAnsi" w:cstheme="minorHAnsi"/>
          <w:color w:val="000000" w:themeColor="text1"/>
        </w:rPr>
        <w:t xml:space="preserve"> andre </w:t>
      </w:r>
      <w:proofErr w:type="spellStart"/>
      <w:r w:rsidRPr="00322DBC">
        <w:rPr>
          <w:rFonts w:asciiTheme="minorHAnsi" w:hAnsiTheme="minorHAnsi" w:cstheme="minorHAnsi"/>
          <w:color w:val="000000" w:themeColor="text1"/>
        </w:rPr>
        <w:t>språk</w:t>
      </w:r>
      <w:proofErr w:type="spellEnd"/>
      <w:r w:rsidRPr="00322DBC">
        <w:rPr>
          <w:rFonts w:asciiTheme="minorHAnsi" w:hAnsiTheme="minorHAnsi" w:cstheme="minorHAnsi"/>
          <w:color w:val="000000" w:themeColor="text1"/>
        </w:rPr>
        <w:t xml:space="preserve"> der det er aktuelt).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En god besvarelse svarer </w:t>
      </w:r>
      <w:proofErr w:type="spellStart"/>
      <w:r w:rsidRPr="00322DBC">
        <w:rPr>
          <w:rFonts w:asciiTheme="minorHAnsi" w:hAnsiTheme="minorHAnsi" w:cstheme="minorHAnsi"/>
          <w:color w:val="000000" w:themeColor="text1"/>
        </w:rPr>
        <w:t>pa</w:t>
      </w:r>
      <w:proofErr w:type="spellEnd"/>
      <w:r w:rsidRPr="00322DBC">
        <w:rPr>
          <w:rFonts w:asciiTheme="minorHAnsi" w:hAnsiTheme="minorHAnsi" w:cstheme="minorHAnsi"/>
          <w:color w:val="000000" w:themeColor="text1"/>
        </w:rPr>
        <w:t xml:space="preserve">̊ det den gitte oppgaveteksten spør om i lys av kandidatens presiserte problemstilling.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Gode besvarelser oppfyller ovennevnte krav og gis karakteren C.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Hvis flere av ovennevnte krav ikke oppfylles vil besvarelsen anses som middels god (D) eller svak (E). Hvis mange av de ovennevnte kravene ikke er oppfylt vil besvarelsen anses som for </w:t>
      </w:r>
      <w:proofErr w:type="spellStart"/>
      <w:r w:rsidRPr="00322DBC">
        <w:rPr>
          <w:rFonts w:asciiTheme="minorHAnsi" w:hAnsiTheme="minorHAnsi" w:cstheme="minorHAnsi"/>
          <w:color w:val="000000" w:themeColor="text1"/>
        </w:rPr>
        <w:t>dårlig</w:t>
      </w:r>
      <w:proofErr w:type="spellEnd"/>
      <w:r w:rsidRPr="00322DBC">
        <w:rPr>
          <w:rFonts w:asciiTheme="minorHAnsi" w:hAnsiTheme="minorHAnsi" w:cstheme="minorHAnsi"/>
          <w:color w:val="000000" w:themeColor="text1"/>
        </w:rPr>
        <w:t xml:space="preserve"> til å kunne aksepteres (F). </w:t>
      </w:r>
    </w:p>
    <w:p w:rsidR="00725C16" w:rsidRPr="00322DBC" w:rsidRDefault="00725C16" w:rsidP="00725C16">
      <w:pPr>
        <w:pStyle w:val="NormalWeb"/>
        <w:rPr>
          <w:rFonts w:asciiTheme="minorHAnsi" w:hAnsiTheme="minorHAnsi" w:cstheme="minorHAnsi"/>
          <w:color w:val="000000" w:themeColor="text1"/>
        </w:rPr>
      </w:pPr>
      <w:r w:rsidRPr="00322DBC">
        <w:rPr>
          <w:rFonts w:asciiTheme="minorHAnsi" w:hAnsiTheme="minorHAnsi" w:cstheme="minorHAnsi"/>
          <w:color w:val="000000" w:themeColor="text1"/>
        </w:rPr>
        <w:t xml:space="preserve">Svært gode besvarelser (A eller B) vil i tillegg til ovennevnte krav vise selvstendighet, refleksjon og originalitet. Svært gode besvarelser vil </w:t>
      </w:r>
      <w:proofErr w:type="spellStart"/>
      <w:r w:rsidRPr="00322DBC">
        <w:rPr>
          <w:rFonts w:asciiTheme="minorHAnsi" w:hAnsiTheme="minorHAnsi" w:cstheme="minorHAnsi"/>
          <w:color w:val="000000" w:themeColor="text1"/>
        </w:rPr>
        <w:t>ogsa</w:t>
      </w:r>
      <w:proofErr w:type="spellEnd"/>
      <w:r w:rsidRPr="00322DBC">
        <w:rPr>
          <w:rFonts w:asciiTheme="minorHAnsi" w:hAnsiTheme="minorHAnsi" w:cstheme="minorHAnsi"/>
          <w:color w:val="000000" w:themeColor="text1"/>
        </w:rPr>
        <w:t xml:space="preserve">̊ reflektere teoretisk-metodisk over problemformuleringen og/eller den tematiske kontekstualiseringen. </w:t>
      </w:r>
    </w:p>
    <w:p w:rsidR="00725C16" w:rsidRPr="00322DBC" w:rsidRDefault="00725C16" w:rsidP="00725C16">
      <w:pPr>
        <w:textAlignment w:val="baseline"/>
        <w:rPr>
          <w:rFonts w:eastAsia="Times New Roman" w:cstheme="minorHAnsi"/>
          <w:color w:val="000000" w:themeColor="text1"/>
          <w:bdr w:val="none" w:sz="0" w:space="0" w:color="auto" w:frame="1"/>
          <w:lang w:eastAsia="nb-NO"/>
        </w:rPr>
      </w:pPr>
    </w:p>
    <w:p w:rsidR="00725C16" w:rsidRPr="00322DBC" w:rsidRDefault="00725C16" w:rsidP="00725C16">
      <w:pPr>
        <w:textAlignment w:val="baseline"/>
        <w:rPr>
          <w:rFonts w:eastAsia="Times New Roman" w:cstheme="minorHAnsi"/>
          <w:color w:val="000000" w:themeColor="text1"/>
          <w:bdr w:val="none" w:sz="0" w:space="0" w:color="auto" w:frame="1"/>
          <w:lang w:eastAsia="nb-NO"/>
        </w:rPr>
      </w:pPr>
    </w:p>
    <w:p w:rsidR="00725C16" w:rsidRPr="000C5C74" w:rsidRDefault="00725C16" w:rsidP="00725C16">
      <w:pPr>
        <w:textAlignment w:val="baseline"/>
        <w:rPr>
          <w:rFonts w:eastAsia="Times New Roman" w:cstheme="minorHAnsi"/>
          <w:color w:val="000000" w:themeColor="text1"/>
          <w:lang w:eastAsia="nb-NO"/>
        </w:rPr>
      </w:pPr>
    </w:p>
    <w:p w:rsidR="00725C16" w:rsidRPr="00322DBC" w:rsidRDefault="00725C16" w:rsidP="00725C16">
      <w:pPr>
        <w:rPr>
          <w:rFonts w:cstheme="minorHAnsi"/>
          <w:color w:val="000000" w:themeColor="text1"/>
        </w:rPr>
      </w:pPr>
    </w:p>
    <w:p w:rsidR="009B5EBA" w:rsidRPr="00322DBC" w:rsidRDefault="009B5EBA" w:rsidP="00864DBB">
      <w:pPr>
        <w:pStyle w:val="NormalWeb"/>
        <w:rPr>
          <w:rFonts w:asciiTheme="minorHAnsi" w:hAnsiTheme="minorHAnsi" w:cstheme="minorHAnsi"/>
          <w:color w:val="000000" w:themeColor="text1"/>
        </w:rPr>
      </w:pPr>
    </w:p>
    <w:p w:rsidR="009B5EBA" w:rsidRPr="00322DBC" w:rsidRDefault="009B5EBA" w:rsidP="00864DBB">
      <w:pPr>
        <w:pStyle w:val="NormalWeb"/>
        <w:rPr>
          <w:rFonts w:asciiTheme="minorHAnsi" w:hAnsiTheme="minorHAnsi" w:cstheme="minorHAnsi"/>
          <w:color w:val="000000" w:themeColor="text1"/>
        </w:rPr>
      </w:pPr>
    </w:p>
    <w:sectPr w:rsidR="009B5EBA" w:rsidRPr="00322DBC" w:rsidSect="00E04D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C2D56"/>
    <w:multiLevelType w:val="multilevel"/>
    <w:tmpl w:val="073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BB"/>
    <w:rsid w:val="00322DBC"/>
    <w:rsid w:val="00725C16"/>
    <w:rsid w:val="007E684C"/>
    <w:rsid w:val="008473D0"/>
    <w:rsid w:val="00864DBB"/>
    <w:rsid w:val="009B5EBA"/>
    <w:rsid w:val="00C541B9"/>
    <w:rsid w:val="00C56833"/>
    <w:rsid w:val="00E04D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5A618-0521-3E47-9678-66F063E1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64DBB"/>
    <w:pPr>
      <w:spacing w:before="100" w:beforeAutospacing="1" w:after="100" w:afterAutospacing="1"/>
    </w:pPr>
    <w:rPr>
      <w:rFonts w:ascii="Times New Roman" w:eastAsia="Times New Roman" w:hAnsi="Times New Roman" w:cs="Times New Roman"/>
      <w:lang w:eastAsia="nb-NO"/>
    </w:rPr>
  </w:style>
  <w:style w:type="character" w:customStyle="1" w:styleId="apple-converted-space">
    <w:name w:val="apple-converted-space"/>
    <w:basedOn w:val="Standardskriftforavsnitt"/>
    <w:rsid w:val="009B5EBA"/>
  </w:style>
  <w:style w:type="paragraph" w:customStyle="1" w:styleId="elm-has-own-text">
    <w:name w:val="elm-has-own-text"/>
    <w:basedOn w:val="Normal"/>
    <w:rsid w:val="009B5EBA"/>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725C16"/>
    <w:rPr>
      <w:color w:val="0563C1" w:themeColor="hyperlink"/>
      <w:u w:val="single"/>
    </w:rPr>
  </w:style>
  <w:style w:type="character" w:styleId="Ulstomtale">
    <w:name w:val="Unresolved Mention"/>
    <w:basedOn w:val="Standardskriftforavsnitt"/>
    <w:uiPriority w:val="99"/>
    <w:semiHidden/>
    <w:unhideWhenUsed/>
    <w:rsid w:val="00725C16"/>
    <w:rPr>
      <w:color w:val="605E5C"/>
      <w:shd w:val="clear" w:color="auto" w:fill="E1DFDD"/>
    </w:rPr>
  </w:style>
  <w:style w:type="character" w:styleId="Fulgthyperkobling">
    <w:name w:val="FollowedHyperlink"/>
    <w:basedOn w:val="Standardskriftforavsnitt"/>
    <w:uiPriority w:val="99"/>
    <w:semiHidden/>
    <w:unhideWhenUsed/>
    <w:rsid w:val="00322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1268">
      <w:bodyDiv w:val="1"/>
      <w:marLeft w:val="0"/>
      <w:marRight w:val="0"/>
      <w:marTop w:val="0"/>
      <w:marBottom w:val="0"/>
      <w:divBdr>
        <w:top w:val="none" w:sz="0" w:space="0" w:color="auto"/>
        <w:left w:val="none" w:sz="0" w:space="0" w:color="auto"/>
        <w:bottom w:val="none" w:sz="0" w:space="0" w:color="auto"/>
        <w:right w:val="none" w:sz="0" w:space="0" w:color="auto"/>
      </w:divBdr>
    </w:div>
    <w:div w:id="538128285">
      <w:bodyDiv w:val="1"/>
      <w:marLeft w:val="0"/>
      <w:marRight w:val="0"/>
      <w:marTop w:val="0"/>
      <w:marBottom w:val="0"/>
      <w:divBdr>
        <w:top w:val="none" w:sz="0" w:space="0" w:color="auto"/>
        <w:left w:val="none" w:sz="0" w:space="0" w:color="auto"/>
        <w:bottom w:val="none" w:sz="0" w:space="0" w:color="auto"/>
        <w:right w:val="none" w:sz="0" w:space="0" w:color="auto"/>
      </w:divBdr>
      <w:divsChild>
        <w:div w:id="1742874361">
          <w:marLeft w:val="0"/>
          <w:marRight w:val="0"/>
          <w:marTop w:val="0"/>
          <w:marBottom w:val="0"/>
          <w:divBdr>
            <w:top w:val="none" w:sz="0" w:space="0" w:color="auto"/>
            <w:left w:val="none" w:sz="0" w:space="0" w:color="auto"/>
            <w:bottom w:val="none" w:sz="0" w:space="0" w:color="auto"/>
            <w:right w:val="none" w:sz="0" w:space="0" w:color="auto"/>
          </w:divBdr>
          <w:divsChild>
            <w:div w:id="1335689929">
              <w:marLeft w:val="0"/>
              <w:marRight w:val="0"/>
              <w:marTop w:val="0"/>
              <w:marBottom w:val="0"/>
              <w:divBdr>
                <w:top w:val="none" w:sz="0" w:space="0" w:color="auto"/>
                <w:left w:val="none" w:sz="0" w:space="0" w:color="auto"/>
                <w:bottom w:val="none" w:sz="0" w:space="0" w:color="auto"/>
                <w:right w:val="none" w:sz="0" w:space="0" w:color="auto"/>
              </w:divBdr>
              <w:divsChild>
                <w:div w:id="17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8909">
      <w:bodyDiv w:val="1"/>
      <w:marLeft w:val="0"/>
      <w:marRight w:val="0"/>
      <w:marTop w:val="0"/>
      <w:marBottom w:val="0"/>
      <w:divBdr>
        <w:top w:val="none" w:sz="0" w:space="0" w:color="auto"/>
        <w:left w:val="none" w:sz="0" w:space="0" w:color="auto"/>
        <w:bottom w:val="none" w:sz="0" w:space="0" w:color="auto"/>
        <w:right w:val="none" w:sz="0" w:space="0" w:color="auto"/>
      </w:divBdr>
      <w:divsChild>
        <w:div w:id="10382501">
          <w:marLeft w:val="0"/>
          <w:marRight w:val="0"/>
          <w:marTop w:val="0"/>
          <w:marBottom w:val="0"/>
          <w:divBdr>
            <w:top w:val="none" w:sz="0" w:space="0" w:color="auto"/>
            <w:left w:val="none" w:sz="0" w:space="0" w:color="auto"/>
            <w:bottom w:val="none" w:sz="0" w:space="0" w:color="auto"/>
            <w:right w:val="none" w:sz="0" w:space="0" w:color="auto"/>
          </w:divBdr>
          <w:divsChild>
            <w:div w:id="1473330494">
              <w:marLeft w:val="0"/>
              <w:marRight w:val="0"/>
              <w:marTop w:val="0"/>
              <w:marBottom w:val="0"/>
              <w:divBdr>
                <w:top w:val="none" w:sz="0" w:space="0" w:color="auto"/>
                <w:left w:val="none" w:sz="0" w:space="0" w:color="auto"/>
                <w:bottom w:val="none" w:sz="0" w:space="0" w:color="auto"/>
                <w:right w:val="none" w:sz="0" w:space="0" w:color="auto"/>
              </w:divBdr>
              <w:divsChild>
                <w:div w:id="7883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4255">
      <w:bodyDiv w:val="1"/>
      <w:marLeft w:val="0"/>
      <w:marRight w:val="0"/>
      <w:marTop w:val="0"/>
      <w:marBottom w:val="0"/>
      <w:divBdr>
        <w:top w:val="none" w:sz="0" w:space="0" w:color="auto"/>
        <w:left w:val="none" w:sz="0" w:space="0" w:color="auto"/>
        <w:bottom w:val="none" w:sz="0" w:space="0" w:color="auto"/>
        <w:right w:val="none" w:sz="0" w:space="0" w:color="auto"/>
      </w:divBdr>
      <w:divsChild>
        <w:div w:id="307050104">
          <w:marLeft w:val="0"/>
          <w:marRight w:val="0"/>
          <w:marTop w:val="0"/>
          <w:marBottom w:val="0"/>
          <w:divBdr>
            <w:top w:val="none" w:sz="0" w:space="0" w:color="auto"/>
            <w:left w:val="none" w:sz="0" w:space="0" w:color="auto"/>
            <w:bottom w:val="none" w:sz="0" w:space="0" w:color="auto"/>
            <w:right w:val="none" w:sz="0" w:space="0" w:color="auto"/>
          </w:divBdr>
          <w:divsChild>
            <w:div w:id="1181509306">
              <w:marLeft w:val="0"/>
              <w:marRight w:val="0"/>
              <w:marTop w:val="0"/>
              <w:marBottom w:val="0"/>
              <w:divBdr>
                <w:top w:val="none" w:sz="0" w:space="0" w:color="auto"/>
                <w:left w:val="none" w:sz="0" w:space="0" w:color="auto"/>
                <w:bottom w:val="none" w:sz="0" w:space="0" w:color="auto"/>
                <w:right w:val="none" w:sz="0" w:space="0" w:color="auto"/>
              </w:divBdr>
              <w:divsChild>
                <w:div w:id="2180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5800">
      <w:bodyDiv w:val="1"/>
      <w:marLeft w:val="0"/>
      <w:marRight w:val="0"/>
      <w:marTop w:val="0"/>
      <w:marBottom w:val="0"/>
      <w:divBdr>
        <w:top w:val="none" w:sz="0" w:space="0" w:color="auto"/>
        <w:left w:val="none" w:sz="0" w:space="0" w:color="auto"/>
        <w:bottom w:val="none" w:sz="0" w:space="0" w:color="auto"/>
        <w:right w:val="none" w:sz="0" w:space="0" w:color="auto"/>
      </w:divBdr>
      <w:divsChild>
        <w:div w:id="2105030968">
          <w:marLeft w:val="0"/>
          <w:marRight w:val="0"/>
          <w:marTop w:val="0"/>
          <w:marBottom w:val="0"/>
          <w:divBdr>
            <w:top w:val="none" w:sz="0" w:space="0" w:color="auto"/>
            <w:left w:val="none" w:sz="0" w:space="0" w:color="auto"/>
            <w:bottom w:val="none" w:sz="0" w:space="0" w:color="auto"/>
            <w:right w:val="none" w:sz="0" w:space="0" w:color="auto"/>
          </w:divBdr>
          <w:divsChild>
            <w:div w:id="1975483384">
              <w:marLeft w:val="0"/>
              <w:marRight w:val="0"/>
              <w:marTop w:val="0"/>
              <w:marBottom w:val="0"/>
              <w:divBdr>
                <w:top w:val="none" w:sz="0" w:space="0" w:color="auto"/>
                <w:left w:val="none" w:sz="0" w:space="0" w:color="auto"/>
                <w:bottom w:val="none" w:sz="0" w:space="0" w:color="auto"/>
                <w:right w:val="none" w:sz="0" w:space="0" w:color="auto"/>
              </w:divBdr>
              <w:divsChild>
                <w:div w:id="5124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io.no/studier/admin/eksamen/fus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4543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stolpmann@me.com</dc:creator>
  <cp:keywords/>
  <dc:description/>
  <cp:lastModifiedBy>Eirik Finne</cp:lastModifiedBy>
  <cp:revision>2</cp:revision>
  <dcterms:created xsi:type="dcterms:W3CDTF">2020-05-03T12:43:00Z</dcterms:created>
  <dcterms:modified xsi:type="dcterms:W3CDTF">2020-05-03T12:43:00Z</dcterms:modified>
</cp:coreProperties>
</file>