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91" w:rsidRPr="007639A9" w:rsidRDefault="00136591" w:rsidP="00136591">
      <w:pPr>
        <w:pStyle w:val="Default"/>
        <w:spacing w:line="360" w:lineRule="auto"/>
        <w:contextualSpacing/>
        <w:jc w:val="right"/>
        <w:rPr>
          <w:lang w:val="nb-NO"/>
        </w:rPr>
      </w:pPr>
      <w:r>
        <w:rPr>
          <w:lang w:val="nb-NO"/>
        </w:rPr>
        <w:t>21. september 2021</w:t>
      </w:r>
    </w:p>
    <w:p w:rsidR="00136591" w:rsidRPr="00C7011D" w:rsidRDefault="00136591" w:rsidP="00136591">
      <w:pPr>
        <w:pStyle w:val="Default"/>
        <w:spacing w:line="360" w:lineRule="auto"/>
        <w:contextualSpacing/>
        <w:rPr>
          <w:b/>
          <w:sz w:val="32"/>
          <w:szCs w:val="32"/>
          <w:lang w:val="nb-NO"/>
        </w:rPr>
      </w:pPr>
    </w:p>
    <w:p w:rsidR="00136591" w:rsidRPr="00C7011D" w:rsidRDefault="00136591" w:rsidP="00136591">
      <w:pPr>
        <w:pStyle w:val="Default"/>
        <w:spacing w:line="360" w:lineRule="auto"/>
        <w:contextualSpacing/>
        <w:rPr>
          <w:b/>
          <w:color w:val="auto"/>
          <w:sz w:val="32"/>
          <w:szCs w:val="32"/>
          <w:lang w:val="nb-NO"/>
        </w:rPr>
      </w:pPr>
      <w:r w:rsidRPr="00C7011D">
        <w:rPr>
          <w:b/>
          <w:color w:val="auto"/>
          <w:sz w:val="32"/>
          <w:szCs w:val="32"/>
          <w:lang w:val="nb-NO"/>
        </w:rPr>
        <w:t xml:space="preserve">EXFAC03-SPR – </w:t>
      </w:r>
      <w:proofErr w:type="spellStart"/>
      <w:r w:rsidRPr="00C7011D">
        <w:rPr>
          <w:b/>
          <w:color w:val="auto"/>
          <w:sz w:val="32"/>
          <w:szCs w:val="32"/>
          <w:lang w:val="nb-NO"/>
        </w:rPr>
        <w:t>Examen</w:t>
      </w:r>
      <w:proofErr w:type="spellEnd"/>
      <w:r w:rsidRPr="00C7011D">
        <w:rPr>
          <w:b/>
          <w:color w:val="auto"/>
          <w:sz w:val="32"/>
          <w:szCs w:val="32"/>
          <w:lang w:val="nb-NO"/>
        </w:rPr>
        <w:t xml:space="preserve"> </w:t>
      </w:r>
      <w:proofErr w:type="spellStart"/>
      <w:r w:rsidRPr="00C7011D">
        <w:rPr>
          <w:b/>
          <w:color w:val="auto"/>
          <w:sz w:val="32"/>
          <w:szCs w:val="32"/>
          <w:lang w:val="nb-NO"/>
        </w:rPr>
        <w:t>facultatum</w:t>
      </w:r>
      <w:proofErr w:type="spellEnd"/>
      <w:r w:rsidRPr="00C7011D">
        <w:rPr>
          <w:b/>
          <w:color w:val="auto"/>
          <w:sz w:val="32"/>
          <w:szCs w:val="32"/>
          <w:lang w:val="nb-NO"/>
        </w:rPr>
        <w:t>, språkvitenskap</w:t>
      </w:r>
    </w:p>
    <w:p w:rsidR="00136591" w:rsidRPr="00C7011D" w:rsidRDefault="00136591" w:rsidP="00136591">
      <w:pPr>
        <w:pStyle w:val="Default"/>
        <w:spacing w:line="360" w:lineRule="auto"/>
        <w:contextualSpacing/>
        <w:rPr>
          <w:b/>
          <w:color w:val="auto"/>
          <w:sz w:val="32"/>
          <w:szCs w:val="32"/>
          <w:lang w:val="nb-NO"/>
        </w:rPr>
      </w:pPr>
      <w:r w:rsidRPr="00C7011D">
        <w:rPr>
          <w:b/>
          <w:bCs/>
          <w:color w:val="auto"/>
          <w:sz w:val="32"/>
          <w:szCs w:val="32"/>
          <w:lang w:val="nb-NO"/>
        </w:rPr>
        <w:t>Obligatorisk kvalifiseringsoppgave høstsemestret 2021</w:t>
      </w:r>
    </w:p>
    <w:p w:rsidR="00136591" w:rsidRPr="00C7011D" w:rsidRDefault="00136591" w:rsidP="00136591">
      <w:pPr>
        <w:pStyle w:val="Default"/>
        <w:spacing w:line="360" w:lineRule="auto"/>
        <w:contextualSpacing/>
        <w:rPr>
          <w:b/>
          <w:color w:val="auto"/>
          <w:lang w:val="nb-NO"/>
        </w:rPr>
      </w:pPr>
    </w:p>
    <w:p w:rsidR="00136591" w:rsidRPr="00C7011D" w:rsidRDefault="00136591" w:rsidP="00136591">
      <w:pPr>
        <w:adjustRightInd w:val="0"/>
        <w:contextualSpacing/>
        <w:rPr>
          <w:rFonts w:ascii="Arial" w:hAnsi="Arial" w:cs="Arial"/>
          <w:b/>
          <w:bCs/>
        </w:rPr>
      </w:pPr>
      <w:r w:rsidRPr="00C7011D">
        <w:rPr>
          <w:rFonts w:ascii="Arial" w:hAnsi="Arial" w:cs="Arial"/>
          <w:b/>
          <w:shd w:val="clear" w:color="auto" w:fill="FFFFFF"/>
        </w:rPr>
        <w:t>Besvarelsen må lastes opp i Canvas senest torsdag 30. september kl. 12.00, gjerne før.</w:t>
      </w:r>
      <w:r w:rsidRPr="00C7011D">
        <w:rPr>
          <w:rFonts w:ascii="Arial" w:hAnsi="Arial" w:cs="Arial"/>
          <w:b/>
          <w:bCs/>
        </w:rPr>
        <w:t xml:space="preserve"> </w:t>
      </w:r>
      <w:r w:rsidRPr="00C7011D">
        <w:rPr>
          <w:rFonts w:ascii="Arial" w:hAnsi="Arial" w:cs="Arial"/>
          <w:b/>
        </w:rPr>
        <w:t>Alle fire spørsmål skal besvares.</w:t>
      </w:r>
      <w:r>
        <w:rPr>
          <w:rFonts w:ascii="Arial" w:hAnsi="Arial" w:cs="Arial"/>
          <w:b/>
        </w:rPr>
        <w:t xml:space="preserve"> Er det noe i oppgavesettet som er uklart for deg, kan du spørre om dette på Zoom-forelesningen 21.9 kl. 14:15.</w:t>
      </w:r>
    </w:p>
    <w:p w:rsidR="00136591" w:rsidRDefault="00136591" w:rsidP="00136591">
      <w:pPr>
        <w:adjustRightInd w:val="0"/>
        <w:contextualSpacing/>
        <w:rPr>
          <w:rFonts w:ascii="Arial" w:hAnsi="Arial" w:cs="Arial"/>
          <w:b/>
          <w:bCs/>
        </w:rPr>
      </w:pPr>
    </w:p>
    <w:p w:rsidR="00136591" w:rsidRPr="00C7011D" w:rsidRDefault="00136591" w:rsidP="00136591">
      <w:pPr>
        <w:adjustRightInd w:val="0"/>
        <w:contextualSpacing/>
        <w:rPr>
          <w:rFonts w:ascii="Arial" w:hAnsi="Arial" w:cs="Arial"/>
          <w:b/>
          <w:bCs/>
        </w:rPr>
      </w:pPr>
    </w:p>
    <w:p w:rsidR="00136591" w:rsidRPr="00C7011D" w:rsidRDefault="00136591" w:rsidP="00136591">
      <w:pPr>
        <w:adjustRightInd w:val="0"/>
        <w:contextualSpacing/>
        <w:rPr>
          <w:rFonts w:ascii="Arial" w:hAnsi="Arial" w:cs="Arial"/>
          <w:b/>
          <w:bCs/>
        </w:rPr>
      </w:pPr>
      <w:r w:rsidRPr="00C7011D">
        <w:rPr>
          <w:rFonts w:ascii="Arial" w:hAnsi="Arial" w:cs="Arial"/>
          <w:b/>
          <w:bCs/>
          <w:u w:val="single"/>
        </w:rPr>
        <w:t>BOKMÅL</w:t>
      </w:r>
    </w:p>
    <w:p w:rsidR="00136591" w:rsidRPr="007639A9" w:rsidRDefault="00136591" w:rsidP="00136591">
      <w:pPr>
        <w:adjustRightInd w:val="0"/>
        <w:contextualSpacing/>
        <w:rPr>
          <w:rFonts w:ascii="Arial" w:hAnsi="Arial" w:cs="Arial"/>
        </w:rPr>
      </w:pPr>
    </w:p>
    <w:p w:rsidR="00136591" w:rsidRPr="00E069B8" w:rsidRDefault="00136591" w:rsidP="00136591">
      <w:pPr>
        <w:adjustRightInd w:val="0"/>
        <w:contextualSpacing/>
        <w:rPr>
          <w:rFonts w:ascii="Arial" w:hAnsi="Arial" w:cs="Arial"/>
        </w:rPr>
      </w:pPr>
      <w:r w:rsidRPr="00E069B8">
        <w:rPr>
          <w:rFonts w:ascii="Arial" w:hAnsi="Arial" w:cs="Arial"/>
          <w:b/>
          <w:smallCaps/>
        </w:rPr>
        <w:t>Spørsmål</w:t>
      </w:r>
      <w:r>
        <w:rPr>
          <w:rFonts w:ascii="Arial" w:hAnsi="Arial" w:cs="Arial"/>
          <w:b/>
        </w:rPr>
        <w:t xml:space="preserve"> 1</w:t>
      </w:r>
      <w:r w:rsidRPr="00E069B8">
        <w:rPr>
          <w:rFonts w:ascii="Arial" w:hAnsi="Arial" w:cs="Arial"/>
          <w:b/>
        </w:rPr>
        <w:t xml:space="preserve">: </w:t>
      </w:r>
      <w:r w:rsidRPr="00AA6512">
        <w:rPr>
          <w:rFonts w:ascii="Arial" w:hAnsi="Arial" w:cs="Arial"/>
          <w:b/>
          <w:smallCaps/>
        </w:rPr>
        <w:t>Pragmatikk</w:t>
      </w:r>
    </w:p>
    <w:p w:rsidR="00136591" w:rsidRPr="00AA6512" w:rsidRDefault="00136591" w:rsidP="00136591">
      <w:pPr>
        <w:adjustRightInd w:val="0"/>
        <w:contextualSpacing/>
        <w:rPr>
          <w:rFonts w:ascii="Arial" w:hAnsi="Arial" w:cs="Arial"/>
        </w:rPr>
      </w:pPr>
      <w:r w:rsidRPr="00AA6512">
        <w:rPr>
          <w:rFonts w:ascii="Arial" w:hAnsi="Arial" w:cs="Arial"/>
        </w:rPr>
        <w:t xml:space="preserve">Man kan tenke seg mange forskjellige tolkninger av denne setningen, ut fra situasjonen den ytres i: </w:t>
      </w:r>
      <w:r>
        <w:rPr>
          <w:rFonts w:ascii="Arial" w:hAnsi="Arial" w:cs="Arial"/>
        </w:rPr>
        <w:t>«</w:t>
      </w:r>
      <w:r w:rsidRPr="006355FF">
        <w:rPr>
          <w:rFonts w:ascii="Arial" w:hAnsi="Arial" w:cs="Arial"/>
        </w:rPr>
        <w:t xml:space="preserve">Hvis han kommer </w:t>
      </w:r>
      <w:r>
        <w:rPr>
          <w:rFonts w:ascii="Arial" w:hAnsi="Arial" w:cs="Arial"/>
        </w:rPr>
        <w:t>på festen, drar jeg med en gang»</w:t>
      </w:r>
      <w:r w:rsidRPr="006355FF">
        <w:rPr>
          <w:rFonts w:ascii="Arial" w:hAnsi="Arial" w:cs="Arial"/>
        </w:rPr>
        <w:t>.</w:t>
      </w:r>
      <w:r w:rsidRPr="00AA6512">
        <w:rPr>
          <w:rFonts w:ascii="Arial" w:hAnsi="Arial" w:cs="Arial"/>
        </w:rPr>
        <w:t xml:space="preserve"> Foreslå to ulike tolkninger og gi grunner for tolkningsforslagene dine der du utdyper </w:t>
      </w:r>
      <w:r w:rsidRPr="00F00185">
        <w:rPr>
          <w:rFonts w:ascii="Arial" w:hAnsi="Arial" w:cs="Arial"/>
        </w:rPr>
        <w:t xml:space="preserve">hva vi mener med pragmatisk mening sammenlignet med semantisk betydning. Bruk eksemplet til å forklare fagbegrepene deiksis og </w:t>
      </w:r>
      <w:proofErr w:type="spellStart"/>
      <w:r w:rsidRPr="00F00185">
        <w:rPr>
          <w:rFonts w:ascii="Arial" w:hAnsi="Arial" w:cs="Arial"/>
        </w:rPr>
        <w:t>illokusjonær</w:t>
      </w:r>
      <w:proofErr w:type="spellEnd"/>
      <w:r w:rsidRPr="00F00185">
        <w:rPr>
          <w:rFonts w:ascii="Arial" w:hAnsi="Arial" w:cs="Arial"/>
        </w:rPr>
        <w:t xml:space="preserve"> handling også.</w:t>
      </w:r>
      <w:r w:rsidRPr="00AA6512">
        <w:rPr>
          <w:rFonts w:ascii="Arial" w:hAnsi="Arial" w:cs="Arial"/>
        </w:rPr>
        <w:t xml:space="preserve"> </w:t>
      </w:r>
    </w:p>
    <w:p w:rsidR="00136591" w:rsidRPr="007639A9" w:rsidRDefault="00136591" w:rsidP="00136591">
      <w:pPr>
        <w:adjustRightInd w:val="0"/>
        <w:contextualSpacing/>
        <w:rPr>
          <w:rFonts w:ascii="Arial" w:hAnsi="Arial" w:cs="Arial"/>
        </w:rPr>
      </w:pPr>
    </w:p>
    <w:p w:rsidR="00136591" w:rsidRPr="007639A9" w:rsidRDefault="00136591" w:rsidP="00136591">
      <w:pPr>
        <w:contextualSpacing/>
        <w:rPr>
          <w:rFonts w:ascii="Arial" w:hAnsi="Arial" w:cs="Arial"/>
        </w:rPr>
      </w:pPr>
      <w:r w:rsidRPr="007639A9">
        <w:rPr>
          <w:rFonts w:ascii="Arial" w:hAnsi="Arial" w:cs="Arial"/>
          <w:b/>
        </w:rPr>
        <w:t xml:space="preserve">Spørsmål 2: </w:t>
      </w:r>
      <w:r>
        <w:rPr>
          <w:rFonts w:ascii="Arial" w:hAnsi="Arial" w:cs="Arial"/>
          <w:b/>
          <w:smallCaps/>
        </w:rPr>
        <w:t>Språklydlære</w:t>
      </w:r>
    </w:p>
    <w:p w:rsidR="00136591" w:rsidRPr="007639A9" w:rsidRDefault="00136591" w:rsidP="00136591">
      <w:pPr>
        <w:contextualSpacing/>
        <w:rPr>
          <w:rFonts w:ascii="Arial" w:hAnsi="Arial" w:cs="Arial"/>
        </w:rPr>
      </w:pPr>
      <w:r>
        <w:rPr>
          <w:rFonts w:ascii="Arial" w:hAnsi="Arial" w:cs="Arial"/>
        </w:rPr>
        <w:t xml:space="preserve">Forklar grunnlaget for termene til å beskrive artikulasjonssteder for konsonanter, sånne begrep som apikal-alveolar, dorsal-velar osv. </w:t>
      </w:r>
      <w:r w:rsidRPr="007639A9">
        <w:rPr>
          <w:rFonts w:ascii="Arial" w:hAnsi="Arial" w:cs="Arial"/>
        </w:rPr>
        <w:t xml:space="preserve"> G</w:t>
      </w:r>
      <w:r>
        <w:rPr>
          <w:rFonts w:ascii="Arial" w:hAnsi="Arial" w:cs="Arial"/>
        </w:rPr>
        <w:t>i deretter en fonetisk transkripsjon av frasen</w:t>
      </w:r>
      <w:r w:rsidRPr="007639A9">
        <w:rPr>
          <w:rFonts w:ascii="Arial" w:hAnsi="Arial" w:cs="Arial"/>
          <w:i/>
        </w:rPr>
        <w:t xml:space="preserve"> </w:t>
      </w:r>
      <w:r>
        <w:rPr>
          <w:rFonts w:ascii="Arial" w:hAnsi="Arial" w:cs="Arial"/>
        </w:rPr>
        <w:t>«</w:t>
      </w:r>
      <w:r>
        <w:rPr>
          <w:rFonts w:ascii="Arial" w:hAnsi="Arial" w:cs="Arial"/>
        </w:rPr>
        <w:t>kortdistanseløperne og resten av gjengen</w:t>
      </w:r>
      <w:r>
        <w:rPr>
          <w:rFonts w:ascii="Arial" w:hAnsi="Arial" w:cs="Arial"/>
        </w:rPr>
        <w:t>»</w:t>
      </w:r>
      <w:r w:rsidRPr="007639A9">
        <w:rPr>
          <w:rFonts w:ascii="Arial" w:hAnsi="Arial" w:cs="Arial"/>
        </w:rPr>
        <w:t xml:space="preserve"> slik du </w:t>
      </w:r>
      <w:r>
        <w:rPr>
          <w:rFonts w:ascii="Arial" w:hAnsi="Arial" w:cs="Arial"/>
        </w:rPr>
        <w:t xml:space="preserve">mener du </w:t>
      </w:r>
      <w:r w:rsidRPr="007639A9">
        <w:rPr>
          <w:rFonts w:ascii="Arial" w:hAnsi="Arial" w:cs="Arial"/>
        </w:rPr>
        <w:t>uttaler det</w:t>
      </w:r>
      <w:r>
        <w:rPr>
          <w:rFonts w:ascii="Arial" w:hAnsi="Arial" w:cs="Arial"/>
        </w:rPr>
        <w:t xml:space="preserve">te </w:t>
      </w:r>
      <w:r w:rsidRPr="007639A9">
        <w:rPr>
          <w:rFonts w:ascii="Arial" w:hAnsi="Arial" w:cs="Arial"/>
        </w:rPr>
        <w:t xml:space="preserve">(oppgi </w:t>
      </w:r>
      <w:r>
        <w:rPr>
          <w:rFonts w:ascii="Arial" w:hAnsi="Arial" w:cs="Arial"/>
        </w:rPr>
        <w:t>dialekt</w:t>
      </w:r>
      <w:r>
        <w:rPr>
          <w:rFonts w:ascii="Arial" w:hAnsi="Arial" w:cs="Arial"/>
        </w:rPr>
        <w:t>område</w:t>
      </w:r>
      <w:r>
        <w:rPr>
          <w:rFonts w:ascii="Arial" w:hAnsi="Arial" w:cs="Arial"/>
        </w:rPr>
        <w:t>/språklig bakgrunn).</w:t>
      </w:r>
    </w:p>
    <w:p w:rsidR="00136591" w:rsidRPr="007639A9" w:rsidRDefault="00136591" w:rsidP="00136591">
      <w:pPr>
        <w:contextualSpacing/>
        <w:rPr>
          <w:rFonts w:ascii="Arial" w:hAnsi="Arial" w:cs="Arial"/>
        </w:rPr>
      </w:pPr>
    </w:p>
    <w:p w:rsidR="00136591" w:rsidRPr="007639A9" w:rsidRDefault="00136591" w:rsidP="00136591">
      <w:pPr>
        <w:contextualSpacing/>
        <w:rPr>
          <w:rFonts w:ascii="Arial" w:hAnsi="Arial" w:cs="Arial"/>
        </w:rPr>
      </w:pPr>
      <w:r>
        <w:rPr>
          <w:rFonts w:ascii="Arial" w:hAnsi="Arial" w:cs="Arial"/>
          <w:b/>
        </w:rPr>
        <w:t xml:space="preserve">Spørsmål 3: </w:t>
      </w:r>
      <w:r w:rsidRPr="007639A9">
        <w:rPr>
          <w:rFonts w:ascii="Arial" w:hAnsi="Arial" w:cs="Arial"/>
          <w:b/>
          <w:smallCaps/>
        </w:rPr>
        <w:t>Morfologi</w:t>
      </w:r>
    </w:p>
    <w:p w:rsidR="00136591" w:rsidRPr="007639A9" w:rsidRDefault="00136591" w:rsidP="00136591">
      <w:pPr>
        <w:contextualSpacing/>
        <w:rPr>
          <w:rFonts w:ascii="Arial" w:hAnsi="Arial" w:cs="Arial"/>
        </w:rPr>
      </w:pPr>
      <w:r w:rsidRPr="007639A9">
        <w:rPr>
          <w:rFonts w:ascii="Arial" w:hAnsi="Arial" w:cs="Arial"/>
        </w:rPr>
        <w:t xml:space="preserve">Vis den morfologiske oppbygningen til ordet </w:t>
      </w:r>
      <w:r>
        <w:rPr>
          <w:rFonts w:ascii="Arial" w:hAnsi="Arial" w:cs="Arial"/>
        </w:rPr>
        <w:t>«</w:t>
      </w:r>
      <w:r>
        <w:rPr>
          <w:rFonts w:ascii="Arial" w:hAnsi="Arial" w:cs="Arial"/>
        </w:rPr>
        <w:t>barndomserindringene</w:t>
      </w:r>
      <w:r>
        <w:rPr>
          <w:rFonts w:ascii="Arial" w:hAnsi="Arial" w:cs="Arial"/>
        </w:rPr>
        <w:t>»</w:t>
      </w:r>
      <w:r w:rsidRPr="007639A9">
        <w:rPr>
          <w:rFonts w:ascii="Arial" w:hAnsi="Arial" w:cs="Arial"/>
        </w:rPr>
        <w:t xml:space="preserve"> med et morfologisk tre, og forklar kort de begrepene du bruker. </w:t>
      </w:r>
      <w:r>
        <w:rPr>
          <w:rFonts w:ascii="Arial" w:hAnsi="Arial" w:cs="Arial"/>
        </w:rPr>
        <w:t>Si</w:t>
      </w:r>
      <w:r w:rsidRPr="007639A9">
        <w:rPr>
          <w:rFonts w:ascii="Arial" w:hAnsi="Arial" w:cs="Arial"/>
        </w:rPr>
        <w:t xml:space="preserve"> deretter hvil</w:t>
      </w:r>
      <w:r>
        <w:rPr>
          <w:rFonts w:ascii="Arial" w:hAnsi="Arial" w:cs="Arial"/>
        </w:rPr>
        <w:t>ke g</w:t>
      </w:r>
      <w:r>
        <w:rPr>
          <w:rFonts w:ascii="Arial" w:hAnsi="Arial" w:cs="Arial"/>
        </w:rPr>
        <w:t>rammatiske trekk ordet «</w:t>
      </w:r>
      <w:r>
        <w:rPr>
          <w:rFonts w:ascii="Arial" w:hAnsi="Arial" w:cs="Arial"/>
        </w:rPr>
        <w:t>varmt</w:t>
      </w:r>
      <w:r>
        <w:rPr>
          <w:rFonts w:ascii="Arial" w:hAnsi="Arial" w:cs="Arial"/>
        </w:rPr>
        <w:t>»</w:t>
      </w:r>
      <w:r w:rsidRPr="007639A9">
        <w:rPr>
          <w:rFonts w:ascii="Arial" w:hAnsi="Arial" w:cs="Arial"/>
          <w:iCs/>
        </w:rPr>
        <w:t xml:space="preserve"> har i</w:t>
      </w:r>
      <w:r>
        <w:rPr>
          <w:rFonts w:ascii="Arial" w:hAnsi="Arial" w:cs="Arial"/>
        </w:rPr>
        <w:t xml:space="preserve"> setningen «</w:t>
      </w:r>
      <w:r>
        <w:rPr>
          <w:rFonts w:ascii="Arial" w:hAnsi="Arial" w:cs="Arial"/>
          <w:iCs/>
        </w:rPr>
        <w:t>Vannet er varmt</w:t>
      </w:r>
      <w:r>
        <w:rPr>
          <w:rFonts w:ascii="Arial" w:hAnsi="Arial" w:cs="Arial"/>
          <w:iCs/>
        </w:rPr>
        <w:t>»</w:t>
      </w:r>
      <w:r w:rsidRPr="007639A9">
        <w:rPr>
          <w:rFonts w:ascii="Arial" w:hAnsi="Arial" w:cs="Arial"/>
          <w:iCs/>
        </w:rPr>
        <w:t>.</w:t>
      </w:r>
      <w:r w:rsidRPr="007639A9">
        <w:rPr>
          <w:rFonts w:ascii="Arial" w:hAnsi="Arial" w:cs="Arial"/>
        </w:rPr>
        <w:t xml:space="preserve"> Lag til slutt egne eksempler hvor du bruker de grammatiske trekkene du kom fram til, ett ord for hvert trekk. Orda kan være fra ulike ordklasser. </w:t>
      </w:r>
    </w:p>
    <w:p w:rsidR="00136591" w:rsidRDefault="00136591" w:rsidP="00136591">
      <w:pPr>
        <w:adjustRightInd w:val="0"/>
        <w:contextualSpacing/>
        <w:rPr>
          <w:rFonts w:ascii="Arial" w:hAnsi="Arial" w:cs="Arial"/>
        </w:rPr>
      </w:pPr>
    </w:p>
    <w:p w:rsidR="00136591" w:rsidRPr="007639A9" w:rsidRDefault="00136591" w:rsidP="00136591">
      <w:pPr>
        <w:adjustRightInd w:val="0"/>
        <w:contextualSpacing/>
        <w:rPr>
          <w:rFonts w:ascii="Arial" w:hAnsi="Arial" w:cs="Arial"/>
        </w:rPr>
      </w:pPr>
    </w:p>
    <w:p w:rsidR="00136591" w:rsidRPr="007639A9" w:rsidRDefault="00136591" w:rsidP="00136591">
      <w:pPr>
        <w:contextualSpacing/>
        <w:rPr>
          <w:rFonts w:ascii="Arial" w:hAnsi="Arial" w:cs="Arial"/>
        </w:rPr>
      </w:pPr>
      <w:r w:rsidRPr="007639A9">
        <w:rPr>
          <w:rFonts w:ascii="Arial" w:hAnsi="Arial" w:cs="Arial"/>
          <w:b/>
          <w:smallCaps/>
        </w:rPr>
        <w:lastRenderedPageBreak/>
        <w:t>Spørsmål</w:t>
      </w:r>
      <w:r w:rsidRPr="007639A9">
        <w:rPr>
          <w:rFonts w:ascii="Arial" w:hAnsi="Arial" w:cs="Arial"/>
          <w:b/>
        </w:rPr>
        <w:t xml:space="preserve"> </w:t>
      </w:r>
      <w:r w:rsidRPr="007639A9">
        <w:rPr>
          <w:rFonts w:ascii="Arial" w:hAnsi="Arial" w:cs="Arial"/>
          <w:b/>
          <w:bCs/>
        </w:rPr>
        <w:t>4</w:t>
      </w:r>
      <w:r>
        <w:rPr>
          <w:rFonts w:ascii="Arial" w:hAnsi="Arial" w:cs="Arial"/>
          <w:b/>
        </w:rPr>
        <w:t xml:space="preserve">: </w:t>
      </w:r>
      <w:r w:rsidRPr="007639A9">
        <w:rPr>
          <w:rFonts w:ascii="Arial" w:hAnsi="Arial" w:cs="Arial"/>
          <w:b/>
          <w:smallCaps/>
        </w:rPr>
        <w:t>Syntaks</w:t>
      </w:r>
    </w:p>
    <w:p w:rsidR="00136591" w:rsidRPr="007639A9" w:rsidRDefault="00136591" w:rsidP="00136591">
      <w:pPr>
        <w:adjustRightInd w:val="0"/>
        <w:contextualSpacing/>
        <w:rPr>
          <w:rFonts w:ascii="Arial" w:hAnsi="Arial" w:cs="Arial"/>
          <w:iCs/>
          <w:snapToGrid w:val="0"/>
          <w:lang w:eastAsia="nb-NO"/>
        </w:rPr>
      </w:pPr>
      <w:r w:rsidRPr="007639A9">
        <w:rPr>
          <w:rFonts w:ascii="Arial" w:hAnsi="Arial" w:cs="Arial"/>
          <w:iCs/>
          <w:snapToGrid w:val="0"/>
          <w:lang w:eastAsia="nb-NO"/>
        </w:rPr>
        <w:t>På norsk kan man si både</w:t>
      </w:r>
      <w:r>
        <w:rPr>
          <w:rFonts w:ascii="Arial" w:hAnsi="Arial" w:cs="Arial"/>
          <w:snapToGrid w:val="0"/>
          <w:lang w:eastAsia="nb-NO"/>
        </w:rPr>
        <w:t xml:space="preserve"> «</w:t>
      </w:r>
      <w:r>
        <w:rPr>
          <w:rFonts w:ascii="Arial" w:hAnsi="Arial" w:cs="Arial"/>
          <w:snapToGrid w:val="0"/>
          <w:lang w:eastAsia="nb-NO"/>
        </w:rPr>
        <w:t>Bilen stoppa</w:t>
      </w:r>
      <w:r>
        <w:rPr>
          <w:rFonts w:ascii="Arial" w:hAnsi="Arial" w:cs="Arial"/>
          <w:snapToGrid w:val="0"/>
          <w:lang w:eastAsia="nb-NO"/>
        </w:rPr>
        <w:t>»</w:t>
      </w:r>
      <w:r>
        <w:rPr>
          <w:rFonts w:ascii="Arial" w:hAnsi="Arial" w:cs="Arial"/>
          <w:iCs/>
          <w:snapToGrid w:val="0"/>
          <w:lang w:eastAsia="nb-NO"/>
        </w:rPr>
        <w:t xml:space="preserve"> og «</w:t>
      </w:r>
      <w:r>
        <w:rPr>
          <w:rFonts w:ascii="Arial" w:hAnsi="Arial" w:cs="Arial"/>
          <w:snapToGrid w:val="0"/>
          <w:lang w:eastAsia="nb-NO"/>
        </w:rPr>
        <w:t>Bilen ble stoppa</w:t>
      </w:r>
      <w:r>
        <w:rPr>
          <w:rFonts w:ascii="Arial" w:hAnsi="Arial" w:cs="Arial"/>
          <w:snapToGrid w:val="0"/>
          <w:lang w:eastAsia="nb-NO"/>
        </w:rPr>
        <w:t>»</w:t>
      </w:r>
      <w:r w:rsidRPr="007639A9">
        <w:rPr>
          <w:rFonts w:ascii="Arial" w:hAnsi="Arial" w:cs="Arial"/>
          <w:snapToGrid w:val="0"/>
          <w:lang w:eastAsia="nb-NO"/>
        </w:rPr>
        <w:t>.</w:t>
      </w:r>
      <w:r w:rsidRPr="007639A9">
        <w:rPr>
          <w:rFonts w:ascii="Arial" w:hAnsi="Arial" w:cs="Arial"/>
          <w:iCs/>
          <w:snapToGrid w:val="0"/>
          <w:lang w:eastAsia="nb-NO"/>
        </w:rPr>
        <w:t xml:space="preserve"> Forklar likheten og forskjellen mellom disse to måtene å uttrykke seg på ved hjelp av </w:t>
      </w:r>
      <w:r>
        <w:rPr>
          <w:rFonts w:ascii="Arial" w:hAnsi="Arial" w:cs="Arial"/>
          <w:iCs/>
          <w:snapToGrid w:val="0"/>
          <w:lang w:eastAsia="nb-NO"/>
        </w:rPr>
        <w:t xml:space="preserve">de fire </w:t>
      </w:r>
      <w:r w:rsidRPr="007639A9">
        <w:rPr>
          <w:rFonts w:ascii="Arial" w:hAnsi="Arial" w:cs="Arial"/>
          <w:iCs/>
          <w:snapToGrid w:val="0"/>
          <w:lang w:eastAsia="nb-NO"/>
        </w:rPr>
        <w:t>begrepene</w:t>
      </w:r>
      <w:r w:rsidRPr="007967A1">
        <w:rPr>
          <w:rFonts w:ascii="Arial" w:hAnsi="Arial" w:cs="Arial"/>
          <w:iCs/>
          <w:snapToGrid w:val="0"/>
          <w:lang w:eastAsia="nb-NO"/>
        </w:rPr>
        <w:t xml:space="preserve"> transitivitet, argument, aktiv og passiv. </w:t>
      </w:r>
      <w:r w:rsidRPr="007639A9">
        <w:rPr>
          <w:rFonts w:ascii="Arial" w:hAnsi="Arial" w:cs="Arial"/>
          <w:iCs/>
          <w:snapToGrid w:val="0"/>
          <w:lang w:eastAsia="nb-NO"/>
        </w:rPr>
        <w:t xml:space="preserve">OBS: </w:t>
      </w:r>
      <w:r w:rsidRPr="007639A9">
        <w:rPr>
          <w:rFonts w:ascii="Arial" w:hAnsi="Arial" w:cs="Arial"/>
          <w:snapToGrid w:val="0"/>
          <w:lang w:eastAsia="nb-NO"/>
        </w:rPr>
        <w:t xml:space="preserve">For å svare på dette siste spørsmålet må du studere sidene 339–347 i pensumboka, altså </w:t>
      </w:r>
      <w:r>
        <w:rPr>
          <w:rFonts w:ascii="Arial" w:hAnsi="Arial" w:cs="Arial"/>
          <w:snapToGrid w:val="0"/>
          <w:lang w:eastAsia="nb-NO"/>
        </w:rPr>
        <w:t>lenger fram enn undervisningen ha</w:t>
      </w:r>
      <w:r w:rsidRPr="007639A9">
        <w:rPr>
          <w:rFonts w:ascii="Arial" w:hAnsi="Arial" w:cs="Arial"/>
          <w:snapToGrid w:val="0"/>
          <w:lang w:eastAsia="nb-NO"/>
        </w:rPr>
        <w:t>r kommet hittil.</w:t>
      </w:r>
    </w:p>
    <w:p w:rsidR="00136591" w:rsidRPr="007639A9" w:rsidRDefault="00136591" w:rsidP="00136591">
      <w:pPr>
        <w:adjustRightInd w:val="0"/>
        <w:contextualSpacing/>
        <w:rPr>
          <w:rFonts w:ascii="Arial" w:hAnsi="Arial" w:cs="Arial"/>
        </w:rPr>
      </w:pPr>
    </w:p>
    <w:p w:rsidR="00136591" w:rsidRPr="007639A9" w:rsidRDefault="00136591" w:rsidP="00136591">
      <w:pPr>
        <w:autoSpaceDE w:val="0"/>
        <w:autoSpaceDN w:val="0"/>
        <w:adjustRightInd w:val="0"/>
        <w:contextualSpacing/>
        <w:rPr>
          <w:rFonts w:ascii="Arial" w:hAnsi="Arial" w:cs="Arial"/>
          <w:color w:val="000000"/>
        </w:rPr>
      </w:pPr>
      <w:r w:rsidRPr="007639A9">
        <w:rPr>
          <w:rFonts w:ascii="Arial" w:hAnsi="Arial" w:cs="Arial"/>
          <w:b/>
          <w:bCs/>
          <w:color w:val="000000"/>
          <w:u w:val="single"/>
        </w:rPr>
        <w:t>Regler for denne skriftlige kvalifiseringsoppgaven</w:t>
      </w:r>
      <w:r w:rsidRPr="007639A9">
        <w:rPr>
          <w:rFonts w:ascii="Arial" w:hAnsi="Arial" w:cs="Arial"/>
          <w:b/>
          <w:bCs/>
          <w:color w:val="000000"/>
        </w:rPr>
        <w:t xml:space="preserve">: </w:t>
      </w:r>
    </w:p>
    <w:p w:rsidR="00136591" w:rsidRPr="007639A9" w:rsidRDefault="00136591" w:rsidP="00136591">
      <w:pPr>
        <w:pStyle w:val="Listeavsnitt"/>
        <w:numPr>
          <w:ilvl w:val="0"/>
          <w:numId w:val="1"/>
        </w:numPr>
        <w:autoSpaceDE w:val="0"/>
        <w:autoSpaceDN w:val="0"/>
        <w:adjustRightInd w:val="0"/>
        <w:spacing w:line="360" w:lineRule="auto"/>
        <w:jc w:val="left"/>
        <w:rPr>
          <w:rFonts w:ascii="Arial" w:hAnsi="Arial" w:cs="Arial"/>
          <w:color w:val="000000"/>
          <w:szCs w:val="24"/>
        </w:rPr>
      </w:pPr>
      <w:r w:rsidRPr="007639A9">
        <w:rPr>
          <w:rFonts w:ascii="Arial" w:hAnsi="Arial" w:cs="Arial"/>
          <w:color w:val="000000"/>
          <w:szCs w:val="24"/>
        </w:rPr>
        <w:t xml:space="preserve">Besvarelsen skal være et individuelt arbeid. Det er ikke anledning til gruppearbeid eller hjelp fra andre. </w:t>
      </w:r>
    </w:p>
    <w:p w:rsidR="00136591" w:rsidRPr="007639A9" w:rsidRDefault="00136591" w:rsidP="00136591">
      <w:pPr>
        <w:pStyle w:val="Listeavsnitt"/>
        <w:numPr>
          <w:ilvl w:val="0"/>
          <w:numId w:val="1"/>
        </w:numPr>
        <w:autoSpaceDE w:val="0"/>
        <w:autoSpaceDN w:val="0"/>
        <w:adjustRightInd w:val="0"/>
        <w:spacing w:line="360" w:lineRule="auto"/>
        <w:jc w:val="left"/>
        <w:rPr>
          <w:rFonts w:ascii="Arial" w:hAnsi="Arial" w:cs="Arial"/>
          <w:color w:val="000000"/>
          <w:szCs w:val="24"/>
        </w:rPr>
      </w:pPr>
      <w:r w:rsidRPr="007639A9">
        <w:rPr>
          <w:rFonts w:ascii="Arial" w:hAnsi="Arial" w:cs="Arial"/>
          <w:color w:val="000000"/>
          <w:szCs w:val="24"/>
        </w:rPr>
        <w:t xml:space="preserve">Besvarelsen må være levert innen utløpet av fristen. Bare ved sykdom eller andre spesielle forhold kan det gis utsettelse. Ved sykdom kan utsettelse kun gis etter søknad vedlagt legeerklæring som relaterer helsetilstanden til studiesituasjonen, jf. eksamensreglementet. </w:t>
      </w:r>
    </w:p>
    <w:p w:rsidR="00136591" w:rsidRPr="007967A1" w:rsidRDefault="00136591" w:rsidP="00136591">
      <w:pPr>
        <w:pStyle w:val="Listeavsnitt"/>
        <w:numPr>
          <w:ilvl w:val="0"/>
          <w:numId w:val="1"/>
        </w:numPr>
        <w:autoSpaceDE w:val="0"/>
        <w:autoSpaceDN w:val="0"/>
        <w:adjustRightInd w:val="0"/>
        <w:spacing w:line="360" w:lineRule="auto"/>
        <w:jc w:val="left"/>
        <w:rPr>
          <w:rFonts w:ascii="Arial" w:hAnsi="Arial" w:cs="Arial"/>
          <w:color w:val="000000"/>
          <w:szCs w:val="24"/>
        </w:rPr>
      </w:pPr>
      <w:r w:rsidRPr="007639A9">
        <w:rPr>
          <w:rFonts w:ascii="Arial" w:hAnsi="Arial" w:cs="Arial"/>
          <w:color w:val="000000"/>
          <w:szCs w:val="24"/>
        </w:rPr>
        <w:t>Vurderingsformen er «Godkjent/Ikke godkjent». Hvis en besvarelse ikke blir godkjent, vurderer faglærer om det er grunnlag for at studenten kan få besvare en ny oppgave, med tre dagers innleveringsfrist.</w:t>
      </w:r>
    </w:p>
    <w:p w:rsidR="00136591" w:rsidRPr="007639A9" w:rsidRDefault="00136591" w:rsidP="00136591">
      <w:pPr>
        <w:pBdr>
          <w:bottom w:val="single" w:sz="6" w:space="1" w:color="auto"/>
        </w:pBdr>
        <w:adjustRightInd w:val="0"/>
        <w:contextualSpacing/>
        <w:rPr>
          <w:rFonts w:ascii="Arial" w:hAnsi="Arial" w:cs="Arial"/>
        </w:rPr>
      </w:pPr>
    </w:p>
    <w:p w:rsidR="00136591" w:rsidRDefault="00136591" w:rsidP="00136591">
      <w:pPr>
        <w:contextualSpacing/>
        <w:rPr>
          <w:rFonts w:ascii="Arial" w:hAnsi="Arial" w:cs="Arial"/>
        </w:rPr>
      </w:pPr>
    </w:p>
    <w:p w:rsidR="00136591" w:rsidRPr="007639A9" w:rsidRDefault="00136591" w:rsidP="00136591">
      <w:pPr>
        <w:contextualSpacing/>
        <w:rPr>
          <w:rFonts w:ascii="Arial" w:hAnsi="Arial" w:cs="Arial"/>
        </w:rPr>
      </w:pPr>
    </w:p>
    <w:p w:rsidR="00136591" w:rsidRPr="007639A9" w:rsidRDefault="00136591" w:rsidP="00136591">
      <w:pPr>
        <w:adjustRightInd w:val="0"/>
        <w:contextualSpacing/>
        <w:rPr>
          <w:rFonts w:ascii="Arial" w:hAnsi="Arial" w:cs="Arial"/>
          <w:b/>
          <w:bCs/>
          <w:lang w:val="nn-NO"/>
        </w:rPr>
      </w:pPr>
      <w:r w:rsidRPr="007639A9">
        <w:rPr>
          <w:rFonts w:ascii="Arial" w:hAnsi="Arial" w:cs="Arial"/>
          <w:b/>
          <w:bCs/>
          <w:u w:val="single"/>
          <w:lang w:val="nn-NO"/>
        </w:rPr>
        <w:t>NYNORSK</w:t>
      </w:r>
    </w:p>
    <w:p w:rsidR="00136591" w:rsidRPr="007639A9" w:rsidRDefault="00136591" w:rsidP="00136591">
      <w:pPr>
        <w:adjustRightInd w:val="0"/>
        <w:contextualSpacing/>
        <w:rPr>
          <w:rFonts w:ascii="Arial" w:hAnsi="Arial" w:cs="Arial"/>
          <w:lang w:val="nn-NO"/>
        </w:rPr>
      </w:pPr>
    </w:p>
    <w:p w:rsidR="00136591" w:rsidRPr="00E069B8" w:rsidRDefault="00136591" w:rsidP="00136591">
      <w:pPr>
        <w:adjustRightInd w:val="0"/>
        <w:contextualSpacing/>
        <w:rPr>
          <w:rFonts w:ascii="Arial" w:hAnsi="Arial" w:cs="Arial"/>
        </w:rPr>
      </w:pPr>
      <w:r w:rsidRPr="00E069B8">
        <w:rPr>
          <w:rFonts w:ascii="Arial" w:hAnsi="Arial" w:cs="Arial"/>
          <w:b/>
          <w:smallCaps/>
        </w:rPr>
        <w:t>Spørsmål</w:t>
      </w:r>
      <w:r>
        <w:rPr>
          <w:rFonts w:ascii="Arial" w:hAnsi="Arial" w:cs="Arial"/>
          <w:b/>
        </w:rPr>
        <w:t xml:space="preserve"> 1</w:t>
      </w:r>
      <w:r w:rsidRPr="00E069B8">
        <w:rPr>
          <w:rFonts w:ascii="Arial" w:hAnsi="Arial" w:cs="Arial"/>
          <w:b/>
        </w:rPr>
        <w:t xml:space="preserve">: </w:t>
      </w:r>
      <w:r w:rsidRPr="00AA6512">
        <w:rPr>
          <w:rFonts w:ascii="Arial" w:hAnsi="Arial" w:cs="Arial"/>
          <w:b/>
          <w:smallCaps/>
        </w:rPr>
        <w:t>Pragmatikk</w:t>
      </w:r>
    </w:p>
    <w:p w:rsidR="00136591" w:rsidRPr="00D9588D" w:rsidRDefault="00136591" w:rsidP="00136591">
      <w:pPr>
        <w:adjustRightInd w:val="0"/>
        <w:contextualSpacing/>
        <w:rPr>
          <w:rFonts w:ascii="Arial" w:hAnsi="Arial" w:cs="Arial"/>
          <w:lang w:val="nn-NO"/>
        </w:rPr>
      </w:pPr>
      <w:r w:rsidRPr="00D9588D">
        <w:rPr>
          <w:rFonts w:ascii="Arial" w:hAnsi="Arial" w:cs="Arial"/>
          <w:lang w:val="nn-NO"/>
        </w:rPr>
        <w:t xml:space="preserve">Ein kan tenkje seg mange forskjellige tolkingar av denne setninga, utifrå situasjonen ho vert ytra i: </w:t>
      </w:r>
      <w:r>
        <w:rPr>
          <w:rFonts w:ascii="Arial" w:hAnsi="Arial" w:cs="Arial"/>
          <w:lang w:val="nn-NO"/>
        </w:rPr>
        <w:t>«</w:t>
      </w:r>
      <w:r w:rsidRPr="006355FF">
        <w:rPr>
          <w:rFonts w:ascii="Arial" w:hAnsi="Arial" w:cs="Arial"/>
          <w:lang w:val="nn-NO"/>
        </w:rPr>
        <w:t xml:space="preserve">Dersom han kjem </w:t>
      </w:r>
      <w:r>
        <w:rPr>
          <w:rFonts w:ascii="Arial" w:hAnsi="Arial" w:cs="Arial"/>
          <w:lang w:val="nn-NO"/>
        </w:rPr>
        <w:t>på festen, dreg eg med ein gong»</w:t>
      </w:r>
      <w:r w:rsidRPr="006355FF">
        <w:rPr>
          <w:rFonts w:ascii="Arial" w:hAnsi="Arial" w:cs="Arial"/>
          <w:lang w:val="nn-NO"/>
        </w:rPr>
        <w:t>.</w:t>
      </w:r>
      <w:r w:rsidRPr="00D9588D">
        <w:rPr>
          <w:rFonts w:ascii="Arial" w:hAnsi="Arial" w:cs="Arial"/>
          <w:lang w:val="nn-NO"/>
        </w:rPr>
        <w:t xml:space="preserve"> Gjer framlegg om to ulike tolkingar og gi grunnar for tolkingsframlegga dine der du utdjupar kva vi meiner med pragmatisk meining jamført med semantisk tyding. Bruk dette til å forklare omgrepa </w:t>
      </w:r>
      <w:proofErr w:type="spellStart"/>
      <w:r w:rsidRPr="00D9588D">
        <w:rPr>
          <w:rFonts w:ascii="Arial" w:hAnsi="Arial" w:cs="Arial"/>
          <w:lang w:val="nn-NO"/>
        </w:rPr>
        <w:t>deiksis</w:t>
      </w:r>
      <w:proofErr w:type="spellEnd"/>
      <w:r w:rsidRPr="00D9588D">
        <w:rPr>
          <w:rFonts w:ascii="Arial" w:hAnsi="Arial" w:cs="Arial"/>
          <w:lang w:val="nn-NO"/>
        </w:rPr>
        <w:t xml:space="preserve"> og </w:t>
      </w:r>
      <w:proofErr w:type="spellStart"/>
      <w:r w:rsidRPr="00D9588D">
        <w:rPr>
          <w:rFonts w:ascii="Arial" w:hAnsi="Arial" w:cs="Arial"/>
          <w:lang w:val="nn-NO"/>
        </w:rPr>
        <w:t>illokusjonær</w:t>
      </w:r>
      <w:proofErr w:type="spellEnd"/>
      <w:r w:rsidRPr="00D9588D">
        <w:rPr>
          <w:rFonts w:ascii="Arial" w:hAnsi="Arial" w:cs="Arial"/>
          <w:lang w:val="nn-NO"/>
        </w:rPr>
        <w:t xml:space="preserve"> handling òg. </w:t>
      </w:r>
    </w:p>
    <w:p w:rsidR="00136591" w:rsidRPr="00F00185" w:rsidRDefault="00136591" w:rsidP="00136591">
      <w:pPr>
        <w:contextualSpacing/>
        <w:rPr>
          <w:rFonts w:ascii="Arial" w:hAnsi="Arial" w:cs="Arial"/>
          <w:lang w:val="nn-NO"/>
        </w:rPr>
      </w:pPr>
    </w:p>
    <w:p w:rsidR="00136591" w:rsidRPr="007639A9" w:rsidRDefault="00136591" w:rsidP="00136591">
      <w:pPr>
        <w:contextualSpacing/>
        <w:rPr>
          <w:rFonts w:ascii="Arial" w:hAnsi="Arial" w:cs="Arial"/>
        </w:rPr>
      </w:pPr>
      <w:r w:rsidRPr="007639A9">
        <w:rPr>
          <w:rFonts w:ascii="Arial" w:hAnsi="Arial" w:cs="Arial"/>
          <w:b/>
        </w:rPr>
        <w:t xml:space="preserve">Spørsmål 2: </w:t>
      </w:r>
      <w:r>
        <w:rPr>
          <w:rFonts w:ascii="Arial" w:hAnsi="Arial" w:cs="Arial"/>
          <w:b/>
          <w:smallCaps/>
        </w:rPr>
        <w:t>Språklydlære</w:t>
      </w:r>
    </w:p>
    <w:p w:rsidR="00136591" w:rsidRPr="007639A9" w:rsidRDefault="00136591" w:rsidP="00136591">
      <w:pPr>
        <w:contextualSpacing/>
        <w:rPr>
          <w:rFonts w:ascii="Arial" w:hAnsi="Arial" w:cs="Arial"/>
        </w:rPr>
      </w:pPr>
      <w:r w:rsidRPr="007639A9">
        <w:rPr>
          <w:rFonts w:ascii="Arial" w:hAnsi="Arial" w:cs="Arial"/>
        </w:rPr>
        <w:t xml:space="preserve">Forklar grunnlaget for </w:t>
      </w:r>
      <w:proofErr w:type="spellStart"/>
      <w:r>
        <w:rPr>
          <w:rFonts w:ascii="Arial" w:hAnsi="Arial" w:cs="Arial"/>
        </w:rPr>
        <w:t>termane</w:t>
      </w:r>
      <w:proofErr w:type="spellEnd"/>
      <w:r>
        <w:rPr>
          <w:rFonts w:ascii="Arial" w:hAnsi="Arial" w:cs="Arial"/>
        </w:rPr>
        <w:t xml:space="preserve"> til å skildre </w:t>
      </w:r>
      <w:proofErr w:type="spellStart"/>
      <w:r>
        <w:rPr>
          <w:rFonts w:ascii="Arial" w:hAnsi="Arial" w:cs="Arial"/>
        </w:rPr>
        <w:t>artikulasjonsstader</w:t>
      </w:r>
      <w:proofErr w:type="spellEnd"/>
      <w:r>
        <w:rPr>
          <w:rFonts w:ascii="Arial" w:hAnsi="Arial" w:cs="Arial"/>
        </w:rPr>
        <w:t xml:space="preserve"> for </w:t>
      </w:r>
      <w:proofErr w:type="spellStart"/>
      <w:r>
        <w:rPr>
          <w:rFonts w:ascii="Arial" w:hAnsi="Arial" w:cs="Arial"/>
        </w:rPr>
        <w:t>konsonantar</w:t>
      </w:r>
      <w:proofErr w:type="spellEnd"/>
      <w:r>
        <w:rPr>
          <w:rFonts w:ascii="Arial" w:hAnsi="Arial" w:cs="Arial"/>
        </w:rPr>
        <w:t xml:space="preserve">, slike omgrep som apikal-alveolar, dorsal-velar osv. </w:t>
      </w:r>
      <w:r w:rsidRPr="007639A9">
        <w:rPr>
          <w:rFonts w:ascii="Arial" w:hAnsi="Arial" w:cs="Arial"/>
        </w:rPr>
        <w:t xml:space="preserve"> G</w:t>
      </w:r>
      <w:r>
        <w:rPr>
          <w:rFonts w:ascii="Arial" w:hAnsi="Arial" w:cs="Arial"/>
        </w:rPr>
        <w:t xml:space="preserve">i deretter </w:t>
      </w:r>
      <w:proofErr w:type="spellStart"/>
      <w:r>
        <w:rPr>
          <w:rFonts w:ascii="Arial" w:hAnsi="Arial" w:cs="Arial"/>
        </w:rPr>
        <w:t>ein</w:t>
      </w:r>
      <w:proofErr w:type="spellEnd"/>
      <w:r>
        <w:rPr>
          <w:rFonts w:ascii="Arial" w:hAnsi="Arial" w:cs="Arial"/>
        </w:rPr>
        <w:t xml:space="preserve"> fonetisk transkripsjon av frasen</w:t>
      </w:r>
      <w:r w:rsidRPr="007639A9">
        <w:rPr>
          <w:rFonts w:ascii="Arial" w:hAnsi="Arial" w:cs="Arial"/>
          <w:i/>
        </w:rPr>
        <w:t xml:space="preserve"> </w:t>
      </w:r>
      <w:r>
        <w:rPr>
          <w:rFonts w:ascii="Arial" w:hAnsi="Arial" w:cs="Arial"/>
        </w:rPr>
        <w:t>«</w:t>
      </w:r>
      <w:r>
        <w:rPr>
          <w:rFonts w:ascii="Arial" w:hAnsi="Arial" w:cs="Arial"/>
        </w:rPr>
        <w:t>kortdistanseløperne og resten av gjengen</w:t>
      </w:r>
      <w:r>
        <w:rPr>
          <w:rFonts w:ascii="Arial" w:hAnsi="Arial" w:cs="Arial"/>
        </w:rPr>
        <w:t>»</w:t>
      </w:r>
      <w:r w:rsidRPr="007639A9">
        <w:rPr>
          <w:rFonts w:ascii="Arial" w:hAnsi="Arial" w:cs="Arial"/>
        </w:rPr>
        <w:t xml:space="preserve"> slik du </w:t>
      </w:r>
      <w:r>
        <w:rPr>
          <w:rFonts w:ascii="Arial" w:hAnsi="Arial" w:cs="Arial"/>
        </w:rPr>
        <w:t xml:space="preserve">meiner du </w:t>
      </w:r>
      <w:r w:rsidRPr="007639A9">
        <w:rPr>
          <w:rFonts w:ascii="Arial" w:hAnsi="Arial" w:cs="Arial"/>
        </w:rPr>
        <w:t>uttaler det</w:t>
      </w:r>
      <w:r>
        <w:rPr>
          <w:rFonts w:ascii="Arial" w:hAnsi="Arial" w:cs="Arial"/>
        </w:rPr>
        <w:t>te</w:t>
      </w:r>
      <w:r w:rsidRPr="007639A9">
        <w:rPr>
          <w:rFonts w:ascii="Arial" w:hAnsi="Arial" w:cs="Arial"/>
        </w:rPr>
        <w:t xml:space="preserve"> (oppgi </w:t>
      </w:r>
      <w:r>
        <w:rPr>
          <w:rFonts w:ascii="Arial" w:hAnsi="Arial" w:cs="Arial"/>
        </w:rPr>
        <w:t>dialekt</w:t>
      </w:r>
      <w:r>
        <w:rPr>
          <w:rFonts w:ascii="Arial" w:hAnsi="Arial" w:cs="Arial"/>
        </w:rPr>
        <w:t>område</w:t>
      </w:r>
      <w:r>
        <w:rPr>
          <w:rFonts w:ascii="Arial" w:hAnsi="Arial" w:cs="Arial"/>
        </w:rPr>
        <w:t>/</w:t>
      </w:r>
      <w:proofErr w:type="spellStart"/>
      <w:r>
        <w:rPr>
          <w:rFonts w:ascii="Arial" w:hAnsi="Arial" w:cs="Arial"/>
        </w:rPr>
        <w:t>språkleg</w:t>
      </w:r>
      <w:proofErr w:type="spellEnd"/>
      <w:r>
        <w:rPr>
          <w:rFonts w:ascii="Arial" w:hAnsi="Arial" w:cs="Arial"/>
        </w:rPr>
        <w:t xml:space="preserve"> bakgrunn).</w:t>
      </w:r>
    </w:p>
    <w:p w:rsidR="00136591" w:rsidRDefault="00136591" w:rsidP="00136591">
      <w:pPr>
        <w:contextualSpacing/>
        <w:rPr>
          <w:rFonts w:ascii="Arial" w:hAnsi="Arial" w:cs="Arial"/>
        </w:rPr>
      </w:pPr>
    </w:p>
    <w:p w:rsidR="00136591" w:rsidRPr="007639A9" w:rsidRDefault="00136591" w:rsidP="00136591">
      <w:pPr>
        <w:contextualSpacing/>
        <w:rPr>
          <w:rFonts w:ascii="Arial" w:hAnsi="Arial" w:cs="Arial"/>
        </w:rPr>
      </w:pPr>
    </w:p>
    <w:p w:rsidR="00136591" w:rsidRPr="007639A9" w:rsidRDefault="00136591" w:rsidP="00136591">
      <w:pPr>
        <w:contextualSpacing/>
        <w:rPr>
          <w:rFonts w:ascii="Arial" w:hAnsi="Arial" w:cs="Arial"/>
        </w:rPr>
      </w:pPr>
      <w:r>
        <w:rPr>
          <w:rFonts w:ascii="Arial" w:hAnsi="Arial" w:cs="Arial"/>
          <w:b/>
        </w:rPr>
        <w:t xml:space="preserve">Spørsmål 3: </w:t>
      </w:r>
      <w:r w:rsidRPr="007639A9">
        <w:rPr>
          <w:rFonts w:ascii="Arial" w:hAnsi="Arial" w:cs="Arial"/>
          <w:b/>
          <w:smallCaps/>
        </w:rPr>
        <w:t>Morfologi</w:t>
      </w:r>
    </w:p>
    <w:p w:rsidR="00136591" w:rsidRPr="007967A1" w:rsidRDefault="00136591" w:rsidP="00136591">
      <w:pPr>
        <w:contextualSpacing/>
        <w:rPr>
          <w:rFonts w:ascii="Arial" w:hAnsi="Arial" w:cs="Arial"/>
        </w:rPr>
      </w:pPr>
      <w:r w:rsidRPr="007639A9">
        <w:rPr>
          <w:rFonts w:ascii="Arial" w:hAnsi="Arial" w:cs="Arial"/>
        </w:rPr>
        <w:t xml:space="preserve">Vis den morfologiske oppbygginga til ordet </w:t>
      </w:r>
      <w:r>
        <w:rPr>
          <w:rFonts w:ascii="Arial" w:hAnsi="Arial" w:cs="Arial"/>
        </w:rPr>
        <w:t>«</w:t>
      </w:r>
      <w:proofErr w:type="spellStart"/>
      <w:r>
        <w:rPr>
          <w:rFonts w:ascii="Arial" w:hAnsi="Arial" w:cs="Arial"/>
        </w:rPr>
        <w:t>barndomserindringane</w:t>
      </w:r>
      <w:proofErr w:type="spellEnd"/>
      <w:r>
        <w:rPr>
          <w:rFonts w:ascii="Arial" w:hAnsi="Arial" w:cs="Arial"/>
        </w:rPr>
        <w:t>»</w:t>
      </w:r>
      <w:r w:rsidRPr="007639A9">
        <w:rPr>
          <w:rFonts w:ascii="Arial" w:hAnsi="Arial" w:cs="Arial"/>
        </w:rPr>
        <w:t xml:space="preserve"> med </w:t>
      </w:r>
      <w:proofErr w:type="spellStart"/>
      <w:r w:rsidRPr="007639A9">
        <w:rPr>
          <w:rFonts w:ascii="Arial" w:hAnsi="Arial" w:cs="Arial"/>
        </w:rPr>
        <w:t>eit</w:t>
      </w:r>
      <w:proofErr w:type="spellEnd"/>
      <w:r w:rsidRPr="007639A9">
        <w:rPr>
          <w:rFonts w:ascii="Arial" w:hAnsi="Arial" w:cs="Arial"/>
        </w:rPr>
        <w:t xml:space="preserve"> morfologisk tre, og forklar kort </w:t>
      </w:r>
      <w:proofErr w:type="spellStart"/>
      <w:r w:rsidRPr="007639A9">
        <w:rPr>
          <w:rFonts w:ascii="Arial" w:hAnsi="Arial" w:cs="Arial"/>
        </w:rPr>
        <w:t>dei</w:t>
      </w:r>
      <w:proofErr w:type="spellEnd"/>
      <w:r w:rsidRPr="007639A9">
        <w:rPr>
          <w:rFonts w:ascii="Arial" w:hAnsi="Arial" w:cs="Arial"/>
        </w:rPr>
        <w:t xml:space="preserve"> omgrepa du </w:t>
      </w:r>
      <w:proofErr w:type="spellStart"/>
      <w:r w:rsidRPr="007639A9">
        <w:rPr>
          <w:rFonts w:ascii="Arial" w:hAnsi="Arial" w:cs="Arial"/>
        </w:rPr>
        <w:t>nyttar</w:t>
      </w:r>
      <w:proofErr w:type="spellEnd"/>
      <w:r w:rsidRPr="007639A9">
        <w:rPr>
          <w:rFonts w:ascii="Arial" w:hAnsi="Arial" w:cs="Arial"/>
        </w:rPr>
        <w:t xml:space="preserve">. </w:t>
      </w:r>
      <w:r>
        <w:rPr>
          <w:rFonts w:ascii="Arial" w:hAnsi="Arial" w:cs="Arial"/>
        </w:rPr>
        <w:t>Sei</w:t>
      </w:r>
      <w:r w:rsidRPr="007639A9">
        <w:rPr>
          <w:rFonts w:ascii="Arial" w:hAnsi="Arial" w:cs="Arial"/>
        </w:rPr>
        <w:t xml:space="preserve"> deretter kva for grammatiske trekk ordet </w:t>
      </w:r>
      <w:r>
        <w:rPr>
          <w:rFonts w:ascii="Arial" w:hAnsi="Arial" w:cs="Arial"/>
        </w:rPr>
        <w:t>«</w:t>
      </w:r>
      <w:r>
        <w:rPr>
          <w:rFonts w:ascii="Arial" w:hAnsi="Arial" w:cs="Arial"/>
        </w:rPr>
        <w:t>varm</w:t>
      </w:r>
      <w:r>
        <w:rPr>
          <w:rFonts w:ascii="Arial" w:hAnsi="Arial" w:cs="Arial"/>
        </w:rPr>
        <w:t>t»</w:t>
      </w:r>
      <w:r w:rsidRPr="007639A9">
        <w:rPr>
          <w:rFonts w:ascii="Arial" w:hAnsi="Arial" w:cs="Arial"/>
          <w:iCs/>
        </w:rPr>
        <w:t xml:space="preserve"> har i</w:t>
      </w:r>
      <w:r>
        <w:rPr>
          <w:rFonts w:ascii="Arial" w:hAnsi="Arial" w:cs="Arial"/>
        </w:rPr>
        <w:t xml:space="preserve"> setninga «</w:t>
      </w:r>
      <w:r w:rsidRPr="007639A9">
        <w:rPr>
          <w:rFonts w:ascii="Arial" w:hAnsi="Arial" w:cs="Arial"/>
          <w:iCs/>
        </w:rPr>
        <w:t>V</w:t>
      </w:r>
      <w:r>
        <w:rPr>
          <w:rFonts w:ascii="Arial" w:hAnsi="Arial" w:cs="Arial"/>
          <w:iCs/>
        </w:rPr>
        <w:t>atnet er varmt</w:t>
      </w:r>
      <w:r>
        <w:rPr>
          <w:rFonts w:ascii="Arial" w:hAnsi="Arial" w:cs="Arial"/>
          <w:iCs/>
        </w:rPr>
        <w:t>»</w:t>
      </w:r>
      <w:r w:rsidRPr="007639A9">
        <w:rPr>
          <w:rFonts w:ascii="Arial" w:hAnsi="Arial" w:cs="Arial"/>
          <w:iCs/>
        </w:rPr>
        <w:t>.</w:t>
      </w:r>
      <w:r w:rsidRPr="007639A9">
        <w:rPr>
          <w:rFonts w:ascii="Arial" w:hAnsi="Arial" w:cs="Arial"/>
        </w:rPr>
        <w:t xml:space="preserve"> Lag til slutt eigne døme der du </w:t>
      </w:r>
      <w:proofErr w:type="spellStart"/>
      <w:r w:rsidRPr="007639A9">
        <w:rPr>
          <w:rFonts w:ascii="Arial" w:hAnsi="Arial" w:cs="Arial"/>
        </w:rPr>
        <w:t>nyttar</w:t>
      </w:r>
      <w:proofErr w:type="spellEnd"/>
      <w:r w:rsidRPr="007639A9">
        <w:rPr>
          <w:rFonts w:ascii="Arial" w:hAnsi="Arial" w:cs="Arial"/>
        </w:rPr>
        <w:t xml:space="preserve"> </w:t>
      </w:r>
      <w:proofErr w:type="spellStart"/>
      <w:r w:rsidRPr="007639A9">
        <w:rPr>
          <w:rFonts w:ascii="Arial" w:hAnsi="Arial" w:cs="Arial"/>
        </w:rPr>
        <w:t>dei</w:t>
      </w:r>
      <w:proofErr w:type="spellEnd"/>
      <w:r w:rsidRPr="007639A9">
        <w:rPr>
          <w:rFonts w:ascii="Arial" w:hAnsi="Arial" w:cs="Arial"/>
        </w:rPr>
        <w:t xml:space="preserve"> grammatiske trekka du kom fram til, </w:t>
      </w:r>
      <w:proofErr w:type="spellStart"/>
      <w:r w:rsidRPr="007639A9">
        <w:rPr>
          <w:rFonts w:ascii="Arial" w:hAnsi="Arial" w:cs="Arial"/>
        </w:rPr>
        <w:t>eit</w:t>
      </w:r>
      <w:proofErr w:type="spellEnd"/>
      <w:r w:rsidRPr="007639A9">
        <w:rPr>
          <w:rFonts w:ascii="Arial" w:hAnsi="Arial" w:cs="Arial"/>
        </w:rPr>
        <w:t xml:space="preserve"> ord for kvart trekk. Orda kan </w:t>
      </w:r>
      <w:proofErr w:type="spellStart"/>
      <w:r w:rsidRPr="007639A9">
        <w:rPr>
          <w:rFonts w:ascii="Arial" w:hAnsi="Arial" w:cs="Arial"/>
        </w:rPr>
        <w:t>vere</w:t>
      </w:r>
      <w:proofErr w:type="spellEnd"/>
      <w:r w:rsidRPr="007639A9">
        <w:rPr>
          <w:rFonts w:ascii="Arial" w:hAnsi="Arial" w:cs="Arial"/>
        </w:rPr>
        <w:t xml:space="preserve"> </w:t>
      </w:r>
      <w:proofErr w:type="spellStart"/>
      <w:r w:rsidRPr="007639A9">
        <w:rPr>
          <w:rFonts w:ascii="Arial" w:hAnsi="Arial" w:cs="Arial"/>
        </w:rPr>
        <w:t>frå</w:t>
      </w:r>
      <w:proofErr w:type="spellEnd"/>
      <w:r w:rsidRPr="007639A9">
        <w:rPr>
          <w:rFonts w:ascii="Arial" w:hAnsi="Arial" w:cs="Arial"/>
        </w:rPr>
        <w:t xml:space="preserve"> ulike </w:t>
      </w:r>
      <w:proofErr w:type="spellStart"/>
      <w:r w:rsidRPr="007639A9">
        <w:rPr>
          <w:rFonts w:ascii="Arial" w:hAnsi="Arial" w:cs="Arial"/>
        </w:rPr>
        <w:t>ordklassar</w:t>
      </w:r>
      <w:proofErr w:type="spellEnd"/>
      <w:r w:rsidRPr="007639A9">
        <w:rPr>
          <w:rFonts w:ascii="Arial" w:hAnsi="Arial" w:cs="Arial"/>
        </w:rPr>
        <w:t xml:space="preserve">. </w:t>
      </w:r>
    </w:p>
    <w:p w:rsidR="00136591" w:rsidRPr="007639A9" w:rsidRDefault="00136591" w:rsidP="00136591">
      <w:pPr>
        <w:adjustRightInd w:val="0"/>
        <w:snapToGrid w:val="0"/>
        <w:contextualSpacing/>
        <w:rPr>
          <w:rFonts w:ascii="Arial" w:hAnsi="Arial" w:cs="Arial"/>
          <w:lang w:val="nn-NO"/>
        </w:rPr>
      </w:pPr>
    </w:p>
    <w:p w:rsidR="00136591" w:rsidRPr="007639A9" w:rsidRDefault="00136591" w:rsidP="00136591">
      <w:pPr>
        <w:snapToGrid w:val="0"/>
        <w:contextualSpacing/>
        <w:rPr>
          <w:rFonts w:ascii="Arial" w:hAnsi="Arial" w:cs="Arial"/>
          <w:lang w:val="nn-NO"/>
        </w:rPr>
      </w:pPr>
      <w:r w:rsidRPr="007639A9">
        <w:rPr>
          <w:rFonts w:ascii="Arial" w:hAnsi="Arial" w:cs="Arial"/>
          <w:b/>
          <w:smallCaps/>
          <w:lang w:val="nn-NO"/>
        </w:rPr>
        <w:t>Spørsmål</w:t>
      </w:r>
      <w:r w:rsidRPr="007639A9">
        <w:rPr>
          <w:rFonts w:ascii="Arial" w:hAnsi="Arial" w:cs="Arial"/>
          <w:b/>
          <w:lang w:val="nn-NO"/>
        </w:rPr>
        <w:t xml:space="preserve"> </w:t>
      </w:r>
      <w:r w:rsidRPr="007639A9">
        <w:rPr>
          <w:rFonts w:ascii="Arial" w:hAnsi="Arial" w:cs="Arial"/>
          <w:b/>
          <w:bCs/>
          <w:lang w:val="nn-NO"/>
        </w:rPr>
        <w:t>4</w:t>
      </w:r>
      <w:r>
        <w:rPr>
          <w:rFonts w:ascii="Arial" w:hAnsi="Arial" w:cs="Arial"/>
          <w:b/>
          <w:lang w:val="nn-NO"/>
        </w:rPr>
        <w:t xml:space="preserve">: </w:t>
      </w:r>
      <w:r w:rsidRPr="007639A9">
        <w:rPr>
          <w:rFonts w:ascii="Arial" w:hAnsi="Arial" w:cs="Arial"/>
          <w:b/>
          <w:smallCaps/>
          <w:lang w:val="nn-NO"/>
        </w:rPr>
        <w:t>Syntaks</w:t>
      </w:r>
    </w:p>
    <w:p w:rsidR="00136591" w:rsidRPr="007639A9" w:rsidRDefault="00136591" w:rsidP="00136591">
      <w:pPr>
        <w:pStyle w:val="Brdtekst"/>
        <w:snapToGrid w:val="0"/>
        <w:contextualSpacing/>
        <w:rPr>
          <w:rFonts w:ascii="Arial" w:hAnsi="Arial" w:cs="Arial"/>
          <w:szCs w:val="24"/>
          <w:lang w:val="nn-NO"/>
        </w:rPr>
      </w:pPr>
      <w:r w:rsidRPr="007639A9">
        <w:rPr>
          <w:rFonts w:ascii="Arial" w:hAnsi="Arial" w:cs="Arial"/>
          <w:iCs/>
          <w:szCs w:val="24"/>
          <w:lang w:val="nn-NO"/>
        </w:rPr>
        <w:t xml:space="preserve">På norsk kan ein seie </w:t>
      </w:r>
      <w:r w:rsidRPr="00EC2E57">
        <w:rPr>
          <w:rFonts w:ascii="Arial" w:hAnsi="Arial" w:cs="Arial"/>
          <w:iCs/>
          <w:szCs w:val="24"/>
          <w:lang w:val="nn-NO"/>
        </w:rPr>
        <w:t>både</w:t>
      </w:r>
      <w:r w:rsidR="00EC2E57">
        <w:rPr>
          <w:rFonts w:ascii="Arial" w:hAnsi="Arial" w:cs="Arial"/>
          <w:szCs w:val="24"/>
          <w:lang w:val="nn-NO"/>
        </w:rPr>
        <w:t xml:space="preserve"> «</w:t>
      </w:r>
      <w:r w:rsidRPr="00EC2E57">
        <w:rPr>
          <w:rFonts w:ascii="Arial" w:hAnsi="Arial" w:cs="Arial"/>
          <w:szCs w:val="24"/>
          <w:lang w:val="nn-NO"/>
        </w:rPr>
        <w:t>Bilen stoppa</w:t>
      </w:r>
      <w:r w:rsidR="00EC2E57">
        <w:rPr>
          <w:rFonts w:ascii="Arial" w:hAnsi="Arial" w:cs="Arial"/>
          <w:szCs w:val="24"/>
          <w:lang w:val="nn-NO"/>
        </w:rPr>
        <w:t>»</w:t>
      </w:r>
      <w:r w:rsidRPr="00EC2E57">
        <w:rPr>
          <w:rFonts w:ascii="Arial" w:hAnsi="Arial" w:cs="Arial"/>
          <w:iCs/>
          <w:szCs w:val="24"/>
          <w:lang w:val="nn-NO"/>
        </w:rPr>
        <w:t xml:space="preserve"> og </w:t>
      </w:r>
      <w:r w:rsidR="00EC2E57">
        <w:rPr>
          <w:rFonts w:ascii="Arial" w:hAnsi="Arial" w:cs="Arial"/>
          <w:iCs/>
          <w:szCs w:val="24"/>
          <w:lang w:val="nn-NO"/>
        </w:rPr>
        <w:t>«</w:t>
      </w:r>
      <w:r w:rsidRPr="00EC2E57">
        <w:rPr>
          <w:rFonts w:ascii="Arial" w:hAnsi="Arial" w:cs="Arial"/>
          <w:szCs w:val="24"/>
          <w:lang w:val="nn-NO"/>
        </w:rPr>
        <w:t>Bilen vart stoppa</w:t>
      </w:r>
      <w:r w:rsidR="00EC2E57">
        <w:rPr>
          <w:rFonts w:ascii="Arial" w:hAnsi="Arial" w:cs="Arial"/>
          <w:szCs w:val="24"/>
          <w:lang w:val="nn-NO"/>
        </w:rPr>
        <w:t>»</w:t>
      </w:r>
      <w:r w:rsidRPr="00EC2E57">
        <w:rPr>
          <w:rFonts w:ascii="Arial" w:hAnsi="Arial" w:cs="Arial"/>
          <w:szCs w:val="24"/>
          <w:lang w:val="nn-NO"/>
        </w:rPr>
        <w:t>.</w:t>
      </w:r>
      <w:r w:rsidRPr="00EC2E57">
        <w:rPr>
          <w:rFonts w:ascii="Arial" w:hAnsi="Arial" w:cs="Arial"/>
          <w:iCs/>
          <w:szCs w:val="24"/>
          <w:lang w:val="nn-NO"/>
        </w:rPr>
        <w:t xml:space="preserve"> Forklar</w:t>
      </w:r>
      <w:r w:rsidRPr="007639A9">
        <w:rPr>
          <w:rFonts w:ascii="Arial" w:hAnsi="Arial" w:cs="Arial"/>
          <w:iCs/>
          <w:szCs w:val="24"/>
          <w:lang w:val="nn-NO"/>
        </w:rPr>
        <w:t xml:space="preserve"> likskapen og skilnaden mellom desse to måtane å uttrykke seg p</w:t>
      </w:r>
      <w:r w:rsidRPr="007967A1">
        <w:rPr>
          <w:rFonts w:ascii="Arial" w:hAnsi="Arial" w:cs="Arial"/>
          <w:iCs/>
          <w:szCs w:val="24"/>
          <w:lang w:val="nn-NO"/>
        </w:rPr>
        <w:t xml:space="preserve">å ved hjelp av </w:t>
      </w:r>
      <w:r>
        <w:rPr>
          <w:rFonts w:ascii="Arial" w:hAnsi="Arial" w:cs="Arial"/>
          <w:iCs/>
          <w:szCs w:val="24"/>
          <w:lang w:val="nn-NO"/>
        </w:rPr>
        <w:t xml:space="preserve">dei fire </w:t>
      </w:r>
      <w:r w:rsidRPr="007967A1">
        <w:rPr>
          <w:rFonts w:ascii="Arial" w:hAnsi="Arial" w:cs="Arial"/>
          <w:iCs/>
          <w:szCs w:val="24"/>
          <w:lang w:val="nn-NO"/>
        </w:rPr>
        <w:t xml:space="preserve">omgrepa transitivitet, argument, aktiv og passiv. OBS: </w:t>
      </w:r>
      <w:r w:rsidRPr="007967A1">
        <w:rPr>
          <w:rFonts w:ascii="Arial" w:hAnsi="Arial" w:cs="Arial"/>
          <w:szCs w:val="24"/>
          <w:lang w:val="nn-NO"/>
        </w:rPr>
        <w:t>For å</w:t>
      </w:r>
      <w:r w:rsidRPr="007639A9">
        <w:rPr>
          <w:rFonts w:ascii="Arial" w:hAnsi="Arial" w:cs="Arial"/>
          <w:szCs w:val="24"/>
          <w:lang w:val="nn-NO"/>
        </w:rPr>
        <w:t xml:space="preserve"> svare på dette siste spørsmålet må du studere sidene 339–347 i </w:t>
      </w:r>
      <w:proofErr w:type="spellStart"/>
      <w:r w:rsidRPr="007639A9">
        <w:rPr>
          <w:rFonts w:ascii="Arial" w:hAnsi="Arial" w:cs="Arial"/>
          <w:szCs w:val="24"/>
          <w:lang w:val="nn-NO"/>
        </w:rPr>
        <w:t>pensumboka</w:t>
      </w:r>
      <w:proofErr w:type="spellEnd"/>
      <w:r w:rsidRPr="007639A9">
        <w:rPr>
          <w:rFonts w:ascii="Arial" w:hAnsi="Arial" w:cs="Arial"/>
          <w:szCs w:val="24"/>
          <w:lang w:val="nn-NO"/>
        </w:rPr>
        <w:t>, alts</w:t>
      </w:r>
      <w:r>
        <w:rPr>
          <w:rFonts w:ascii="Arial" w:hAnsi="Arial" w:cs="Arial"/>
          <w:szCs w:val="24"/>
          <w:lang w:val="nn-NO"/>
        </w:rPr>
        <w:t>å lenger fram enn undervisinga ha</w:t>
      </w:r>
      <w:r w:rsidRPr="007639A9">
        <w:rPr>
          <w:rFonts w:ascii="Arial" w:hAnsi="Arial" w:cs="Arial"/>
          <w:szCs w:val="24"/>
          <w:lang w:val="nn-NO"/>
        </w:rPr>
        <w:t>r kome til no.</w:t>
      </w:r>
    </w:p>
    <w:p w:rsidR="00136591" w:rsidRPr="007639A9" w:rsidRDefault="00136591" w:rsidP="00136591">
      <w:pPr>
        <w:autoSpaceDE w:val="0"/>
        <w:autoSpaceDN w:val="0"/>
        <w:adjustRightInd w:val="0"/>
        <w:snapToGrid w:val="0"/>
        <w:contextualSpacing/>
        <w:rPr>
          <w:rFonts w:ascii="Arial" w:hAnsi="Arial" w:cs="Arial"/>
          <w:lang w:val="nn-NO"/>
        </w:rPr>
      </w:pPr>
    </w:p>
    <w:p w:rsidR="00136591" w:rsidRPr="007639A9" w:rsidRDefault="00136591" w:rsidP="00136591">
      <w:pPr>
        <w:autoSpaceDE w:val="0"/>
        <w:autoSpaceDN w:val="0"/>
        <w:adjustRightInd w:val="0"/>
        <w:snapToGrid w:val="0"/>
        <w:contextualSpacing/>
        <w:rPr>
          <w:rFonts w:ascii="Arial" w:hAnsi="Arial" w:cs="Arial"/>
          <w:b/>
          <w:lang w:val="nn-NO"/>
        </w:rPr>
      </w:pPr>
      <w:r w:rsidRPr="007639A9">
        <w:rPr>
          <w:rFonts w:ascii="Arial" w:hAnsi="Arial" w:cs="Arial"/>
          <w:b/>
          <w:iCs/>
          <w:u w:val="single"/>
          <w:lang w:val="nn-NO"/>
        </w:rPr>
        <w:t>Reglar for denne kvalifiseringsoppgåva</w:t>
      </w:r>
      <w:r w:rsidRPr="007639A9">
        <w:rPr>
          <w:rFonts w:ascii="Arial" w:hAnsi="Arial" w:cs="Arial"/>
          <w:b/>
          <w:iCs/>
          <w:lang w:val="nn-NO"/>
        </w:rPr>
        <w:t>:</w:t>
      </w:r>
    </w:p>
    <w:p w:rsidR="00136591" w:rsidRPr="007639A9" w:rsidRDefault="00136591" w:rsidP="00136591">
      <w:pPr>
        <w:numPr>
          <w:ilvl w:val="0"/>
          <w:numId w:val="2"/>
        </w:numPr>
        <w:autoSpaceDE w:val="0"/>
        <w:autoSpaceDN w:val="0"/>
        <w:adjustRightInd w:val="0"/>
        <w:snapToGrid w:val="0"/>
        <w:contextualSpacing/>
        <w:rPr>
          <w:rFonts w:ascii="Arial" w:hAnsi="Arial" w:cs="Arial"/>
          <w:lang w:val="nn-NO"/>
        </w:rPr>
      </w:pPr>
      <w:r w:rsidRPr="007639A9">
        <w:rPr>
          <w:rFonts w:ascii="Arial" w:hAnsi="Arial" w:cs="Arial"/>
          <w:lang w:val="nn-NO"/>
        </w:rPr>
        <w:t>Svaret skal vere eit individuelt arbeid. Det er ikkje høve til gruppearbeid eller hjelp frå andre.</w:t>
      </w:r>
    </w:p>
    <w:p w:rsidR="00136591" w:rsidRPr="007639A9" w:rsidRDefault="00136591" w:rsidP="00136591">
      <w:pPr>
        <w:numPr>
          <w:ilvl w:val="0"/>
          <w:numId w:val="2"/>
        </w:numPr>
        <w:autoSpaceDE w:val="0"/>
        <w:autoSpaceDN w:val="0"/>
        <w:adjustRightInd w:val="0"/>
        <w:snapToGrid w:val="0"/>
        <w:contextualSpacing/>
        <w:rPr>
          <w:rFonts w:ascii="Arial" w:hAnsi="Arial" w:cs="Arial"/>
          <w:lang w:val="nn-NO"/>
        </w:rPr>
      </w:pPr>
      <w:r w:rsidRPr="007639A9">
        <w:rPr>
          <w:rFonts w:ascii="Arial" w:hAnsi="Arial" w:cs="Arial"/>
          <w:lang w:val="nn-NO"/>
        </w:rPr>
        <w:t>Svaret må vere levert innan fristen. Berre ved sjukdom eller andre spesielle tilhøve kan det gjevast utsetjing. Ved sjukdom kan det berre gjevast utsetjing etter søknad vedlagd legefråsegn som relaterer helsetilstanden til studiesituasjonen, jf. eksamensreglementet.</w:t>
      </w:r>
    </w:p>
    <w:p w:rsidR="00136591" w:rsidRPr="007639A9" w:rsidRDefault="00136591" w:rsidP="00136591">
      <w:pPr>
        <w:numPr>
          <w:ilvl w:val="0"/>
          <w:numId w:val="2"/>
        </w:numPr>
        <w:autoSpaceDE w:val="0"/>
        <w:autoSpaceDN w:val="0"/>
        <w:adjustRightInd w:val="0"/>
        <w:snapToGrid w:val="0"/>
        <w:contextualSpacing/>
        <w:rPr>
          <w:rFonts w:ascii="Arial" w:hAnsi="Arial" w:cs="Arial"/>
          <w:lang w:val="nn-NO"/>
        </w:rPr>
      </w:pPr>
      <w:r w:rsidRPr="007639A9">
        <w:rPr>
          <w:rFonts w:ascii="Arial" w:hAnsi="Arial" w:cs="Arial"/>
          <w:lang w:val="nn-NO"/>
        </w:rPr>
        <w:t>Dersom eit innlevert oppgåvesvar ikkje får karakteren stått, vurderer faglærar om studenten skal få svare på ei ny oppgåve (med tre dagars innleveringsfrist).</w:t>
      </w:r>
    </w:p>
    <w:p w:rsidR="00136591" w:rsidRDefault="00136591" w:rsidP="00136591">
      <w:pPr>
        <w:adjustRightInd w:val="0"/>
        <w:snapToGrid w:val="0"/>
        <w:contextualSpacing/>
        <w:rPr>
          <w:rFonts w:ascii="Arial" w:hAnsi="Arial" w:cs="Arial"/>
          <w:lang w:val="nn-NO"/>
        </w:rPr>
      </w:pPr>
    </w:p>
    <w:p w:rsidR="00EC2E57" w:rsidRPr="007639A9" w:rsidRDefault="00EC2E57" w:rsidP="00136591">
      <w:pPr>
        <w:adjustRightInd w:val="0"/>
        <w:snapToGrid w:val="0"/>
        <w:contextualSpacing/>
        <w:rPr>
          <w:rFonts w:ascii="Arial" w:hAnsi="Arial" w:cs="Arial"/>
          <w:lang w:val="nn-NO"/>
        </w:rPr>
      </w:pPr>
    </w:p>
    <w:p w:rsidR="00136591" w:rsidRPr="007639A9" w:rsidRDefault="00136591" w:rsidP="00136591">
      <w:pPr>
        <w:adjustRightInd w:val="0"/>
        <w:snapToGrid w:val="0"/>
        <w:contextualSpacing/>
        <w:rPr>
          <w:rFonts w:ascii="Arial" w:hAnsi="Arial" w:cs="Arial"/>
          <w:lang w:val="nn-NO"/>
        </w:rPr>
      </w:pPr>
      <w:r w:rsidRPr="007639A9">
        <w:rPr>
          <w:rFonts w:ascii="Arial" w:hAnsi="Arial" w:cs="Arial"/>
          <w:b/>
          <w:u w:val="single"/>
          <w:lang w:val="nn-NO"/>
        </w:rPr>
        <w:t xml:space="preserve">FONETISKE SYMBOL </w:t>
      </w:r>
      <w:r>
        <w:rPr>
          <w:rFonts w:ascii="Arial" w:hAnsi="Arial" w:cs="Arial"/>
          <w:b/>
          <w:u w:val="single"/>
          <w:lang w:val="nn-NO"/>
        </w:rPr>
        <w:t xml:space="preserve">DU KAN KOPIERE FRA </w:t>
      </w:r>
      <w:r w:rsidRPr="007639A9">
        <w:rPr>
          <w:rFonts w:ascii="Arial" w:hAnsi="Arial" w:cs="Arial"/>
          <w:b/>
          <w:u w:val="single"/>
          <w:lang w:val="nn-NO"/>
        </w:rPr>
        <w:t>TIL TRANSKRIPSJONEN</w:t>
      </w:r>
      <w:r w:rsidRPr="007639A9">
        <w:rPr>
          <w:rFonts w:ascii="Arial" w:hAnsi="Arial" w:cs="Arial"/>
          <w:lang w:val="nn-NO"/>
        </w:rPr>
        <w:t>:</w:t>
      </w:r>
    </w:p>
    <w:p w:rsidR="00EC2E57" w:rsidRDefault="00EC2E57" w:rsidP="00136591">
      <w:pPr>
        <w:contextualSpacing/>
        <w:outlineLvl w:val="3"/>
        <w:rPr>
          <w:rFonts w:ascii="Arial" w:hAnsi="Arial" w:cs="Arial"/>
          <w:b/>
          <w:bCs/>
          <w:lang w:val="nn-NO"/>
        </w:rPr>
      </w:pPr>
    </w:p>
    <w:p w:rsidR="00136591" w:rsidRPr="007639A9" w:rsidRDefault="00136591" w:rsidP="00136591">
      <w:pPr>
        <w:contextualSpacing/>
        <w:outlineLvl w:val="3"/>
        <w:rPr>
          <w:rFonts w:ascii="Arial" w:hAnsi="Arial" w:cs="Arial"/>
          <w:b/>
          <w:bCs/>
          <w:lang w:val="nn-NO"/>
        </w:rPr>
      </w:pPr>
      <w:proofErr w:type="spellStart"/>
      <w:r w:rsidRPr="007639A9">
        <w:rPr>
          <w:rFonts w:ascii="Arial" w:hAnsi="Arial" w:cs="Arial"/>
          <w:b/>
          <w:bCs/>
          <w:lang w:val="nn-NO"/>
        </w:rPr>
        <w:t>Konsonanter</w:t>
      </w:r>
      <w:proofErr w:type="spellEnd"/>
    </w:p>
    <w:p w:rsidR="00136591" w:rsidRPr="007639A9" w:rsidRDefault="00136591" w:rsidP="00136591">
      <w:pPr>
        <w:contextualSpacing/>
        <w:rPr>
          <w:rFonts w:ascii="Arial" w:hAnsi="Arial" w:cs="Arial"/>
          <w:lang w:val="nn-NO"/>
        </w:rPr>
      </w:pPr>
      <w:proofErr w:type="spellStart"/>
      <w:r w:rsidRPr="007639A9">
        <w:rPr>
          <w:rFonts w:ascii="Arial" w:hAnsi="Arial" w:cs="Arial"/>
          <w:lang w:val="nn-NO"/>
        </w:rPr>
        <w:t>Plosiver</w:t>
      </w:r>
      <w:proofErr w:type="spellEnd"/>
      <w:r w:rsidRPr="007639A9">
        <w:rPr>
          <w:rFonts w:ascii="Arial" w:hAnsi="Arial" w:cs="Arial"/>
          <w:lang w:val="nn-NO"/>
        </w:rPr>
        <w:t>:  p  b  t  d  ʈ   ɖ  c  ɟ  k  ɡ  q  ɢ  ʔ  </w:t>
      </w:r>
    </w:p>
    <w:p w:rsidR="00136591" w:rsidRPr="007639A9" w:rsidRDefault="00136591" w:rsidP="00136591">
      <w:pPr>
        <w:contextualSpacing/>
        <w:rPr>
          <w:rFonts w:ascii="Arial" w:hAnsi="Arial" w:cs="Arial"/>
          <w:lang w:val="nn-NO"/>
        </w:rPr>
      </w:pPr>
      <w:r w:rsidRPr="007639A9">
        <w:rPr>
          <w:rFonts w:ascii="Arial" w:hAnsi="Arial" w:cs="Arial"/>
          <w:lang w:val="nn-NO"/>
        </w:rPr>
        <w:t>Nasaler:  m  ɱ  n  ɳ    ɲ  ŋ  ɴ  </w:t>
      </w:r>
    </w:p>
    <w:p w:rsidR="00136591" w:rsidRPr="007639A9" w:rsidRDefault="00136591" w:rsidP="00136591">
      <w:pPr>
        <w:contextualSpacing/>
        <w:rPr>
          <w:rFonts w:ascii="Arial" w:hAnsi="Arial" w:cs="Arial"/>
          <w:lang w:val="nn-NO"/>
        </w:rPr>
      </w:pPr>
      <w:proofErr w:type="spellStart"/>
      <w:r w:rsidRPr="007639A9">
        <w:rPr>
          <w:rFonts w:ascii="Arial" w:hAnsi="Arial" w:cs="Arial"/>
          <w:lang w:val="nn-NO"/>
        </w:rPr>
        <w:t>Vibranter</w:t>
      </w:r>
      <w:proofErr w:type="spellEnd"/>
      <w:r w:rsidR="00EC2E57">
        <w:rPr>
          <w:rFonts w:ascii="Arial" w:hAnsi="Arial" w:cs="Arial"/>
          <w:lang w:val="nn-NO"/>
        </w:rPr>
        <w:t xml:space="preserve"> (‘rulla lukkelyd’)</w:t>
      </w:r>
      <w:r w:rsidRPr="007639A9">
        <w:rPr>
          <w:rFonts w:ascii="Arial" w:hAnsi="Arial" w:cs="Arial"/>
          <w:lang w:val="nn-NO"/>
        </w:rPr>
        <w:t xml:space="preserve">:  B  r  </w:t>
      </w:r>
      <w:proofErr w:type="spellStart"/>
      <w:r w:rsidRPr="007639A9">
        <w:rPr>
          <w:rFonts w:ascii="Arial" w:hAnsi="Arial" w:cs="Arial"/>
          <w:lang w:val="nn-NO"/>
        </w:rPr>
        <w:t>R</w:t>
      </w:r>
      <w:proofErr w:type="spellEnd"/>
      <w:r w:rsidRPr="007639A9">
        <w:rPr>
          <w:rFonts w:ascii="Arial" w:hAnsi="Arial" w:cs="Arial"/>
          <w:lang w:val="nn-NO"/>
        </w:rPr>
        <w:t>  </w:t>
      </w:r>
    </w:p>
    <w:p w:rsidR="00EC2E57" w:rsidRDefault="00136591" w:rsidP="00136591">
      <w:pPr>
        <w:contextualSpacing/>
        <w:rPr>
          <w:rFonts w:ascii="Arial" w:hAnsi="Arial" w:cs="Arial"/>
          <w:lang w:val="nn-NO"/>
        </w:rPr>
      </w:pPr>
      <w:r>
        <w:rPr>
          <w:rFonts w:ascii="Arial" w:hAnsi="Arial" w:cs="Arial"/>
          <w:lang w:val="nn-NO"/>
        </w:rPr>
        <w:lastRenderedPageBreak/>
        <w:t>Flikk</w:t>
      </w:r>
      <w:r w:rsidRPr="007639A9">
        <w:rPr>
          <w:rFonts w:ascii="Arial" w:hAnsi="Arial" w:cs="Arial"/>
          <w:lang w:val="nn-NO"/>
        </w:rPr>
        <w:t>(=tapp</w:t>
      </w:r>
      <w:r w:rsidR="00EC2E57">
        <w:rPr>
          <w:rFonts w:ascii="Arial" w:hAnsi="Arial" w:cs="Arial"/>
          <w:lang w:val="nn-NO"/>
        </w:rPr>
        <w:t>, ‘flikka lukkelyd’): ɾ </w:t>
      </w:r>
      <w:proofErr w:type="spellStart"/>
    </w:p>
    <w:p w:rsidR="00136591" w:rsidRPr="007639A9" w:rsidRDefault="00EC2E57" w:rsidP="00136591">
      <w:pPr>
        <w:contextualSpacing/>
        <w:rPr>
          <w:rFonts w:ascii="Arial" w:hAnsi="Arial" w:cs="Arial"/>
          <w:lang w:val="nn-NO"/>
        </w:rPr>
      </w:pPr>
      <w:bookmarkStart w:id="0" w:name="_GoBack"/>
      <w:bookmarkEnd w:id="0"/>
      <w:r>
        <w:rPr>
          <w:rFonts w:ascii="Arial" w:hAnsi="Arial" w:cs="Arial"/>
          <w:lang w:val="nn-NO"/>
        </w:rPr>
        <w:t>F</w:t>
      </w:r>
      <w:r w:rsidR="00136591" w:rsidRPr="007639A9">
        <w:rPr>
          <w:rFonts w:ascii="Arial" w:hAnsi="Arial" w:cs="Arial"/>
          <w:lang w:val="nn-NO"/>
        </w:rPr>
        <w:t>lapp</w:t>
      </w:r>
      <w:proofErr w:type="spellEnd"/>
      <w:r>
        <w:rPr>
          <w:rFonts w:ascii="Arial" w:hAnsi="Arial" w:cs="Arial"/>
          <w:lang w:val="nn-NO"/>
        </w:rPr>
        <w:t xml:space="preserve"> (‘</w:t>
      </w:r>
      <w:proofErr w:type="spellStart"/>
      <w:r>
        <w:rPr>
          <w:rFonts w:ascii="Arial" w:hAnsi="Arial" w:cs="Arial"/>
          <w:lang w:val="nn-NO"/>
        </w:rPr>
        <w:t>flappa</w:t>
      </w:r>
      <w:proofErr w:type="spellEnd"/>
      <w:r>
        <w:rPr>
          <w:rFonts w:ascii="Arial" w:hAnsi="Arial" w:cs="Arial"/>
          <w:lang w:val="nn-NO"/>
        </w:rPr>
        <w:t xml:space="preserve"> lukkelyd’):</w:t>
      </w:r>
      <w:r w:rsidRPr="007639A9">
        <w:rPr>
          <w:rFonts w:ascii="Arial" w:hAnsi="Arial" w:cs="Arial"/>
          <w:lang w:val="nn-NO"/>
        </w:rPr>
        <w:t xml:space="preserve"> </w:t>
      </w:r>
      <w:r w:rsidR="00136591" w:rsidRPr="007639A9">
        <w:rPr>
          <w:rFonts w:ascii="Arial" w:hAnsi="Arial" w:cs="Arial"/>
          <w:lang w:val="nn-NO"/>
        </w:rPr>
        <w:t>ɽ  </w:t>
      </w:r>
    </w:p>
    <w:p w:rsidR="00136591" w:rsidRPr="007639A9" w:rsidRDefault="00136591" w:rsidP="00136591">
      <w:pPr>
        <w:contextualSpacing/>
        <w:rPr>
          <w:rFonts w:ascii="Arial" w:hAnsi="Arial" w:cs="Arial"/>
          <w:lang w:val="nn-NO"/>
        </w:rPr>
      </w:pPr>
      <w:proofErr w:type="spellStart"/>
      <w:r w:rsidRPr="007639A9">
        <w:rPr>
          <w:rFonts w:ascii="Arial" w:hAnsi="Arial" w:cs="Arial"/>
          <w:lang w:val="nn-NO"/>
        </w:rPr>
        <w:t>Frikativer</w:t>
      </w:r>
      <w:proofErr w:type="spellEnd"/>
      <w:r w:rsidRPr="007639A9">
        <w:rPr>
          <w:rFonts w:ascii="Arial" w:hAnsi="Arial" w:cs="Arial"/>
          <w:lang w:val="nn-NO"/>
        </w:rPr>
        <w:t>:  ɸ  </w:t>
      </w:r>
      <w:r w:rsidRPr="007639A9">
        <w:rPr>
          <w:rFonts w:ascii="Arial" w:hAnsi="Arial" w:cs="Arial"/>
          <w:lang w:val="en-US"/>
        </w:rPr>
        <w:t>β</w:t>
      </w:r>
      <w:r w:rsidRPr="007639A9">
        <w:rPr>
          <w:rFonts w:ascii="Arial" w:hAnsi="Arial" w:cs="Arial"/>
          <w:lang w:val="nn-NO"/>
        </w:rPr>
        <w:t>  f  v  </w:t>
      </w:r>
      <w:r w:rsidRPr="007639A9">
        <w:rPr>
          <w:rFonts w:ascii="Arial" w:hAnsi="Arial" w:cs="Arial"/>
          <w:lang w:val="en-US"/>
        </w:rPr>
        <w:t>θ</w:t>
      </w:r>
      <w:r w:rsidRPr="007639A9">
        <w:rPr>
          <w:rFonts w:ascii="Arial" w:hAnsi="Arial" w:cs="Arial"/>
          <w:lang w:val="nn-NO"/>
        </w:rPr>
        <w:t>  ð  s  z   ʃ   ʒ  ʂ  ʐ   ç  ʝ   x   ɣ  </w:t>
      </w:r>
      <w:r w:rsidRPr="007639A9">
        <w:rPr>
          <w:rFonts w:ascii="Arial" w:hAnsi="Arial" w:cs="Arial"/>
          <w:lang w:val="en-US"/>
        </w:rPr>
        <w:t>χ</w:t>
      </w:r>
      <w:r w:rsidRPr="007639A9">
        <w:rPr>
          <w:rFonts w:ascii="Arial" w:hAnsi="Arial" w:cs="Arial"/>
          <w:lang w:val="nn-NO"/>
        </w:rPr>
        <w:t>  ʁ  h  ɦ   </w:t>
      </w:r>
    </w:p>
    <w:p w:rsidR="00136591" w:rsidRPr="007639A9" w:rsidRDefault="00136591" w:rsidP="00136591">
      <w:pPr>
        <w:contextualSpacing/>
        <w:rPr>
          <w:rFonts w:ascii="Arial" w:hAnsi="Arial" w:cs="Arial"/>
          <w:lang w:val="nn-NO"/>
        </w:rPr>
      </w:pPr>
      <w:proofErr w:type="spellStart"/>
      <w:r w:rsidRPr="007639A9">
        <w:rPr>
          <w:rFonts w:ascii="Arial" w:hAnsi="Arial" w:cs="Arial"/>
          <w:lang w:val="nn-NO"/>
        </w:rPr>
        <w:t>Approksimanter</w:t>
      </w:r>
      <w:proofErr w:type="spellEnd"/>
      <w:r w:rsidRPr="007639A9">
        <w:rPr>
          <w:rFonts w:ascii="Arial" w:hAnsi="Arial" w:cs="Arial"/>
          <w:lang w:val="nn-NO"/>
        </w:rPr>
        <w:t>:  ʋ  ɹ  j  ɰ  </w:t>
      </w:r>
    </w:p>
    <w:p w:rsidR="00136591" w:rsidRPr="007639A9" w:rsidRDefault="00136591" w:rsidP="00136591">
      <w:pPr>
        <w:contextualSpacing/>
        <w:rPr>
          <w:rFonts w:ascii="Arial" w:hAnsi="Arial" w:cs="Arial"/>
        </w:rPr>
      </w:pPr>
      <w:r w:rsidRPr="007639A9">
        <w:rPr>
          <w:rFonts w:ascii="Arial" w:hAnsi="Arial" w:cs="Arial"/>
        </w:rPr>
        <w:t xml:space="preserve">Laterale </w:t>
      </w:r>
      <w:proofErr w:type="spellStart"/>
      <w:proofErr w:type="gramStart"/>
      <w:r w:rsidRPr="007639A9">
        <w:rPr>
          <w:rFonts w:ascii="Arial" w:hAnsi="Arial" w:cs="Arial"/>
        </w:rPr>
        <w:t>approksimanter</w:t>
      </w:r>
      <w:proofErr w:type="spellEnd"/>
      <w:r w:rsidRPr="007639A9">
        <w:rPr>
          <w:rFonts w:ascii="Arial" w:hAnsi="Arial" w:cs="Arial"/>
        </w:rPr>
        <w:t>:  l</w:t>
      </w:r>
      <w:proofErr w:type="gramEnd"/>
      <w:r w:rsidRPr="007639A9">
        <w:rPr>
          <w:rFonts w:ascii="Arial" w:hAnsi="Arial" w:cs="Arial"/>
        </w:rPr>
        <w:t>  ɭ  ʎ  </w:t>
      </w:r>
    </w:p>
    <w:p w:rsidR="00136591" w:rsidRPr="007639A9" w:rsidRDefault="00136591" w:rsidP="00136591">
      <w:pPr>
        <w:contextualSpacing/>
        <w:rPr>
          <w:rFonts w:ascii="Arial" w:hAnsi="Arial" w:cs="Arial"/>
        </w:rPr>
      </w:pPr>
    </w:p>
    <w:p w:rsidR="00136591" w:rsidRPr="007639A9" w:rsidRDefault="00136591" w:rsidP="00136591">
      <w:pPr>
        <w:contextualSpacing/>
        <w:outlineLvl w:val="3"/>
        <w:rPr>
          <w:rFonts w:ascii="Arial" w:hAnsi="Arial" w:cs="Arial"/>
          <w:b/>
          <w:bCs/>
          <w:lang w:val="es-ES"/>
        </w:rPr>
      </w:pPr>
      <w:proofErr w:type="spellStart"/>
      <w:r w:rsidRPr="007639A9">
        <w:rPr>
          <w:rFonts w:ascii="Arial" w:hAnsi="Arial" w:cs="Arial"/>
          <w:b/>
          <w:bCs/>
          <w:lang w:val="es-ES"/>
        </w:rPr>
        <w:t>Vokaler</w:t>
      </w:r>
      <w:proofErr w:type="spellEnd"/>
    </w:p>
    <w:p w:rsidR="00136591" w:rsidRPr="007639A9" w:rsidRDefault="00136591" w:rsidP="00136591">
      <w:pPr>
        <w:contextualSpacing/>
        <w:rPr>
          <w:rFonts w:ascii="Arial" w:hAnsi="Arial" w:cs="Arial"/>
          <w:lang w:val="es-ES"/>
        </w:rPr>
      </w:pPr>
      <w:proofErr w:type="gramStart"/>
      <w:r w:rsidRPr="007639A9">
        <w:rPr>
          <w:rFonts w:ascii="Arial" w:hAnsi="Arial" w:cs="Arial"/>
          <w:lang w:val="es-ES"/>
        </w:rPr>
        <w:t>i  y</w:t>
      </w:r>
      <w:proofErr w:type="gramEnd"/>
      <w:r w:rsidRPr="007639A9">
        <w:rPr>
          <w:rFonts w:ascii="Arial" w:hAnsi="Arial" w:cs="Arial"/>
          <w:lang w:val="es-ES"/>
        </w:rPr>
        <w:t>    ɨ  ʉ    ɯ  u</w:t>
      </w:r>
    </w:p>
    <w:p w:rsidR="00136591" w:rsidRPr="007639A9" w:rsidRDefault="00136591" w:rsidP="00136591">
      <w:pPr>
        <w:contextualSpacing/>
        <w:rPr>
          <w:rFonts w:ascii="Arial" w:hAnsi="Arial" w:cs="Arial"/>
          <w:lang w:val="es-ES"/>
        </w:rPr>
      </w:pPr>
      <w:r w:rsidRPr="007639A9">
        <w:rPr>
          <w:rFonts w:ascii="Arial" w:hAnsi="Arial" w:cs="Arial"/>
          <w:lang w:val="es-ES"/>
        </w:rPr>
        <w:t xml:space="preserve">  </w:t>
      </w:r>
      <w:proofErr w:type="gramStart"/>
      <w:r w:rsidRPr="007639A9">
        <w:rPr>
          <w:rFonts w:ascii="Arial" w:hAnsi="Arial" w:cs="Arial"/>
          <w:lang w:val="es-ES"/>
        </w:rPr>
        <w:t>ɪ  ʏ</w:t>
      </w:r>
      <w:proofErr w:type="gramEnd"/>
      <w:r w:rsidRPr="007639A9">
        <w:rPr>
          <w:rFonts w:ascii="Arial" w:hAnsi="Arial" w:cs="Arial"/>
          <w:lang w:val="es-ES"/>
        </w:rPr>
        <w:t xml:space="preserve">         ʊ  </w:t>
      </w:r>
    </w:p>
    <w:p w:rsidR="00136591" w:rsidRPr="007639A9" w:rsidRDefault="00136591" w:rsidP="00136591">
      <w:pPr>
        <w:contextualSpacing/>
        <w:rPr>
          <w:rFonts w:ascii="Arial" w:hAnsi="Arial" w:cs="Arial"/>
          <w:lang w:val="es-ES"/>
        </w:rPr>
      </w:pPr>
      <w:proofErr w:type="gramStart"/>
      <w:r w:rsidRPr="007639A9">
        <w:rPr>
          <w:rFonts w:ascii="Arial" w:hAnsi="Arial" w:cs="Arial"/>
          <w:lang w:val="es-ES"/>
        </w:rPr>
        <w:t>e  ø</w:t>
      </w:r>
      <w:proofErr w:type="gramEnd"/>
      <w:r w:rsidRPr="007639A9">
        <w:rPr>
          <w:rFonts w:ascii="Arial" w:hAnsi="Arial" w:cs="Arial"/>
          <w:lang w:val="es-ES"/>
        </w:rPr>
        <w:t>   ɘ  ɵ   ɣ  o</w:t>
      </w:r>
    </w:p>
    <w:p w:rsidR="00136591" w:rsidRPr="007639A9" w:rsidRDefault="00136591" w:rsidP="00136591">
      <w:pPr>
        <w:contextualSpacing/>
        <w:rPr>
          <w:rFonts w:ascii="Arial" w:hAnsi="Arial" w:cs="Arial"/>
          <w:lang w:val="es-ES"/>
        </w:rPr>
      </w:pPr>
      <w:r w:rsidRPr="007639A9">
        <w:rPr>
          <w:rFonts w:ascii="Arial" w:hAnsi="Arial" w:cs="Arial"/>
          <w:lang w:val="es-ES"/>
        </w:rPr>
        <w:t>           ə </w:t>
      </w:r>
    </w:p>
    <w:p w:rsidR="00136591" w:rsidRPr="007639A9" w:rsidRDefault="00136591" w:rsidP="00136591">
      <w:pPr>
        <w:contextualSpacing/>
        <w:rPr>
          <w:rFonts w:ascii="Arial" w:hAnsi="Arial" w:cs="Arial"/>
          <w:lang w:val="es-ES"/>
        </w:rPr>
      </w:pPr>
      <w:proofErr w:type="gramStart"/>
      <w:r w:rsidRPr="007639A9">
        <w:rPr>
          <w:rFonts w:ascii="Arial" w:hAnsi="Arial" w:cs="Arial"/>
          <w:lang w:val="es-ES"/>
        </w:rPr>
        <w:t>ɛ  œ</w:t>
      </w:r>
      <w:proofErr w:type="gramEnd"/>
      <w:r w:rsidRPr="007639A9">
        <w:rPr>
          <w:rFonts w:ascii="Arial" w:hAnsi="Arial" w:cs="Arial"/>
          <w:lang w:val="es-ES"/>
        </w:rPr>
        <w:t>   ɜ       ʌ  ɔ </w:t>
      </w:r>
    </w:p>
    <w:p w:rsidR="00136591" w:rsidRPr="007639A9" w:rsidRDefault="00136591" w:rsidP="00136591">
      <w:pPr>
        <w:contextualSpacing/>
        <w:rPr>
          <w:rFonts w:ascii="Arial" w:hAnsi="Arial" w:cs="Arial"/>
          <w:lang w:val="es-ES"/>
        </w:rPr>
      </w:pPr>
      <w:r w:rsidRPr="007639A9">
        <w:rPr>
          <w:rFonts w:ascii="Arial" w:hAnsi="Arial" w:cs="Arial"/>
          <w:lang w:val="es-ES"/>
        </w:rPr>
        <w:t>æ      ɐ  </w:t>
      </w:r>
    </w:p>
    <w:p w:rsidR="00136591" w:rsidRPr="007967A1" w:rsidRDefault="00136591" w:rsidP="00136591">
      <w:pPr>
        <w:contextualSpacing/>
        <w:rPr>
          <w:rFonts w:ascii="Arial" w:hAnsi="Arial" w:cs="Arial"/>
          <w:lang w:val="es-ES"/>
        </w:rPr>
      </w:pPr>
      <w:proofErr w:type="gramStart"/>
      <w:r w:rsidRPr="007639A9">
        <w:rPr>
          <w:rFonts w:ascii="Arial" w:hAnsi="Arial" w:cs="Arial"/>
          <w:lang w:val="es-ES"/>
        </w:rPr>
        <w:t>a  ɶ</w:t>
      </w:r>
      <w:proofErr w:type="gramEnd"/>
      <w:r w:rsidRPr="007639A9">
        <w:rPr>
          <w:rFonts w:ascii="Arial" w:hAnsi="Arial" w:cs="Arial"/>
          <w:lang w:val="es-ES"/>
        </w:rPr>
        <w:t xml:space="preserve">           ɑ  ɒ  </w:t>
      </w:r>
    </w:p>
    <w:p w:rsidR="00136591" w:rsidRPr="007639A9" w:rsidRDefault="00136591" w:rsidP="00136591">
      <w:pPr>
        <w:adjustRightInd w:val="0"/>
        <w:contextualSpacing/>
        <w:rPr>
          <w:rFonts w:ascii="Arial" w:hAnsi="Arial" w:cs="Arial"/>
          <w:lang w:val="nn-NO"/>
        </w:rPr>
      </w:pPr>
    </w:p>
    <w:p w:rsidR="00136591" w:rsidRPr="007967A1" w:rsidRDefault="00136591" w:rsidP="00136591">
      <w:pPr>
        <w:spacing w:before="100" w:beforeAutospacing="1" w:after="100" w:afterAutospacing="1"/>
        <w:contextualSpacing/>
        <w:outlineLvl w:val="3"/>
        <w:rPr>
          <w:rFonts w:ascii="Arial" w:hAnsi="Arial" w:cs="Arial"/>
          <w:b/>
          <w:bCs/>
          <w:lang w:val="es-ES"/>
        </w:rPr>
      </w:pPr>
      <w:proofErr w:type="spellStart"/>
      <w:r w:rsidRPr="007967A1">
        <w:rPr>
          <w:rFonts w:ascii="Arial" w:hAnsi="Arial" w:cs="Arial"/>
          <w:b/>
          <w:bCs/>
          <w:lang w:val="es-ES"/>
        </w:rPr>
        <w:t>Diakritika</w:t>
      </w:r>
      <w:proofErr w:type="spellEnd"/>
    </w:p>
    <w:p w:rsidR="00136591" w:rsidRPr="007967A1" w:rsidRDefault="00136591" w:rsidP="00136591">
      <w:pPr>
        <w:spacing w:before="100" w:beforeAutospacing="1" w:after="100" w:afterAutospacing="1"/>
        <w:contextualSpacing/>
        <w:rPr>
          <w:rFonts w:ascii="Arial" w:hAnsi="Arial" w:cs="Arial"/>
          <w:lang w:val="es-ES"/>
        </w:rPr>
      </w:pPr>
      <w:proofErr w:type="spellStart"/>
      <w:r w:rsidRPr="007967A1">
        <w:rPr>
          <w:rFonts w:ascii="Arial" w:hAnsi="Arial" w:cs="Arial"/>
          <w:lang w:val="es-ES"/>
        </w:rPr>
        <w:t>Aspirert</w:t>
      </w:r>
      <w:proofErr w:type="spellEnd"/>
      <w:r w:rsidRPr="007967A1">
        <w:rPr>
          <w:rFonts w:ascii="Arial" w:hAnsi="Arial" w:cs="Arial"/>
          <w:lang w:val="es-ES"/>
        </w:rPr>
        <w:t>:  ʰ </w:t>
      </w:r>
    </w:p>
    <w:p w:rsidR="00136591" w:rsidRPr="007967A1" w:rsidRDefault="00136591" w:rsidP="00136591">
      <w:pPr>
        <w:spacing w:before="100" w:beforeAutospacing="1" w:after="100" w:afterAutospacing="1"/>
        <w:contextualSpacing/>
        <w:rPr>
          <w:rFonts w:ascii="Arial" w:hAnsi="Arial" w:cs="Arial"/>
          <w:lang w:val="es-ES"/>
        </w:rPr>
      </w:pPr>
      <w:proofErr w:type="spellStart"/>
      <w:r w:rsidRPr="007967A1">
        <w:rPr>
          <w:rFonts w:ascii="Arial" w:hAnsi="Arial" w:cs="Arial"/>
          <w:lang w:val="es-ES"/>
        </w:rPr>
        <w:t>Palatalisert</w:t>
      </w:r>
      <w:proofErr w:type="spellEnd"/>
      <w:r w:rsidRPr="007967A1">
        <w:rPr>
          <w:rFonts w:ascii="Arial" w:hAnsi="Arial" w:cs="Arial"/>
          <w:lang w:val="es-ES"/>
        </w:rPr>
        <w:t>:  ʲ </w:t>
      </w:r>
    </w:p>
    <w:p w:rsidR="00136591" w:rsidRPr="007967A1" w:rsidRDefault="00136591" w:rsidP="00136591">
      <w:pPr>
        <w:spacing w:before="100" w:beforeAutospacing="1" w:after="100" w:afterAutospacing="1"/>
        <w:contextualSpacing/>
        <w:rPr>
          <w:rFonts w:ascii="Arial" w:hAnsi="Arial" w:cs="Arial"/>
          <w:lang w:val="es-ES"/>
        </w:rPr>
      </w:pPr>
      <w:proofErr w:type="spellStart"/>
      <w:r w:rsidRPr="007967A1">
        <w:rPr>
          <w:rFonts w:ascii="Arial" w:hAnsi="Arial" w:cs="Arial"/>
          <w:lang w:val="es-ES"/>
        </w:rPr>
        <w:t>Labialisert</w:t>
      </w:r>
      <w:proofErr w:type="spellEnd"/>
      <w:r w:rsidRPr="007967A1">
        <w:rPr>
          <w:rFonts w:ascii="Arial" w:hAnsi="Arial" w:cs="Arial"/>
          <w:lang w:val="es-ES"/>
        </w:rPr>
        <w:t xml:space="preserve">:  ʷ  </w:t>
      </w:r>
    </w:p>
    <w:p w:rsidR="00136591" w:rsidRPr="007967A1" w:rsidRDefault="00136591" w:rsidP="00136591">
      <w:pPr>
        <w:spacing w:before="100" w:beforeAutospacing="1" w:after="100" w:afterAutospacing="1"/>
        <w:contextualSpacing/>
        <w:rPr>
          <w:rFonts w:ascii="Arial" w:hAnsi="Arial" w:cs="Arial"/>
          <w:lang w:val="es-ES"/>
        </w:rPr>
      </w:pPr>
      <w:proofErr w:type="spellStart"/>
      <w:r w:rsidRPr="007967A1">
        <w:rPr>
          <w:rFonts w:ascii="Arial" w:hAnsi="Arial" w:cs="Arial"/>
          <w:lang w:val="es-ES"/>
        </w:rPr>
        <w:t>Velarisert</w:t>
      </w:r>
      <w:proofErr w:type="spellEnd"/>
      <w:r w:rsidRPr="007967A1">
        <w:rPr>
          <w:rFonts w:ascii="Arial" w:hAnsi="Arial" w:cs="Arial"/>
          <w:lang w:val="es-ES"/>
        </w:rPr>
        <w:t>:   ˠ </w:t>
      </w:r>
    </w:p>
    <w:p w:rsidR="00136591" w:rsidRPr="007967A1" w:rsidRDefault="00136591" w:rsidP="00136591">
      <w:pPr>
        <w:spacing w:before="100" w:beforeAutospacing="1" w:after="100" w:afterAutospacing="1"/>
        <w:contextualSpacing/>
        <w:rPr>
          <w:rFonts w:ascii="Arial" w:hAnsi="Arial" w:cs="Arial"/>
          <w:lang w:val="es-ES"/>
        </w:rPr>
      </w:pPr>
      <w:proofErr w:type="spellStart"/>
      <w:r w:rsidRPr="007967A1">
        <w:rPr>
          <w:rFonts w:ascii="Arial" w:hAnsi="Arial" w:cs="Arial"/>
          <w:lang w:val="es-ES"/>
        </w:rPr>
        <w:t>Lengdemarkering</w:t>
      </w:r>
      <w:proofErr w:type="spellEnd"/>
      <w:r w:rsidRPr="007967A1">
        <w:rPr>
          <w:rFonts w:ascii="Arial" w:hAnsi="Arial" w:cs="Arial"/>
          <w:lang w:val="es-ES"/>
        </w:rPr>
        <w:t xml:space="preserve">:  ː  </w:t>
      </w:r>
    </w:p>
    <w:p w:rsidR="00136591" w:rsidRPr="007967A1" w:rsidRDefault="00136591" w:rsidP="00136591">
      <w:pPr>
        <w:spacing w:before="100" w:beforeAutospacing="1" w:after="100" w:afterAutospacing="1"/>
        <w:contextualSpacing/>
        <w:rPr>
          <w:rFonts w:ascii="Arial" w:hAnsi="Arial" w:cs="Arial"/>
          <w:lang w:val="es-ES"/>
        </w:rPr>
      </w:pPr>
      <w:proofErr w:type="spellStart"/>
      <w:r w:rsidRPr="007967A1">
        <w:rPr>
          <w:rFonts w:ascii="Arial" w:hAnsi="Arial" w:cs="Arial"/>
          <w:lang w:val="es-ES"/>
        </w:rPr>
        <w:t>Tonemkontur</w:t>
      </w:r>
      <w:proofErr w:type="spellEnd"/>
      <w:r w:rsidRPr="007967A1">
        <w:rPr>
          <w:rFonts w:ascii="Arial" w:hAnsi="Arial" w:cs="Arial"/>
          <w:lang w:val="es-ES"/>
        </w:rPr>
        <w:t xml:space="preserve"> (</w:t>
      </w:r>
      <w:proofErr w:type="spellStart"/>
      <w:r w:rsidRPr="007967A1">
        <w:rPr>
          <w:rFonts w:ascii="Arial" w:hAnsi="Arial" w:cs="Arial"/>
          <w:lang w:val="es-ES"/>
        </w:rPr>
        <w:t>tonelag</w:t>
      </w:r>
      <w:proofErr w:type="spellEnd"/>
      <w:r w:rsidRPr="007967A1">
        <w:rPr>
          <w:rFonts w:ascii="Arial" w:hAnsi="Arial" w:cs="Arial"/>
          <w:lang w:val="es-ES"/>
        </w:rPr>
        <w:t>): ¹   ² </w:t>
      </w:r>
    </w:p>
    <w:p w:rsidR="00136591" w:rsidRPr="007967A1" w:rsidRDefault="00136591" w:rsidP="00136591">
      <w:pPr>
        <w:autoSpaceDE w:val="0"/>
        <w:autoSpaceDN w:val="0"/>
        <w:adjustRightInd w:val="0"/>
        <w:contextualSpacing/>
        <w:rPr>
          <w:rFonts w:ascii="Arial" w:hAnsi="Arial" w:cs="Arial"/>
        </w:rPr>
      </w:pPr>
      <w:r w:rsidRPr="007967A1">
        <w:rPr>
          <w:rFonts w:ascii="Arial" w:hAnsi="Arial" w:cs="Arial"/>
        </w:rPr>
        <w:t xml:space="preserve">Sekundærtrykk: ˌ </w:t>
      </w:r>
    </w:p>
    <w:p w:rsidR="00472D4A" w:rsidRDefault="00472D4A"/>
    <w:sectPr w:rsidR="00472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35CD8"/>
    <w:multiLevelType w:val="hybridMultilevel"/>
    <w:tmpl w:val="4D007852"/>
    <w:lvl w:ilvl="0" w:tplc="0409000F">
      <w:start w:val="1"/>
      <w:numFmt w:val="decimal"/>
      <w:lvlText w:val="%1."/>
      <w:lvlJc w:val="left"/>
      <w:pPr>
        <w:tabs>
          <w:tab w:val="num" w:pos="720"/>
        </w:tabs>
        <w:ind w:left="720" w:hanging="360"/>
      </w:pPr>
      <w:rPr>
        <w:rFont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03450F"/>
    <w:multiLevelType w:val="hybridMultilevel"/>
    <w:tmpl w:val="2EF8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91"/>
    <w:rsid w:val="00136591"/>
    <w:rsid w:val="00472D4A"/>
    <w:rsid w:val="00EC2E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A6AC"/>
  <w15:chartTrackingRefBased/>
  <w15:docId w15:val="{E49C9D35-8889-48B8-8192-907E882B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591"/>
    <w:pPr>
      <w:spacing w:after="0" w:line="360" w:lineRule="auto"/>
    </w:pPr>
    <w:rPr>
      <w:rFonts w:ascii="Times New Roman" w:eastAsia="Times New Roman" w:hAnsi="Times New Roman"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36591"/>
    <w:pPr>
      <w:spacing w:line="240" w:lineRule="auto"/>
      <w:ind w:left="720"/>
      <w:contextualSpacing/>
      <w:jc w:val="both"/>
    </w:pPr>
    <w:rPr>
      <w:rFonts w:ascii="Times" w:hAnsi="Times"/>
      <w:szCs w:val="20"/>
      <w:lang w:eastAsia="zh-CN"/>
    </w:rPr>
  </w:style>
  <w:style w:type="paragraph" w:customStyle="1" w:styleId="Default">
    <w:name w:val="Default"/>
    <w:rsid w:val="00136591"/>
    <w:pPr>
      <w:autoSpaceDE w:val="0"/>
      <w:autoSpaceDN w:val="0"/>
      <w:adjustRightInd w:val="0"/>
      <w:spacing w:after="0" w:line="240" w:lineRule="auto"/>
    </w:pPr>
    <w:rPr>
      <w:rFonts w:ascii="Arial" w:eastAsiaTheme="minorEastAsia" w:hAnsi="Arial" w:cs="Arial"/>
      <w:color w:val="000000"/>
      <w:sz w:val="24"/>
      <w:szCs w:val="24"/>
      <w:lang w:val="en-US" w:eastAsia="zh-CN"/>
    </w:rPr>
  </w:style>
  <w:style w:type="paragraph" w:styleId="Brdtekst">
    <w:name w:val="Body Text"/>
    <w:basedOn w:val="Normal"/>
    <w:link w:val="BrdtekstTegn"/>
    <w:rsid w:val="00136591"/>
    <w:rPr>
      <w:snapToGrid w:val="0"/>
      <w:szCs w:val="20"/>
      <w:lang w:eastAsia="nb-NO"/>
    </w:rPr>
  </w:style>
  <w:style w:type="character" w:customStyle="1" w:styleId="BrdtekstTegn">
    <w:name w:val="Brødtekst Tegn"/>
    <w:basedOn w:val="Standardskriftforavsnitt"/>
    <w:link w:val="Brdtekst"/>
    <w:rsid w:val="00136591"/>
    <w:rPr>
      <w:rFonts w:ascii="Times New Roman" w:eastAsia="Times New Roman" w:hAnsi="Times New Roman" w:cs="Times New Roman"/>
      <w:snapToGrid w:val="0"/>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835</Words>
  <Characters>4428</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Universitetet i Oslo</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Sveen</dc:creator>
  <cp:keywords/>
  <dc:description/>
  <cp:lastModifiedBy>Andreas Sveen</cp:lastModifiedBy>
  <cp:revision>1</cp:revision>
  <dcterms:created xsi:type="dcterms:W3CDTF">2021-09-21T08:47:00Z</dcterms:created>
  <dcterms:modified xsi:type="dcterms:W3CDTF">2021-09-21T09:06:00Z</dcterms:modified>
</cp:coreProperties>
</file>