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B4" w:rsidRDefault="006764E4">
      <w:pPr>
        <w:spacing w:before="91"/>
        <w:ind w:left="11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General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assessment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guidelines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ENG2163/4163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World Englishes</w:t>
      </w:r>
    </w:p>
    <w:p w:rsidR="004150B4" w:rsidRDefault="004150B4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0B4" w:rsidRDefault="006764E4">
      <w:pPr>
        <w:pStyle w:val="Heading1"/>
        <w:rPr>
          <w:b w:val="0"/>
          <w:bCs w:val="0"/>
        </w:rPr>
      </w:pPr>
      <w:r>
        <w:t>Books</w:t>
      </w:r>
    </w:p>
    <w:p w:rsidR="004150B4" w:rsidRDefault="006764E4">
      <w:pPr>
        <w:pStyle w:val="BodyText"/>
        <w:numPr>
          <w:ilvl w:val="0"/>
          <w:numId w:val="2"/>
        </w:numPr>
        <w:tabs>
          <w:tab w:val="left" w:pos="801"/>
        </w:tabs>
        <w:spacing w:before="36" w:line="275" w:lineRule="auto"/>
        <w:ind w:right="606"/>
      </w:pPr>
      <w:r>
        <w:rPr>
          <w:spacing w:val="-1"/>
        </w:rPr>
        <w:t>Melchers,</w:t>
      </w:r>
      <w:r>
        <w:t xml:space="preserve"> Gunnel &amp;</w:t>
      </w:r>
      <w:r>
        <w:rPr>
          <w:spacing w:val="-2"/>
        </w:rPr>
        <w:t xml:space="preserve"> </w:t>
      </w:r>
      <w:r>
        <w:t xml:space="preserve">Philip Shaw </w:t>
      </w:r>
      <w:r>
        <w:rPr>
          <w:spacing w:val="-1"/>
        </w:rPr>
        <w:t xml:space="preserve">(2019) </w:t>
      </w:r>
      <w:r>
        <w:t>[3</w:t>
      </w:r>
      <w:r w:rsidRPr="006764E4">
        <w:rPr>
          <w:vertAlign w:val="superscript"/>
        </w:rPr>
        <w:t>rd</w:t>
      </w:r>
      <w:r>
        <w:t xml:space="preserve"> edition]</w:t>
      </w:r>
      <w:r>
        <w:rPr>
          <w:spacing w:val="4"/>
        </w:rPr>
        <w:t xml:space="preserve"> </w:t>
      </w:r>
      <w:r>
        <w:rPr>
          <w:i/>
          <w:spacing w:val="-2"/>
        </w:rPr>
        <w:t>World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Englishes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London &amp; New York: Routledge.</w:t>
      </w:r>
    </w:p>
    <w:p w:rsidR="004150B4" w:rsidRDefault="006764E4">
      <w:pPr>
        <w:numPr>
          <w:ilvl w:val="0"/>
          <w:numId w:val="2"/>
        </w:numPr>
        <w:tabs>
          <w:tab w:val="left" w:pos="801"/>
        </w:tabs>
        <w:spacing w:before="1" w:line="277" w:lineRule="auto"/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Trudgill,</w:t>
      </w:r>
      <w:r>
        <w:rPr>
          <w:rFonts w:ascii="Times New Roman"/>
          <w:sz w:val="24"/>
        </w:rPr>
        <w:t xml:space="preserve"> Peter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Jean </w:t>
      </w:r>
      <w:r>
        <w:rPr>
          <w:rFonts w:ascii="Times New Roman"/>
          <w:spacing w:val="-1"/>
          <w:sz w:val="24"/>
        </w:rPr>
        <w:t>Hannah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(2017)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[6</w:t>
      </w:r>
      <w:r>
        <w:rPr>
          <w:rFonts w:ascii="Times New Roman"/>
          <w:spacing w:val="1"/>
          <w:position w:val="9"/>
          <w:sz w:val="12"/>
        </w:rPr>
        <w:t>th</w:t>
      </w:r>
      <w:r>
        <w:rPr>
          <w:rFonts w:ascii="Times New Roman"/>
          <w:spacing w:val="27"/>
          <w:position w:val="9"/>
          <w:sz w:val="12"/>
        </w:rPr>
        <w:t xml:space="preserve"> </w:t>
      </w:r>
      <w:r>
        <w:rPr>
          <w:rFonts w:ascii="Times New Roman"/>
          <w:spacing w:val="-1"/>
          <w:sz w:val="24"/>
        </w:rPr>
        <w:t>edition]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English: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varieties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English around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world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London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&amp;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York: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Routledge.</w:t>
      </w:r>
    </w:p>
    <w:p w:rsidR="004150B4" w:rsidRDefault="004150B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150B4" w:rsidRDefault="006764E4">
      <w:pPr>
        <w:pStyle w:val="Heading1"/>
        <w:rPr>
          <w:b w:val="0"/>
          <w:bCs w:val="0"/>
        </w:rPr>
      </w:pPr>
      <w:r>
        <w:rPr>
          <w:spacing w:val="-1"/>
        </w:rPr>
        <w:t xml:space="preserve">Articles </w:t>
      </w:r>
      <w:r>
        <w:t>(available in Canvas)</w:t>
      </w:r>
    </w:p>
    <w:p w:rsidR="006764E4" w:rsidRPr="006764E4" w:rsidRDefault="006764E4">
      <w:pPr>
        <w:numPr>
          <w:ilvl w:val="0"/>
          <w:numId w:val="2"/>
        </w:numPr>
        <w:tabs>
          <w:tab w:val="left" w:pos="801"/>
        </w:tabs>
        <w:spacing w:before="36" w:line="277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  <w:r w:rsidRPr="006764E4">
        <w:rPr>
          <w:rFonts w:ascii="Times New Roman" w:hAnsi="Times New Roman" w:cs="Times New Roman"/>
          <w:sz w:val="24"/>
          <w:szCs w:val="24"/>
        </w:rPr>
        <w:t xml:space="preserve">Aijmer, Karin (2018) ‘Intensification with very, really and so in selected varieties of English’, in S. Hoffmann, A. Sand, S. Arndt-Lappe &amp; L.M. Dillmann (eds) </w:t>
      </w:r>
      <w:r w:rsidRPr="006764E4">
        <w:rPr>
          <w:rStyle w:val="Emphasis"/>
          <w:rFonts w:ascii="Times New Roman" w:hAnsi="Times New Roman" w:cs="Times New Roman"/>
          <w:sz w:val="24"/>
          <w:szCs w:val="24"/>
        </w:rPr>
        <w:t>Corpora and Lexis</w:t>
      </w:r>
      <w:r w:rsidRPr="006764E4">
        <w:rPr>
          <w:rFonts w:ascii="Times New Roman" w:hAnsi="Times New Roman" w:cs="Times New Roman"/>
          <w:sz w:val="24"/>
          <w:szCs w:val="24"/>
        </w:rPr>
        <w:t>. Leiden/Boston: Brill|Rodopi. Pp. 106-139.</w:t>
      </w:r>
    </w:p>
    <w:p w:rsidR="004150B4" w:rsidRDefault="006764E4">
      <w:pPr>
        <w:numPr>
          <w:ilvl w:val="0"/>
          <w:numId w:val="2"/>
        </w:numPr>
        <w:tabs>
          <w:tab w:val="left" w:pos="801"/>
        </w:tabs>
        <w:spacing w:before="36" w:line="277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  <w:r w:rsidRPr="006764E4">
        <w:rPr>
          <w:rFonts w:ascii="Times New Roman" w:eastAsia="Times New Roman" w:hAnsi="Times New Roman" w:cs="Times New Roman"/>
          <w:spacing w:val="-1"/>
          <w:sz w:val="24"/>
          <w:szCs w:val="24"/>
        </w:rPr>
        <w:t>Algeo,</w:t>
      </w:r>
      <w:r w:rsidRPr="006764E4">
        <w:rPr>
          <w:rFonts w:ascii="Times New Roman" w:eastAsia="Times New Roman" w:hAnsi="Times New Roman" w:cs="Times New Roman"/>
          <w:sz w:val="24"/>
          <w:szCs w:val="24"/>
        </w:rPr>
        <w:t xml:space="preserve"> John </w:t>
      </w:r>
      <w:r w:rsidRPr="006764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(1988) </w:t>
      </w:r>
      <w:r w:rsidRPr="006764E4">
        <w:rPr>
          <w:rFonts w:ascii="Times New Roman" w:eastAsia="Times New Roman" w:hAnsi="Times New Roman" w:cs="Times New Roman"/>
          <w:sz w:val="24"/>
          <w:szCs w:val="24"/>
        </w:rPr>
        <w:t>‘</w:t>
      </w:r>
      <w:hyperlink r:id="rId5">
        <w:r w:rsidRPr="006764E4">
          <w:rPr>
            <w:rFonts w:ascii="Times New Roman" w:eastAsia="Times New Roman" w:hAnsi="Times New Roman" w:cs="Times New Roman"/>
            <w:sz w:val="24"/>
            <w:szCs w:val="24"/>
          </w:rPr>
          <w:t xml:space="preserve">British </w:t>
        </w:r>
        <w:r w:rsidRPr="006764E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and</w:t>
        </w:r>
        <w:r w:rsidRPr="006764E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6764E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American</w:t>
        </w:r>
        <w:r w:rsidRPr="006764E4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6764E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grammatical</w:t>
        </w:r>
        <w:r w:rsidRPr="006764E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6764E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differences’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Lexicography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1/1: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1-31</w:t>
      </w:r>
    </w:p>
    <w:p w:rsidR="004150B4" w:rsidRDefault="006764E4">
      <w:pPr>
        <w:numPr>
          <w:ilvl w:val="0"/>
          <w:numId w:val="2"/>
        </w:numPr>
        <w:tabs>
          <w:tab w:val="left" w:pos="837"/>
        </w:tabs>
        <w:spacing w:line="276" w:lineRule="auto"/>
        <w:ind w:left="836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Algeo,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(1992)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‘British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mandative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constructions’,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Claudia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Blank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(ed.)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civilization: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concerted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profusion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essays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honour of Otto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Hietsch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Frankfurt,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2, pp. 599-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617 (</w:t>
      </w:r>
      <w:r w:rsidRPr="006764E4">
        <w:rPr>
          <w:rFonts w:ascii="Times New Roman" w:eastAsia="Times New Roman" w:hAnsi="Times New Roman" w:cs="Times New Roman"/>
          <w:b/>
          <w:sz w:val="24"/>
          <w:szCs w:val="24"/>
        </w:rPr>
        <w:t>only</w:t>
      </w:r>
      <w:r w:rsidRPr="006764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764E4">
        <w:rPr>
          <w:rFonts w:ascii="Times New Roman" w:eastAsia="Times New Roman" w:hAnsi="Times New Roman" w:cs="Times New Roman"/>
          <w:b/>
          <w:sz w:val="24"/>
          <w:szCs w:val="24"/>
        </w:rPr>
        <w:t>ENG4163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50B4" w:rsidRDefault="006764E4">
      <w:pPr>
        <w:pStyle w:val="BodyText"/>
        <w:numPr>
          <w:ilvl w:val="0"/>
          <w:numId w:val="2"/>
        </w:numPr>
        <w:tabs>
          <w:tab w:val="left" w:pos="837"/>
        </w:tabs>
        <w:spacing w:line="276" w:lineRule="auto"/>
        <w:ind w:left="836" w:right="348"/>
      </w:pPr>
      <w:r>
        <w:rPr>
          <w:rFonts w:cs="Times New Roman"/>
        </w:rPr>
        <w:t>Collins, Peter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Peters</w:t>
      </w:r>
      <w:r>
        <w:rPr>
          <w:rFonts w:cs="Times New Roman"/>
        </w:rPr>
        <w:t xml:space="preserve"> (2004) </w:t>
      </w:r>
      <w:r>
        <w:rPr>
          <w:rFonts w:cs="Times New Roman"/>
          <w:spacing w:val="-1"/>
        </w:rPr>
        <w:t>‘Australian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English:</w:t>
      </w:r>
      <w:r>
        <w:rPr>
          <w:rFonts w:cs="Times New Roman"/>
        </w:rPr>
        <w:t xml:space="preserve"> morphology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syntax’, in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Bernd</w:t>
      </w:r>
      <w:r>
        <w:rPr>
          <w:spacing w:val="1"/>
        </w:rPr>
        <w:t xml:space="preserve"> </w:t>
      </w:r>
      <w:r>
        <w:rPr>
          <w:spacing w:val="-1"/>
        </w:rPr>
        <w:t>Kortmann,</w:t>
      </w:r>
      <w:r>
        <w:t xml:space="preserve"> Kate </w:t>
      </w:r>
      <w:r>
        <w:rPr>
          <w:spacing w:val="-1"/>
        </w:rPr>
        <w:t>Burridge,</w:t>
      </w:r>
      <w:r>
        <w:t xml:space="preserve"> </w:t>
      </w:r>
      <w:r>
        <w:rPr>
          <w:spacing w:val="-1"/>
        </w:rPr>
        <w:t>Rajend</w:t>
      </w:r>
      <w:r>
        <w:t xml:space="preserve"> Mesthrie, </w:t>
      </w:r>
      <w:r>
        <w:rPr>
          <w:spacing w:val="-1"/>
        </w:rPr>
        <w:t>Edgar</w:t>
      </w:r>
      <w:r>
        <w:t xml:space="preserve"> </w:t>
      </w:r>
      <w:r>
        <w:rPr>
          <w:spacing w:val="-1"/>
        </w:rPr>
        <w:t>Schneider</w:t>
      </w:r>
      <w:r>
        <w:t xml:space="preserve"> &amp;</w:t>
      </w:r>
      <w:r>
        <w:rPr>
          <w:spacing w:val="-3"/>
        </w:rPr>
        <w:t xml:space="preserve"> </w:t>
      </w:r>
      <w:r>
        <w:t>Clive</w:t>
      </w:r>
      <w:r>
        <w:rPr>
          <w:spacing w:val="-1"/>
        </w:rPr>
        <w:t xml:space="preserve"> </w:t>
      </w:r>
      <w:r>
        <w:t>Upton</w:t>
      </w:r>
      <w:r>
        <w:rPr>
          <w:spacing w:val="69"/>
        </w:rPr>
        <w:t xml:space="preserve"> </w:t>
      </w:r>
      <w:r>
        <w:rPr>
          <w:spacing w:val="-1"/>
        </w:rPr>
        <w:t xml:space="preserve">(eds.)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handbook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varieties</w:t>
      </w:r>
      <w:r>
        <w:rPr>
          <w:rFonts w:cs="Times New Roman"/>
          <w:i/>
        </w:rPr>
        <w:t xml:space="preserve"> of English. </w:t>
      </w:r>
      <w:r>
        <w:rPr>
          <w:spacing w:val="-1"/>
        </w:rPr>
        <w:t>Berlin</w:t>
      </w:r>
      <w:r>
        <w:t xml:space="preserve"> &amp;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York:</w:t>
      </w:r>
      <w:r>
        <w:t xml:space="preserve"> Mouton de</w:t>
      </w:r>
      <w:r>
        <w:rPr>
          <w:spacing w:val="1"/>
        </w:rPr>
        <w:t xml:space="preserve"> </w:t>
      </w:r>
      <w:r>
        <w:rPr>
          <w:spacing w:val="-1"/>
        </w:rPr>
        <w:t>Gruyter.</w:t>
      </w:r>
      <w:r>
        <w:rPr>
          <w:spacing w:val="43"/>
        </w:rPr>
        <w:t xml:space="preserve"> </w:t>
      </w:r>
      <w:r>
        <w:t xml:space="preserve">Vol. 2, pp. </w:t>
      </w:r>
      <w:r>
        <w:rPr>
          <w:spacing w:val="-1"/>
        </w:rPr>
        <w:t>593-610</w:t>
      </w:r>
      <w:r>
        <w:t xml:space="preserve"> (</w:t>
      </w:r>
      <w:r w:rsidRPr="006764E4">
        <w:rPr>
          <w:b/>
        </w:rPr>
        <w:t>only</w:t>
      </w:r>
      <w:r w:rsidRPr="006764E4">
        <w:rPr>
          <w:b/>
          <w:spacing w:val="-3"/>
        </w:rPr>
        <w:t xml:space="preserve"> </w:t>
      </w:r>
      <w:r w:rsidRPr="006764E4">
        <w:rPr>
          <w:b/>
          <w:spacing w:val="-1"/>
        </w:rPr>
        <w:t>ENG4163</w:t>
      </w:r>
      <w:r>
        <w:rPr>
          <w:spacing w:val="-1"/>
        </w:rPr>
        <w:t>)</w:t>
      </w:r>
    </w:p>
    <w:p w:rsidR="004150B4" w:rsidRDefault="006764E4">
      <w:pPr>
        <w:pStyle w:val="BodyText"/>
        <w:numPr>
          <w:ilvl w:val="0"/>
          <w:numId w:val="2"/>
        </w:numPr>
        <w:tabs>
          <w:tab w:val="left" w:pos="801"/>
        </w:tabs>
        <w:spacing w:line="275" w:lineRule="auto"/>
        <w:ind w:right="446"/>
        <w:rPr>
          <w:rFonts w:cs="Times New Roman"/>
        </w:rPr>
      </w:pPr>
      <w:r>
        <w:rPr>
          <w:spacing w:val="-1"/>
        </w:rPr>
        <w:t>Gonçalves,</w:t>
      </w:r>
      <w:r>
        <w:rPr>
          <w:spacing w:val="1"/>
        </w:rPr>
        <w:t xml:space="preserve"> </w:t>
      </w:r>
      <w:r>
        <w:rPr>
          <w:spacing w:val="-1"/>
        </w:rPr>
        <w:t>Bruno,</w:t>
      </w:r>
      <w:r>
        <w:rPr>
          <w:spacing w:val="1"/>
        </w:rPr>
        <w:t xml:space="preserve"> </w:t>
      </w:r>
      <w:r>
        <w:rPr>
          <w:spacing w:val="-1"/>
        </w:rPr>
        <w:t>Lucía</w:t>
      </w:r>
      <w:r>
        <w:rPr>
          <w:spacing w:val="3"/>
        </w:rPr>
        <w:t xml:space="preserve"> </w:t>
      </w:r>
      <w:r>
        <w:rPr>
          <w:spacing w:val="-1"/>
        </w:rPr>
        <w:t>Loureiro-Porto,</w:t>
      </w:r>
      <w:r>
        <w:t xml:space="preserve"> José J.</w:t>
      </w:r>
      <w:r>
        <w:rPr>
          <w:spacing w:val="-3"/>
        </w:rPr>
        <w:t xml:space="preserve"> </w:t>
      </w:r>
      <w:r>
        <w:rPr>
          <w:spacing w:val="-1"/>
        </w:rPr>
        <w:t>Ramasco</w:t>
      </w:r>
      <w:r>
        <w:t xml:space="preserve"> &amp; </w:t>
      </w:r>
      <w:r>
        <w:rPr>
          <w:spacing w:val="-1"/>
        </w:rPr>
        <w:t>David</w:t>
      </w:r>
      <w:r>
        <w:t xml:space="preserve"> Sánchez</w:t>
      </w:r>
      <w:r>
        <w:rPr>
          <w:spacing w:val="1"/>
        </w:rPr>
        <w:t xml:space="preserve"> </w:t>
      </w:r>
      <w:r>
        <w:rPr>
          <w:spacing w:val="-1"/>
        </w:rPr>
        <w:t>(2017)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‘The fall</w:t>
      </w:r>
      <w:r>
        <w:rPr>
          <w:rFonts w:cs="Times New Roman"/>
        </w:rPr>
        <w:t xml:space="preserve"> of the</w:t>
      </w:r>
      <w:r>
        <w:rPr>
          <w:rFonts w:cs="Times New Roman"/>
          <w:spacing w:val="-1"/>
        </w:rPr>
        <w:t xml:space="preserve"> empire: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Americanization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English’.</w:t>
      </w:r>
      <w:r>
        <w:rPr>
          <w:rFonts w:cs="Times New Roman"/>
        </w:rPr>
        <w:t xml:space="preserve"> MS.</w:t>
      </w:r>
    </w:p>
    <w:p w:rsidR="004150B4" w:rsidRDefault="006764E4">
      <w:pPr>
        <w:pStyle w:val="BodyText"/>
        <w:numPr>
          <w:ilvl w:val="0"/>
          <w:numId w:val="2"/>
        </w:numPr>
        <w:tabs>
          <w:tab w:val="left" w:pos="837"/>
        </w:tabs>
        <w:spacing w:before="78" w:line="275" w:lineRule="auto"/>
        <w:ind w:left="836" w:right="99"/>
        <w:rPr>
          <w:rFonts w:cs="Times New Roman"/>
        </w:rPr>
      </w:pPr>
      <w:r>
        <w:t xml:space="preserve">Hundt, </w:t>
      </w:r>
      <w:r>
        <w:rPr>
          <w:spacing w:val="-1"/>
        </w:rPr>
        <w:t>Marianne,</w:t>
      </w:r>
      <w:r>
        <w:t xml:space="preserve"> Jennifer Hay</w:t>
      </w:r>
      <w:r>
        <w:rPr>
          <w:spacing w:val="-3"/>
        </w:rPr>
        <w:t xml:space="preserve"> </w:t>
      </w:r>
      <w:r>
        <w:t xml:space="preserve">&amp; </w:t>
      </w:r>
      <w:r>
        <w:rPr>
          <w:rFonts w:cs="Times New Roman"/>
          <w:spacing w:val="-1"/>
        </w:rPr>
        <w:t>Elizabeth</w:t>
      </w:r>
      <w:r>
        <w:rPr>
          <w:rFonts w:cs="Times New Roman"/>
        </w:rPr>
        <w:t xml:space="preserve"> Gordon </w:t>
      </w:r>
      <w:r>
        <w:rPr>
          <w:rFonts w:cs="Times New Roman"/>
          <w:spacing w:val="-1"/>
        </w:rPr>
        <w:t>(2004)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‘New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Zealand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English: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morphosyntax’,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Bernd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Kortmann,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Burridge,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Rajend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Mesthrie,</w:t>
      </w:r>
      <w:r>
        <w:rPr>
          <w:rFonts w:cs="Times New Roman"/>
        </w:rPr>
        <w:t xml:space="preserve"> Edgar </w:t>
      </w:r>
      <w:r>
        <w:rPr>
          <w:rFonts w:cs="Times New Roman"/>
          <w:spacing w:val="-1"/>
        </w:rPr>
        <w:t>Schneider</w:t>
      </w:r>
    </w:p>
    <w:p w:rsidR="004150B4" w:rsidRDefault="006764E4">
      <w:pPr>
        <w:spacing w:before="1" w:line="275" w:lineRule="auto"/>
        <w:ind w:left="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Upton </w:t>
      </w:r>
      <w:r>
        <w:rPr>
          <w:rFonts w:ascii="Times New Roman"/>
          <w:spacing w:val="-1"/>
          <w:sz w:val="24"/>
        </w:rPr>
        <w:t>(eds.)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handbook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varieties</w:t>
      </w:r>
      <w:r>
        <w:rPr>
          <w:rFonts w:ascii="Times New Roman"/>
          <w:i/>
          <w:sz w:val="24"/>
        </w:rPr>
        <w:t xml:space="preserve"> of English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1"/>
          <w:sz w:val="24"/>
        </w:rPr>
        <w:t>Berlin</w:t>
      </w:r>
      <w:r>
        <w:rPr>
          <w:rFonts w:ascii="Times New Roman"/>
          <w:sz w:val="24"/>
        </w:rPr>
        <w:t xml:space="preserve">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New York: Mouton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Gruyter.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Vol. 2, pp. </w:t>
      </w:r>
      <w:r>
        <w:rPr>
          <w:rFonts w:ascii="Times New Roman"/>
          <w:spacing w:val="-1"/>
          <w:sz w:val="24"/>
        </w:rPr>
        <w:t>560-592</w:t>
      </w:r>
      <w:r>
        <w:rPr>
          <w:rFonts w:ascii="Times New Roman"/>
          <w:sz w:val="24"/>
        </w:rPr>
        <w:t xml:space="preserve"> (</w:t>
      </w:r>
      <w:r w:rsidRPr="006764E4">
        <w:rPr>
          <w:rFonts w:ascii="Times New Roman"/>
          <w:b/>
          <w:sz w:val="24"/>
        </w:rPr>
        <w:t>only</w:t>
      </w:r>
      <w:r w:rsidRPr="006764E4">
        <w:rPr>
          <w:rFonts w:ascii="Times New Roman"/>
          <w:b/>
          <w:spacing w:val="-3"/>
          <w:sz w:val="24"/>
        </w:rPr>
        <w:t xml:space="preserve"> </w:t>
      </w:r>
      <w:r w:rsidRPr="006764E4">
        <w:rPr>
          <w:rFonts w:ascii="Times New Roman"/>
          <w:b/>
          <w:spacing w:val="-1"/>
          <w:sz w:val="24"/>
        </w:rPr>
        <w:t>ENG4163</w:t>
      </w:r>
      <w:r>
        <w:rPr>
          <w:rFonts w:ascii="Times New Roman"/>
          <w:spacing w:val="-1"/>
          <w:sz w:val="24"/>
        </w:rPr>
        <w:t>)</w:t>
      </w:r>
    </w:p>
    <w:p w:rsidR="004150B4" w:rsidRDefault="006764E4">
      <w:pPr>
        <w:pStyle w:val="BodyText"/>
        <w:numPr>
          <w:ilvl w:val="0"/>
          <w:numId w:val="2"/>
        </w:numPr>
        <w:tabs>
          <w:tab w:val="left" w:pos="801"/>
        </w:tabs>
        <w:spacing w:line="275" w:lineRule="auto"/>
        <w:ind w:right="699"/>
        <w:rPr>
          <w:rFonts w:cs="Times New Roman"/>
        </w:rPr>
      </w:pPr>
      <w:r>
        <w:rPr>
          <w:spacing w:val="-1"/>
        </w:rPr>
        <w:t>Nelson,</w:t>
      </w:r>
      <w:r>
        <w:t xml:space="preserve"> </w:t>
      </w:r>
      <w:r>
        <w:rPr>
          <w:spacing w:val="-1"/>
        </w:rPr>
        <w:t>Ger</w:t>
      </w:r>
      <w:r>
        <w:rPr>
          <w:rFonts w:cs="Times New Roman"/>
          <w:spacing w:val="-1"/>
        </w:rPr>
        <w:t>ald</w:t>
      </w:r>
      <w:r>
        <w:rPr>
          <w:rFonts w:cs="Times New Roman"/>
        </w:rPr>
        <w:t xml:space="preserve"> (2006)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‘World </w:t>
      </w:r>
      <w:r>
        <w:rPr>
          <w:rFonts w:cs="Times New Roman"/>
          <w:spacing w:val="-1"/>
        </w:rPr>
        <w:t>Englishes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corpora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studies’,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Braj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Kachru,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Yamuna</w:t>
      </w:r>
      <w:r>
        <w:t xml:space="preserve"> </w:t>
      </w:r>
      <w:r>
        <w:rPr>
          <w:spacing w:val="-1"/>
        </w:rPr>
        <w:t>Kachru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Cecil</w:t>
      </w:r>
      <w:r>
        <w:rPr>
          <w:spacing w:val="2"/>
        </w:rPr>
        <w:t xml:space="preserve"> </w:t>
      </w:r>
      <w:r>
        <w:rPr>
          <w:spacing w:val="-2"/>
        </w:rPr>
        <w:t>L.</w:t>
      </w:r>
      <w:r>
        <w:t xml:space="preserve"> Nelson </w:t>
      </w:r>
      <w:r>
        <w:rPr>
          <w:spacing w:val="-1"/>
        </w:rPr>
        <w:t>(eds.)</w:t>
      </w:r>
      <w:r>
        <w:rPr>
          <w:spacing w:val="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handbook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World</w:t>
      </w:r>
    </w:p>
    <w:p w:rsidR="004150B4" w:rsidRDefault="006764E4">
      <w:pPr>
        <w:spacing w:before="4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Englishes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Malden,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MA;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Oxford: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Wiley-Blackwell.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Pp. </w:t>
      </w:r>
      <w:r>
        <w:rPr>
          <w:rFonts w:ascii="Times New Roman"/>
          <w:spacing w:val="-1"/>
          <w:sz w:val="24"/>
        </w:rPr>
        <w:t>733-750</w:t>
      </w:r>
    </w:p>
    <w:p w:rsidR="004150B4" w:rsidRDefault="006764E4">
      <w:pPr>
        <w:numPr>
          <w:ilvl w:val="0"/>
          <w:numId w:val="2"/>
        </w:numPr>
        <w:tabs>
          <w:tab w:val="left" w:pos="801"/>
        </w:tabs>
        <w:spacing w:before="41" w:line="275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Peters,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mandative subjunctive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English’,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Peter Collins,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 Smith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(eds.)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Comparative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studies in Australian and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Zealand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Grammar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beyond.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Amsterdam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Philadelphia: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Benjamins.</w:t>
      </w:r>
    </w:p>
    <w:p w:rsidR="004150B4" w:rsidRDefault="006764E4">
      <w:pPr>
        <w:pStyle w:val="BodyText"/>
        <w:spacing w:before="4"/>
        <w:ind w:firstLine="0"/>
      </w:pPr>
      <w:r>
        <w:t xml:space="preserve">Pp. </w:t>
      </w:r>
      <w:r>
        <w:rPr>
          <w:spacing w:val="-1"/>
        </w:rPr>
        <w:t>125-137</w:t>
      </w:r>
      <w:r>
        <w:t xml:space="preserve"> (</w:t>
      </w:r>
      <w:r w:rsidRPr="006764E4">
        <w:rPr>
          <w:b/>
        </w:rPr>
        <w:t>only</w:t>
      </w:r>
      <w:r w:rsidRPr="006764E4">
        <w:rPr>
          <w:b/>
          <w:spacing w:val="-5"/>
        </w:rPr>
        <w:t xml:space="preserve"> </w:t>
      </w:r>
      <w:r w:rsidRPr="006764E4">
        <w:rPr>
          <w:b/>
        </w:rPr>
        <w:t>ENG4163</w:t>
      </w:r>
      <w:r>
        <w:t>)</w:t>
      </w:r>
    </w:p>
    <w:p w:rsidR="004150B4" w:rsidRDefault="004150B4">
      <w:pPr>
        <w:sectPr w:rsidR="004150B4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:rsidR="004150B4" w:rsidRDefault="006764E4">
      <w:pPr>
        <w:spacing w:before="51" w:line="242" w:lineRule="auto"/>
        <w:ind w:left="216" w:right="1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 xml:space="preserve">The </w:t>
      </w:r>
      <w:r>
        <w:rPr>
          <w:rFonts w:ascii="Times New Roman"/>
          <w:spacing w:val="-1"/>
          <w:sz w:val="23"/>
        </w:rPr>
        <w:t>exam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(term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paper)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tests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following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learning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outcomes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specified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descriptions:</w:t>
      </w:r>
    </w:p>
    <w:p w:rsidR="004150B4" w:rsidRDefault="004150B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150B4" w:rsidRDefault="0092571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5850890" cy="2263775"/>
                <wp:effectExtent l="13335" t="10795" r="7620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3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0B4" w:rsidRDefault="006764E4">
                            <w:pPr>
                              <w:spacing w:line="239" w:lineRule="auto"/>
                              <w:ind w:left="102" w:right="310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ENG2163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(</w:t>
                            </w:r>
                            <w:hyperlink r:id="rId6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3"/>
                                  <w:u w:val="single" w:color="0000FF"/>
                                </w:rPr>
                                <w:t>https://www.uio.no/studier/emner/hf/ilos/ENG2163/</w:t>
                              </w:r>
                            </w:hyperlink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pacing w:val="6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course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will: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2" w:line="281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know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differences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similarities between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varieties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English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around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world;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81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extract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relevant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linguistic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International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Corpus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English;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81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analyse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data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contrastive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perspective.</w:t>
                            </w:r>
                          </w:p>
                          <w:p w:rsidR="004150B4" w:rsidRDefault="004150B4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150B4" w:rsidRDefault="006764E4">
                            <w:pPr>
                              <w:ind w:left="102" w:right="317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ENG4163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(</w:t>
                            </w:r>
                            <w:hyperlink r:id="rId7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3"/>
                                  <w:u w:val="single" w:color="0000FF"/>
                                </w:rPr>
                                <w:t>https://www.uio.no/studier/emner/hf/ilos/ENG4163</w:t>
                              </w:r>
                            </w:hyperlink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pacing w:val="6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course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will: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81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know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differences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similarities between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varieties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English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around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world;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81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extract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relevant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linguistic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International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Corpus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English;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 w:line="282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analyse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data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contrastive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perspective;</w:t>
                            </w:r>
                          </w:p>
                          <w:p w:rsidR="004150B4" w:rsidRDefault="006764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ind w:right="67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reflect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phenomena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connected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status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English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language.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0.7pt;height:1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MEeg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" filled="f" strokeweight=".58pt">
                <v:textbox inset="0,0,0,0">
                  <w:txbxContent>
                    <w:p w:rsidR="004150B4" w:rsidRDefault="006764E4">
                      <w:pPr>
                        <w:spacing w:line="239" w:lineRule="auto"/>
                        <w:ind w:left="102" w:right="310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ENG2163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(</w:t>
                      </w:r>
                      <w:hyperlink r:id="rId8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3"/>
                            <w:u w:val="single" w:color="0000FF"/>
                          </w:rPr>
                          <w:t>https://www.uio.no/studier/emner/hf/ilos/ENG2163/</w:t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)</w:t>
                      </w:r>
                      <w:r>
                        <w:rPr>
                          <w:rFonts w:ascii="Times New Roman"/>
                          <w:spacing w:val="6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After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course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you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will: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2" w:line="281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differences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similarities between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varieties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English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around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world;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able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extract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relevant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linguistic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data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International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Corpus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English;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able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describe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analyse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those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data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contrastive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perspective.</w:t>
                      </w:r>
                    </w:p>
                    <w:p w:rsidR="004150B4" w:rsidRDefault="004150B4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50B4" w:rsidRDefault="006764E4">
                      <w:pPr>
                        <w:ind w:left="102" w:right="3173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ENG4163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(</w:t>
                      </w:r>
                      <w:hyperlink r:id="rId9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3"/>
                            <w:u w:val="single" w:color="0000FF"/>
                          </w:rPr>
                          <w:t>https://www.uio.no/studier/emner/hf/ilos/ENG4163</w:t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)</w:t>
                      </w:r>
                      <w:r>
                        <w:rPr>
                          <w:rFonts w:ascii="Times New Roman"/>
                          <w:spacing w:val="6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After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course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you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will: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differences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similarities between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varieties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English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around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world;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able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extract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relevant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linguistic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data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International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Corpus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English;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 w:line="282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able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describe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analyse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those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data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contrastive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perspective;</w:t>
                      </w:r>
                    </w:p>
                    <w:p w:rsidR="004150B4" w:rsidRDefault="006764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ind w:right="67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able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reflect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phenomena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connected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status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English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global</w:t>
                      </w:r>
                      <w:r>
                        <w:rPr>
                          <w:rFonts w:ascii="Times New Roman"/>
                          <w:spacing w:val="5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language.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0B4" w:rsidRDefault="004150B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4150B4" w:rsidRDefault="006764E4">
      <w:pPr>
        <w:spacing w:before="70"/>
        <w:ind w:lef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Assessment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guidelines:</w:t>
      </w:r>
    </w:p>
    <w:p w:rsidR="004150B4" w:rsidRDefault="004150B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150B4" w:rsidRDefault="0092571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5850890" cy="1950085"/>
                <wp:effectExtent l="13335" t="6350" r="762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209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0B4" w:rsidRDefault="006764E4" w:rsidP="006764E4">
                            <w:pPr>
                              <w:spacing w:line="239" w:lineRule="auto"/>
                              <w:ind w:left="102" w:right="30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term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paper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tests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candidate’s 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chosen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topic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and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syllabus,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 xml:space="preserve"> well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degree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candidate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relevant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theory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concrete (empirical)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linguistic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data.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candidate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expected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extract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data from the International Corpus of English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but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may, under special circumstances,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data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 xml:space="preserve">sources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properly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acknowledged).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important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paper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addresses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well-formulated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8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investigates this question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empirical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methods.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best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papers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8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merely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descriptive,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but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engage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topic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treated. Due to the lockdown situation in spring 2020, less weight will be put on the use and engagement with secondary sources in the final assessment of the term paper.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evaluation,</w:t>
                            </w:r>
                            <w:r>
                              <w:rPr>
                                <w:rFonts w:ascii="Times New Roman"/>
                                <w:spacing w:val="6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language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taken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into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account.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length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8-10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pages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ENG2163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10-12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pages for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ENG4163.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0.7pt;height:1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PJegIAAAcFAAAOAAAAZHJzL2Uyb0RvYy54bWysVF1vmzAUfZ+0/2D5PQVSl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" filled="f" strokeweight=".58pt">
                <v:textbox inset="0,0,0,0">
                  <w:txbxContent>
                    <w:p w:rsidR="004150B4" w:rsidRDefault="006764E4" w:rsidP="006764E4">
                      <w:pPr>
                        <w:spacing w:line="239" w:lineRule="auto"/>
                        <w:ind w:left="102" w:right="30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term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paper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tests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candidate’s 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chosen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topic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and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syllabus,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 xml:space="preserve"> well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degree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candidate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able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relevant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theory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concrete (empirical)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linguistic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data.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candidate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expected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extract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own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data from the International Corpus of English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3"/>
                          <w:szCs w:val="23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but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may, under special circumstances,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use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data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 xml:space="preserve">sources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when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properly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acknowledged).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It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important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paper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addresses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well-formulated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research</w:t>
                      </w:r>
                      <w:r>
                        <w:rPr>
                          <w:rFonts w:ascii="Times New Roman"/>
                          <w:spacing w:val="8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question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investigates this question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using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empirical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methods.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best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papers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8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not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merely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descriptive,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but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engage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in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academic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discussion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topic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treated. Due to the lockdown situation in spring 2020, less weight will be put on the use and engagement with secondary sources in the final assessment of the term paper.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evaluation,</w:t>
                      </w:r>
                      <w:r>
                        <w:rPr>
                          <w:rFonts w:ascii="Times New Roman"/>
                          <w:spacing w:val="6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both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content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language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taken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into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account.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required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length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8-10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standard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pages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pacing w:val="3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ENG2163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10-12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standard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pages for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ENG4163.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0B4" w:rsidRDefault="004150B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50B4" w:rsidRDefault="006764E4">
      <w:pPr>
        <w:spacing w:before="70"/>
        <w:ind w:left="216" w:right="14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Grades 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awarded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according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the </w:t>
      </w:r>
      <w:r>
        <w:rPr>
          <w:rFonts w:ascii="Times New Roman"/>
          <w:spacing w:val="-1"/>
          <w:sz w:val="23"/>
        </w:rPr>
        <w:t>national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qualitative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descriptions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letter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grades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(</w:t>
      </w:r>
      <w:hyperlink r:id="rId10">
        <w:r>
          <w:rPr>
            <w:rFonts w:ascii="Times New Roman"/>
            <w:color w:val="0000FF"/>
            <w:spacing w:val="-1"/>
            <w:sz w:val="23"/>
            <w:u w:val="single" w:color="0000FF"/>
          </w:rPr>
          <w:t>https://www.uio.no/english/studies/examinations/grading-system/index.html</w:t>
        </w:r>
      </w:hyperlink>
      <w:r>
        <w:rPr>
          <w:rFonts w:ascii="Times New Roman"/>
          <w:spacing w:val="-1"/>
          <w:sz w:val="23"/>
        </w:rPr>
        <w:t>):</w:t>
      </w:r>
    </w:p>
    <w:p w:rsidR="004150B4" w:rsidRDefault="004150B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700"/>
        <w:gridCol w:w="5824"/>
      </w:tblGrid>
      <w:tr w:rsidR="004150B4">
        <w:trPr>
          <w:trHeight w:hRule="exact" w:val="27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Symbol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Description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General,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qualitative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description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of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evaluation</w:t>
            </w:r>
            <w:r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criteria</w:t>
            </w:r>
          </w:p>
        </w:tc>
      </w:tr>
      <w:tr w:rsidR="004150B4">
        <w:trPr>
          <w:trHeight w:hRule="exact" w:val="80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Excellent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39" w:lineRule="auto"/>
              <w:ind w:left="104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excellent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performance,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clearly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outstanding.</w:t>
            </w:r>
            <w:r>
              <w:rPr>
                <w:rFonts w:ascii="Times New Roman"/>
                <w:sz w:val="23"/>
              </w:rPr>
              <w:t xml:space="preserve"> The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demonstrates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excellent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a </w:t>
            </w:r>
            <w:r>
              <w:rPr>
                <w:rFonts w:ascii="Times New Roman"/>
                <w:spacing w:val="-2"/>
                <w:sz w:val="23"/>
              </w:rPr>
              <w:t>high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thinking.</w:t>
            </w:r>
          </w:p>
        </w:tc>
      </w:tr>
      <w:tr w:rsidR="004150B4">
        <w:trPr>
          <w:trHeight w:hRule="exact" w:val="8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Very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good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39" w:lineRule="auto"/>
              <w:ind w:left="104" w:right="4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very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performance.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demonstrates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sound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 </w:t>
            </w:r>
            <w:r>
              <w:rPr>
                <w:rFonts w:ascii="Times New Roman"/>
                <w:spacing w:val="-1"/>
                <w:sz w:val="23"/>
              </w:rPr>
              <w:t>very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thinking.</w:t>
            </w:r>
          </w:p>
        </w:tc>
      </w:tr>
      <w:tr w:rsidR="004150B4">
        <w:trPr>
          <w:trHeight w:hRule="exact" w:val="80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Good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ind w:left="104" w:righ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good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performance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areas.</w:t>
            </w:r>
            <w:r>
              <w:rPr>
                <w:rFonts w:ascii="Times New Roman"/>
                <w:sz w:val="23"/>
              </w:rPr>
              <w:t xml:space="preserve"> 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demonstrates </w:t>
            </w:r>
            <w:r>
              <w:rPr>
                <w:rFonts w:ascii="Times New Roman"/>
                <w:sz w:val="23"/>
              </w:rPr>
              <w:t xml:space="preserve">a </w:t>
            </w:r>
            <w:r>
              <w:rPr>
                <w:rFonts w:ascii="Times New Roman"/>
                <w:spacing w:val="-1"/>
                <w:sz w:val="23"/>
              </w:rPr>
              <w:t>reasonable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most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important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areas.</w:t>
            </w:r>
          </w:p>
        </w:tc>
      </w:tr>
      <w:tr w:rsidR="004150B4">
        <w:trPr>
          <w:trHeight w:hRule="exact" w:val="80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Satisfactory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ind w:left="104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satisfactory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performance,</w:t>
            </w:r>
            <w:r>
              <w:rPr>
                <w:rFonts w:ascii="Times New Roman"/>
                <w:sz w:val="23"/>
              </w:rPr>
              <w:t xml:space="preserve"> but </w:t>
            </w:r>
            <w:r>
              <w:rPr>
                <w:rFonts w:ascii="Times New Roman"/>
                <w:spacing w:val="-1"/>
                <w:sz w:val="23"/>
              </w:rPr>
              <w:t>with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significant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shortcomings.</w:t>
            </w:r>
            <w:r>
              <w:rPr>
                <w:rFonts w:ascii="Times New Roman"/>
                <w:sz w:val="23"/>
              </w:rPr>
              <w:t xml:space="preserve"> The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demonstrates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limited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thinking.</w:t>
            </w:r>
          </w:p>
        </w:tc>
      </w:tr>
      <w:tr w:rsidR="004150B4">
        <w:trPr>
          <w:trHeight w:hRule="exact" w:val="80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Sufficient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39" w:lineRule="auto"/>
              <w:ind w:left="104" w:right="2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performance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meets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1"/>
                <w:sz w:val="23"/>
              </w:rPr>
              <w:t>minimum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criteria,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but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more.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demonstrates </w:t>
            </w:r>
            <w:r>
              <w:rPr>
                <w:rFonts w:ascii="Times New Roman"/>
                <w:sz w:val="23"/>
              </w:rPr>
              <w:t xml:space="preserve">a </w:t>
            </w:r>
            <w:r>
              <w:rPr>
                <w:rFonts w:ascii="Times New Roman"/>
                <w:spacing w:val="-1"/>
                <w:sz w:val="23"/>
              </w:rPr>
              <w:t>very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limited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thinking.</w:t>
            </w:r>
          </w:p>
        </w:tc>
      </w:tr>
      <w:tr w:rsidR="004150B4">
        <w:trPr>
          <w:trHeight w:hRule="exact" w:val="80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Fail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0B4" w:rsidRDefault="006764E4">
            <w:pPr>
              <w:pStyle w:val="TableParagraph"/>
              <w:spacing w:line="239" w:lineRule="auto"/>
              <w:ind w:left="104" w:righ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performance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does </w:t>
            </w:r>
            <w:r>
              <w:rPr>
                <w:rFonts w:ascii="Times New Roman"/>
                <w:sz w:val="23"/>
              </w:rPr>
              <w:t xml:space="preserve">not </w:t>
            </w:r>
            <w:r>
              <w:rPr>
                <w:rFonts w:ascii="Times New Roman"/>
                <w:spacing w:val="-1"/>
                <w:sz w:val="23"/>
              </w:rPr>
              <w:t>meet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minimum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academic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criteria.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candidate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demonstrates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absence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both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judgement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independent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thinking.</w:t>
            </w:r>
          </w:p>
        </w:tc>
      </w:tr>
    </w:tbl>
    <w:p w:rsidR="00B0112B" w:rsidRDefault="00B0112B"/>
    <w:sectPr w:rsidR="00B0112B">
      <w:pgSz w:w="11910" w:h="16840"/>
      <w:pgMar w:top="134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86F"/>
    <w:multiLevelType w:val="hybridMultilevel"/>
    <w:tmpl w:val="27B814C4"/>
    <w:lvl w:ilvl="0" w:tplc="E1423916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5089CC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E1E82A30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DDE72B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9B2AA26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0B6C8B9C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576C5B0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9A485C00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F1A03F0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1" w15:restartNumberingAfterBreak="0">
    <w:nsid w:val="197A2150"/>
    <w:multiLevelType w:val="hybridMultilevel"/>
    <w:tmpl w:val="58AC274E"/>
    <w:lvl w:ilvl="0" w:tplc="28D030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3"/>
        <w:szCs w:val="23"/>
      </w:rPr>
    </w:lvl>
    <w:lvl w:ilvl="1" w:tplc="F6A249C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2C5ACFD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E6B09D1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F1B2FEFE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17243EA6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DDEC411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4EE4E30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EB3285C4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B4"/>
    <w:rsid w:val="004150B4"/>
    <w:rsid w:val="006764E4"/>
    <w:rsid w:val="0092571E"/>
    <w:rsid w:val="00B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0B3B0F-2701-42FE-90D3-D963495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67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emner/hf/ilos/ENG2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hf/ilos/ENG4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hf/ilos/ENG21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jl.oxfordjournals.org/content/1/1/1.full.pdf" TargetMode="External"/><Relationship Id="rId10" Type="http://schemas.openxmlformats.org/officeDocument/2006/relationships/hyperlink" Target="https://www.uio.no/english/studies/examinations/grading-syste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hf/ilos/ENG4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Pysz</dc:creator>
  <cp:lastModifiedBy>Tiril Borgå Johansen</cp:lastModifiedBy>
  <cp:revision>2</cp:revision>
  <dcterms:created xsi:type="dcterms:W3CDTF">2020-05-05T11:45:00Z</dcterms:created>
  <dcterms:modified xsi:type="dcterms:W3CDTF">2020-05-05T11:45:00Z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2020-04-21T00:00:00Z</vt:filetime>
  </property>
</Properties>
</file>