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8659" w14:textId="1166CEBD" w:rsidR="00855295" w:rsidRDefault="00855295" w:rsidP="00855295">
      <w:pPr>
        <w:keepNext/>
        <w:keepLines/>
        <w:spacing w:before="240" w:after="0"/>
        <w:outlineLvl w:val="0"/>
        <w:rPr>
          <w:rFonts w:ascii="Times New Roman" w:eastAsia="SimSun" w:hAnsi="Times New Roman" w:cs="Times New Roman"/>
          <w:color w:val="365F91"/>
          <w:sz w:val="32"/>
          <w:szCs w:val="32"/>
        </w:rPr>
      </w:pPr>
      <w:r>
        <w:rPr>
          <w:rFonts w:ascii="Times New Roman" w:eastAsia="SimSun" w:hAnsi="Times New Roman" w:cs="Times New Roman"/>
          <w:color w:val="365F91"/>
          <w:sz w:val="32"/>
          <w:szCs w:val="32"/>
        </w:rPr>
        <w:t xml:space="preserve">Generisk sensorveiledning – eksamen i ITA4105 – Italiensk språk, skriftlige øvelser </w:t>
      </w:r>
    </w:p>
    <w:p w14:paraId="0452CD51" w14:textId="77777777" w:rsidR="00855295" w:rsidRDefault="00855295" w:rsidP="00855295">
      <w:pPr>
        <w:rPr>
          <w:rFonts w:ascii="Times New Roman" w:eastAsia="Calibri" w:hAnsi="Times New Roman" w:cs="Times New Roman"/>
        </w:rPr>
      </w:pPr>
    </w:p>
    <w:p w14:paraId="779B4CC0" w14:textId="77777777" w:rsidR="00855295" w:rsidRDefault="00855295" w:rsidP="0085529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Bakgrunnsinformasjon:</w:t>
      </w:r>
    </w:p>
    <w:p w14:paraId="1BDC6806" w14:textId="718DA84A" w:rsidR="00855295" w:rsidRDefault="00855295" w:rsidP="0085529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ITA4105 er et emne på MA-nivå </w:t>
      </w:r>
    </w:p>
    <w:p w14:paraId="3C135788" w14:textId="77777777" w:rsidR="00855295" w:rsidRDefault="00855295" w:rsidP="00855295">
      <w:pPr>
        <w:rPr>
          <w:rFonts w:ascii="Times New Roman" w:eastAsia="Calibri" w:hAnsi="Times New Roman" w:cs="Times New Roman"/>
          <w:lang w:val="nn-NO"/>
        </w:rPr>
      </w:pPr>
      <w:r>
        <w:rPr>
          <w:rFonts w:ascii="Times New Roman" w:eastAsia="Calibri" w:hAnsi="Times New Roman" w:cs="Times New Roman"/>
          <w:lang w:val="nn-NO"/>
        </w:rPr>
        <w:t>Emnet har to praktiske mål:</w:t>
      </w:r>
    </w:p>
    <w:p w14:paraId="4D11D319" w14:textId="6D4AF266" w:rsidR="00855295" w:rsidRDefault="00855295" w:rsidP="00855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Å lære å uttrykke seg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skriftlig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i tråd med grammatiske regler og tekstens st</w:t>
      </w:r>
      <w:r w:rsidR="008F5AD1"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særlig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å bruke korrekt tempus og modus </w:t>
      </w:r>
    </w:p>
    <w:p w14:paraId="3FDC45FE" w14:textId="58DDA659" w:rsidR="00855295" w:rsidRDefault="00855295" w:rsidP="00855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Å lære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velge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riktige ord og leksikalske uttrykk i tråd med tekstens genre og st</w:t>
      </w:r>
      <w:r w:rsidR="008F5AD1"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l.</w:t>
      </w:r>
    </w:p>
    <w:p w14:paraId="0075E7EF" w14:textId="77777777" w:rsidR="00855295" w:rsidRDefault="00855295" w:rsidP="0085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Og to teoretiske mål:</w:t>
      </w:r>
    </w:p>
    <w:p w14:paraId="464F7A50" w14:textId="77777777" w:rsidR="00855295" w:rsidRDefault="00855295" w:rsidP="008552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Å kunne forklare bruk av formene (grammatikalske og leksikalske) og å forstå forskjell mellom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noen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konstruksjoner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på italiensk og på norsk</w:t>
      </w:r>
    </w:p>
    <w:p w14:paraId="72143BA2" w14:textId="77777777" w:rsidR="00855295" w:rsidRDefault="00855295" w:rsidP="008552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Å kunne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skille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mellom objektiv og subjektiv informasjon i teksten og finne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>midlene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zh-CN"/>
        </w:rPr>
        <w:t xml:space="preserve"> som er brukt for det på leksikalsk og grammatikalsk nivå</w:t>
      </w:r>
    </w:p>
    <w:p w14:paraId="5926D0E8" w14:textId="77777777" w:rsidR="00855295" w:rsidRDefault="00855295" w:rsidP="00855295">
      <w:pPr>
        <w:rPr>
          <w:rFonts w:ascii="Times New Roman" w:eastAsia="Calibri" w:hAnsi="Times New Roman" w:cs="Times New Roman"/>
        </w:rPr>
      </w:pPr>
    </w:p>
    <w:p w14:paraId="35837667" w14:textId="65FE597E" w:rsidR="00855295" w:rsidRPr="00855295" w:rsidRDefault="00855295" w:rsidP="00855295">
      <w:pPr>
        <w:rPr>
          <w:rFonts w:ascii="Times New Roman" w:eastAsia="Calibri" w:hAnsi="Times New Roman" w:cs="Times New Roman"/>
        </w:rPr>
      </w:pPr>
      <w:r w:rsidRPr="00855295">
        <w:rPr>
          <w:rFonts w:ascii="Times New Roman" w:eastAsia="Calibri" w:hAnsi="Times New Roman" w:cs="Times New Roman"/>
        </w:rPr>
        <w:t>Emne er delt i tre: 1) innføring om skriftlig italiensk, forskjellige typer av tekster og st</w:t>
      </w:r>
      <w:r w:rsidR="0066617B">
        <w:rPr>
          <w:rFonts w:ascii="Times New Roman" w:eastAsia="Calibri" w:hAnsi="Times New Roman" w:cs="Times New Roman"/>
        </w:rPr>
        <w:t>i</w:t>
      </w:r>
      <w:r w:rsidRPr="00855295">
        <w:rPr>
          <w:rFonts w:ascii="Times New Roman" w:eastAsia="Calibri" w:hAnsi="Times New Roman" w:cs="Times New Roman"/>
        </w:rPr>
        <w:t xml:space="preserve">ler, 2) praktisk del med lesning, skriving og analyse av tekster av forskjellige typer; 3) oppsummering. </w:t>
      </w:r>
    </w:p>
    <w:p w14:paraId="0F622DDB" w14:textId="77777777" w:rsidR="00855295" w:rsidRPr="00855295" w:rsidRDefault="00855295" w:rsidP="00855295">
      <w:pPr>
        <w:rPr>
          <w:rFonts w:ascii="Times New Roman" w:eastAsia="Calibri" w:hAnsi="Times New Roman" w:cs="Times New Roman"/>
        </w:rPr>
      </w:pPr>
      <w:r w:rsidRPr="00855295">
        <w:rPr>
          <w:rFonts w:ascii="Times New Roman" w:eastAsia="Calibri" w:hAnsi="Times New Roman" w:cs="Times New Roman"/>
        </w:rPr>
        <w:t xml:space="preserve">Fokus er på analyse av flere typer av tekster: 1. narrative tekster, 2. </w:t>
      </w:r>
      <w:proofErr w:type="spellStart"/>
      <w:r w:rsidRPr="00855295">
        <w:rPr>
          <w:rFonts w:ascii="Times New Roman" w:eastAsia="Calibri" w:hAnsi="Times New Roman" w:cs="Times New Roman"/>
        </w:rPr>
        <w:t>argumentative</w:t>
      </w:r>
      <w:proofErr w:type="spellEnd"/>
      <w:r w:rsidRPr="00855295">
        <w:rPr>
          <w:rFonts w:ascii="Times New Roman" w:eastAsia="Calibri" w:hAnsi="Times New Roman" w:cs="Times New Roman"/>
        </w:rPr>
        <w:t xml:space="preserve"> tekster, 3. tekster fra avisa, 4. formelle og uformelle brev. I analyse legger vi vekt på grammatikk (spesielt, bruk av tidsformer, </w:t>
      </w:r>
      <w:proofErr w:type="spellStart"/>
      <w:r w:rsidRPr="00855295">
        <w:rPr>
          <w:rFonts w:ascii="Times New Roman" w:eastAsia="Calibri" w:hAnsi="Times New Roman" w:cs="Times New Roman"/>
        </w:rPr>
        <w:t>pronomer</w:t>
      </w:r>
      <w:proofErr w:type="spellEnd"/>
      <w:r w:rsidRPr="00855295">
        <w:rPr>
          <w:rFonts w:ascii="Times New Roman" w:eastAsia="Calibri" w:hAnsi="Times New Roman" w:cs="Times New Roman"/>
        </w:rPr>
        <w:t xml:space="preserve">, setningskonstruksjon), vokabular (spesielt, modale ord, </w:t>
      </w:r>
      <w:proofErr w:type="spellStart"/>
      <w:r w:rsidRPr="00855295">
        <w:rPr>
          <w:rFonts w:ascii="Times New Roman" w:eastAsia="Calibri" w:hAnsi="Times New Roman" w:cs="Times New Roman"/>
          <w:i/>
          <w:iCs/>
        </w:rPr>
        <w:t>culture-specific</w:t>
      </w:r>
      <w:proofErr w:type="spellEnd"/>
      <w:r w:rsidRPr="0085529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855295">
        <w:rPr>
          <w:rFonts w:ascii="Times New Roman" w:eastAsia="Calibri" w:hAnsi="Times New Roman" w:cs="Times New Roman"/>
          <w:i/>
          <w:iCs/>
        </w:rPr>
        <w:t>items</w:t>
      </w:r>
      <w:proofErr w:type="spellEnd"/>
      <w:r w:rsidRPr="00855295">
        <w:rPr>
          <w:rFonts w:ascii="Times New Roman" w:eastAsia="Calibri" w:hAnsi="Times New Roman" w:cs="Times New Roman"/>
        </w:rPr>
        <w:t xml:space="preserve"> og synonymer) og modalitet (f.eks., forfatters posisjon i teksten). Alt er i sammenheng med teksts innhold. Så vi prøver å svare på spørsmålet: hva ville forfatter si med språklige uttrykk som han/hun har brukt?</w:t>
      </w:r>
    </w:p>
    <w:p w14:paraId="406323EF" w14:textId="77777777" w:rsidR="00772AEE" w:rsidRPr="00855295" w:rsidRDefault="00772AEE" w:rsidP="00772A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855295">
        <w:rPr>
          <w:rFonts w:ascii="Times New Roman" w:eastAsia="Calibri" w:hAnsi="Times New Roman" w:cs="Times New Roman"/>
        </w:rPr>
        <w:t xml:space="preserve">et er viktig at kandidaten </w:t>
      </w:r>
      <w:r>
        <w:rPr>
          <w:rFonts w:ascii="Times New Roman" w:eastAsia="Calibri" w:hAnsi="Times New Roman" w:cs="Times New Roman"/>
        </w:rPr>
        <w:t>kan analysere ulike typer av teksten på forskjellige nivåer: grammatikalsk, leksikalsk og tekstuell.</w:t>
      </w:r>
    </w:p>
    <w:p w14:paraId="0D40A2BA" w14:textId="77777777" w:rsidR="00855295" w:rsidRDefault="00855295" w:rsidP="0085529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Alle delene teller likt. Det gis bokstavskarakter. Endelig karakter viser i hvilken grad studenten har oppnådd læringsutbyttet for emnet. </w:t>
      </w:r>
    </w:p>
    <w:p w14:paraId="03AF6A34" w14:textId="77777777" w:rsidR="00855295" w:rsidRDefault="00855295" w:rsidP="00855295">
      <w:pPr>
        <w:rPr>
          <w:rFonts w:ascii="Times New Roman" w:eastAsia="Calibri" w:hAnsi="Times New Roman" w:cs="Times New Roman"/>
        </w:rPr>
      </w:pPr>
    </w:p>
    <w:p w14:paraId="7B89FBF1" w14:textId="77777777" w:rsidR="00855295" w:rsidRDefault="00855295" w:rsidP="00855295">
      <w:pPr>
        <w:rPr>
          <w:rFonts w:ascii="Times New Roman" w:eastAsia="Calibri" w:hAnsi="Times New Roman" w:cs="Times New Roman"/>
        </w:rPr>
      </w:pPr>
    </w:p>
    <w:p w14:paraId="77934F73" w14:textId="77777777" w:rsidR="00855295" w:rsidRDefault="00855295" w:rsidP="00855295">
      <w:pPr>
        <w:rPr>
          <w:rFonts w:ascii="Times New Roman" w:eastAsia="Calibri" w:hAnsi="Times New Roman" w:cs="Times New Roman"/>
        </w:rPr>
      </w:pPr>
    </w:p>
    <w:p w14:paraId="695BD534" w14:textId="77777777" w:rsidR="00855295" w:rsidRDefault="00855295" w:rsidP="00855295"/>
    <w:p w14:paraId="57DCA27D" w14:textId="77777777" w:rsidR="008A27AC" w:rsidRDefault="008A27AC"/>
    <w:sectPr w:rsidR="008A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61"/>
    <w:multiLevelType w:val="hybridMultilevel"/>
    <w:tmpl w:val="21FE6694"/>
    <w:lvl w:ilvl="0" w:tplc="A2008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601"/>
    <w:multiLevelType w:val="multilevel"/>
    <w:tmpl w:val="692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95"/>
    <w:rsid w:val="0066617B"/>
    <w:rsid w:val="00772AEE"/>
    <w:rsid w:val="00855295"/>
    <w:rsid w:val="008A27AC"/>
    <w:rsid w:val="008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00F"/>
  <w15:chartTrackingRefBased/>
  <w15:docId w15:val="{16953996-F1C4-47EA-B7A9-75A5066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Khachaturyan</dc:creator>
  <cp:keywords/>
  <dc:description/>
  <cp:lastModifiedBy>Heidi Malchere Pettersen</cp:lastModifiedBy>
  <cp:revision>3</cp:revision>
  <dcterms:created xsi:type="dcterms:W3CDTF">2022-06-13T10:37:00Z</dcterms:created>
  <dcterms:modified xsi:type="dcterms:W3CDTF">2022-06-13T10:37:00Z</dcterms:modified>
</cp:coreProperties>
</file>