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F36CB" w14:textId="0B1E2652" w:rsidR="00D203C9" w:rsidRPr="00236232" w:rsidRDefault="004D38F5" w:rsidP="00236232">
      <w:pPr>
        <w:rPr>
          <w:rFonts w:cstheme="minorHAnsi"/>
          <w:b/>
        </w:rPr>
      </w:pPr>
      <w:r w:rsidRPr="00236232">
        <w:rPr>
          <w:rFonts w:cstheme="minorHAnsi"/>
          <w:b/>
        </w:rPr>
        <w:t>Sensorveiledning LATAM</w:t>
      </w:r>
      <w:r w:rsidR="00236232" w:rsidRPr="00236232">
        <w:rPr>
          <w:rFonts w:cstheme="minorHAnsi"/>
          <w:b/>
        </w:rPr>
        <w:t>4507</w:t>
      </w:r>
      <w:r w:rsidR="00DE39B5" w:rsidRPr="00236232">
        <w:rPr>
          <w:rFonts w:cstheme="minorHAnsi"/>
          <w:b/>
        </w:rPr>
        <w:t xml:space="preserve"> – </w:t>
      </w:r>
      <w:r w:rsidR="00236232" w:rsidRPr="00236232">
        <w:rPr>
          <w:rFonts w:cstheme="minorHAnsi"/>
          <w:b/>
        </w:rPr>
        <w:t>Leseemne i l</w:t>
      </w:r>
      <w:r w:rsidR="00DE39B5" w:rsidRPr="00236232">
        <w:rPr>
          <w:rFonts w:cstheme="minorHAnsi"/>
          <w:b/>
        </w:rPr>
        <w:t>atinamerikansk områd</w:t>
      </w:r>
      <w:r w:rsidR="00236232" w:rsidRPr="00236232">
        <w:rPr>
          <w:rFonts w:cstheme="minorHAnsi"/>
          <w:b/>
        </w:rPr>
        <w:t xml:space="preserve">estudier. </w:t>
      </w:r>
    </w:p>
    <w:p w14:paraId="7B57BCF3" w14:textId="02B94221" w:rsidR="00236232" w:rsidRPr="00236232" w:rsidRDefault="00236232" w:rsidP="008B1E38">
      <w:pPr>
        <w:pStyle w:val="Heading2"/>
        <w:shd w:val="clear" w:color="auto" w:fill="FFFFFF"/>
        <w:spacing w:before="375" w:beforeAutospacing="0" w:after="150" w:afterAutospacing="0"/>
        <w:textAlignment w:val="baseline"/>
        <w:rPr>
          <w:rFonts w:asciiTheme="minorHAnsi" w:hAnsiTheme="minorHAnsi" w:cstheme="minorHAnsi"/>
          <w:b w:val="0"/>
          <w:sz w:val="24"/>
          <w:szCs w:val="24"/>
          <w:shd w:val="clear" w:color="auto" w:fill="FFFFFF"/>
        </w:rPr>
      </w:pPr>
      <w:r w:rsidRPr="00236232">
        <w:rPr>
          <w:rFonts w:asciiTheme="minorHAnsi" w:hAnsiTheme="minorHAnsi" w:cstheme="minorHAnsi"/>
          <w:b w:val="0"/>
          <w:sz w:val="24"/>
          <w:szCs w:val="24"/>
          <w:shd w:val="clear" w:color="auto" w:fill="FFFFFF"/>
        </w:rPr>
        <w:t>Emnet går ut på at s</w:t>
      </w:r>
      <w:r w:rsidRPr="00236232">
        <w:rPr>
          <w:rFonts w:asciiTheme="minorHAnsi" w:hAnsiTheme="minorHAnsi" w:cstheme="minorHAnsi"/>
          <w:b w:val="0"/>
          <w:sz w:val="24"/>
          <w:szCs w:val="24"/>
          <w:shd w:val="clear" w:color="auto" w:fill="FFFFFF"/>
        </w:rPr>
        <w:t>tudentene legger opp et pensum på 1000-1500 sider om et tema i latinamerikanske områdestudier. Temaet kan være knyttet til tema for masteroppgaven, men pensum må ikke overlappe med pensum på tidligere emner.</w:t>
      </w:r>
      <w:r w:rsidRPr="00236232">
        <w:rPr>
          <w:rFonts w:asciiTheme="minorHAnsi" w:hAnsiTheme="minorHAnsi" w:cstheme="minorHAnsi"/>
          <w:b w:val="0"/>
          <w:sz w:val="24"/>
          <w:szCs w:val="24"/>
          <w:shd w:val="clear" w:color="auto" w:fill="FFFFFF"/>
        </w:rPr>
        <w:t xml:space="preserve"> </w:t>
      </w:r>
    </w:p>
    <w:p w14:paraId="182AAB61" w14:textId="44ABAEA7" w:rsidR="00236232" w:rsidRPr="00236232" w:rsidRDefault="00236232" w:rsidP="008B1E38">
      <w:pPr>
        <w:pStyle w:val="Heading2"/>
        <w:shd w:val="clear" w:color="auto" w:fill="FFFFFF"/>
        <w:spacing w:before="375" w:beforeAutospacing="0" w:after="150" w:afterAutospacing="0"/>
        <w:textAlignment w:val="baseline"/>
        <w:rPr>
          <w:rFonts w:asciiTheme="minorHAnsi" w:hAnsiTheme="minorHAnsi" w:cstheme="minorHAnsi"/>
          <w:b w:val="0"/>
          <w:sz w:val="24"/>
          <w:szCs w:val="24"/>
          <w:shd w:val="clear" w:color="auto" w:fill="FFFFFF"/>
        </w:rPr>
      </w:pPr>
      <w:r w:rsidRPr="00236232">
        <w:rPr>
          <w:rFonts w:asciiTheme="minorHAnsi" w:hAnsiTheme="minorHAnsi" w:cstheme="minorHAnsi"/>
          <w:b w:val="0"/>
          <w:sz w:val="24"/>
          <w:szCs w:val="24"/>
          <w:shd w:val="clear" w:color="auto" w:fill="FFFFFF"/>
        </w:rPr>
        <w:t>Faglærer godkjenner studentens selvvalgte pensum og veileder studenten i skrivingen av en oppgave med utgangspunkt i dette pensumet. Det er denne oppgaven som vurderes og som skal karaktersettes.</w:t>
      </w:r>
    </w:p>
    <w:p w14:paraId="4F1767B7" w14:textId="5BC89997" w:rsidR="008B1E38" w:rsidRPr="00236232" w:rsidRDefault="00236232" w:rsidP="00236232">
      <w:pPr>
        <w:pStyle w:val="Heading2"/>
        <w:shd w:val="clear" w:color="auto" w:fill="FFFFFF"/>
        <w:spacing w:before="375" w:beforeAutospacing="0" w:after="150" w:afterAutospacing="0"/>
        <w:textAlignment w:val="baseline"/>
        <w:rPr>
          <w:rFonts w:asciiTheme="minorHAnsi" w:hAnsiTheme="minorHAnsi" w:cstheme="minorHAnsi"/>
          <w:b w:val="0"/>
          <w:sz w:val="24"/>
          <w:szCs w:val="24"/>
          <w:shd w:val="clear" w:color="auto" w:fill="FFFFFF"/>
        </w:rPr>
      </w:pPr>
      <w:r w:rsidRPr="00236232">
        <w:rPr>
          <w:rFonts w:asciiTheme="minorHAnsi" w:hAnsiTheme="minorHAnsi" w:cstheme="minorHAnsi"/>
          <w:b w:val="0"/>
          <w:sz w:val="24"/>
          <w:szCs w:val="24"/>
          <w:shd w:val="clear" w:color="auto" w:fill="FFFFFF"/>
        </w:rPr>
        <w:t xml:space="preserve">Vitenskapelig ansatte ved ILOS har mye erfaring i å vurdere akademiske oppgaver etter allment aksepterte akademiske kriterier. Følgende vurderingskriterier kan uansett være verdt å nevne: </w:t>
      </w:r>
      <w:bookmarkStart w:id="0" w:name="_GoBack"/>
      <w:bookmarkEnd w:id="0"/>
    </w:p>
    <w:p w14:paraId="67A866FF" w14:textId="77777777" w:rsidR="00236232" w:rsidRPr="00236232" w:rsidRDefault="00236232" w:rsidP="00236232">
      <w:pPr>
        <w:pStyle w:val="NormalWeb"/>
        <w:numPr>
          <w:ilvl w:val="0"/>
          <w:numId w:val="3"/>
        </w:numPr>
        <w:spacing w:before="120" w:beforeAutospacing="0" w:after="120" w:afterAutospacing="0"/>
        <w:ind w:left="714" w:hanging="357"/>
        <w:rPr>
          <w:rFonts w:asciiTheme="minorHAnsi" w:hAnsiTheme="minorHAnsi" w:cstheme="minorHAnsi"/>
        </w:rPr>
      </w:pPr>
      <w:r w:rsidRPr="00236232">
        <w:rPr>
          <w:rFonts w:asciiTheme="minorHAnsi" w:hAnsiTheme="minorHAnsi" w:cstheme="minorHAnsi"/>
        </w:rPr>
        <w:t>Gjenspeiler oppgaven dybdekunnskap og faglig forståelse når det gjelder det temaet studenten har valgt?</w:t>
      </w:r>
    </w:p>
    <w:p w14:paraId="428429F1" w14:textId="77777777" w:rsidR="00236232" w:rsidRPr="00236232" w:rsidRDefault="00236232" w:rsidP="00236232">
      <w:pPr>
        <w:pStyle w:val="NormalWeb"/>
        <w:numPr>
          <w:ilvl w:val="0"/>
          <w:numId w:val="3"/>
        </w:numPr>
        <w:spacing w:before="120" w:beforeAutospacing="0" w:after="120" w:afterAutospacing="0"/>
        <w:ind w:left="714" w:hanging="357"/>
        <w:rPr>
          <w:rFonts w:asciiTheme="minorHAnsi" w:hAnsiTheme="minorHAnsi" w:cstheme="minorHAnsi"/>
        </w:rPr>
      </w:pPr>
      <w:r w:rsidRPr="00236232">
        <w:rPr>
          <w:rFonts w:asciiTheme="minorHAnsi" w:hAnsiTheme="minorHAnsi" w:cstheme="minorHAnsi"/>
        </w:rPr>
        <w:t>Har studenten formulert en problemstilling som kan besvares innenfor rammene av en semesteroppgave og gi interessante svar sett i forhold til eksisterende litteratur?</w:t>
      </w:r>
    </w:p>
    <w:p w14:paraId="6349CC34" w14:textId="77777777" w:rsidR="00236232" w:rsidRPr="00236232" w:rsidRDefault="00236232" w:rsidP="00236232">
      <w:pPr>
        <w:pStyle w:val="NormalWeb"/>
        <w:numPr>
          <w:ilvl w:val="0"/>
          <w:numId w:val="3"/>
        </w:numPr>
        <w:spacing w:before="120" w:beforeAutospacing="0" w:after="120" w:afterAutospacing="0"/>
        <w:ind w:left="714" w:hanging="357"/>
        <w:rPr>
          <w:rFonts w:asciiTheme="minorHAnsi" w:hAnsiTheme="minorHAnsi" w:cstheme="minorHAnsi"/>
        </w:rPr>
      </w:pPr>
      <w:r w:rsidRPr="00236232">
        <w:rPr>
          <w:rFonts w:asciiTheme="minorHAnsi" w:hAnsiTheme="minorHAnsi" w:cstheme="minorHAnsi"/>
        </w:rPr>
        <w:t xml:space="preserve">Viser oppgaven forståelse av sammenhengen mellom teori, metode og empiri? Det begrensede omfanget på en semesteroppgave gjør at det i mange tilfeller ikke er aktuelt for studenten å samle inn et eget empirisk materiale. Sekundærlitteratur kan således godt utgjøre oppgavens empiri. Oppgaven bør allikevel gjenspeile en bevissthet omkring studie av eksisterende akademisk litteratur som metode og skille mellom mer generelle, teoretiske perspektiver, på den ene siden, og det empiriske materialet som bidrar til å besvare oppgavens problemstilling, på den andre siden. </w:t>
      </w:r>
    </w:p>
    <w:p w14:paraId="212BD5F0" w14:textId="77777777" w:rsidR="00236232" w:rsidRPr="00236232" w:rsidRDefault="00236232" w:rsidP="00236232">
      <w:pPr>
        <w:pStyle w:val="NormalWeb"/>
        <w:numPr>
          <w:ilvl w:val="0"/>
          <w:numId w:val="3"/>
        </w:numPr>
        <w:spacing w:before="120" w:beforeAutospacing="0" w:after="120" w:afterAutospacing="0"/>
        <w:ind w:left="714" w:hanging="357"/>
        <w:rPr>
          <w:rFonts w:asciiTheme="minorHAnsi" w:hAnsiTheme="minorHAnsi" w:cstheme="minorHAnsi"/>
        </w:rPr>
      </w:pPr>
      <w:r w:rsidRPr="00236232">
        <w:rPr>
          <w:rFonts w:asciiTheme="minorHAnsi" w:hAnsiTheme="minorHAnsi" w:cstheme="minorHAnsi"/>
        </w:rPr>
        <w:t>Klarer oppgaven å bruke teorien til å belyse, tolke eller analysere empirien på en god måte, eller er forbindelsen mellom teori og empiri mangelfull?</w:t>
      </w:r>
    </w:p>
    <w:p w14:paraId="29BB1302" w14:textId="77777777" w:rsidR="00236232" w:rsidRPr="00236232" w:rsidRDefault="00236232" w:rsidP="00236232">
      <w:pPr>
        <w:pStyle w:val="NormalWeb"/>
        <w:numPr>
          <w:ilvl w:val="0"/>
          <w:numId w:val="3"/>
        </w:numPr>
        <w:spacing w:before="120" w:beforeAutospacing="0" w:after="120" w:afterAutospacing="0"/>
        <w:ind w:left="714" w:hanging="357"/>
        <w:rPr>
          <w:rFonts w:asciiTheme="minorHAnsi" w:hAnsiTheme="minorHAnsi" w:cstheme="minorHAnsi"/>
        </w:rPr>
      </w:pPr>
      <w:r w:rsidRPr="00236232">
        <w:rPr>
          <w:rFonts w:asciiTheme="minorHAnsi" w:hAnsiTheme="minorHAnsi" w:cstheme="minorHAnsi"/>
        </w:rPr>
        <w:t>Har oppgaven en god struktur hvor de ulike delene til sammen bidrar til å formulere problemstillingen og deretter besvare den? Studenten står fritt til å velge hvilken oppbygningen av oppgaven som best tjener formålet, men oppgaven bør uansett ha a) en innledning en innledning der studentene gjør rede for problemstilling/formål og ev. forskningsspørsmål og/eller hypoteser (dvs. forklare hva de skal gjøre), b) en oppsummering/konklusjon der kandidaten oppsummerer resultatene av analysen og diskuterer problemstilling/hypotese i lys av funnene og c) en litteraturliste.</w:t>
      </w:r>
    </w:p>
    <w:p w14:paraId="79974BD2" w14:textId="77777777" w:rsidR="00A95B37" w:rsidRPr="00236232" w:rsidRDefault="00A95B37" w:rsidP="00A95B37">
      <w:pPr>
        <w:shd w:val="clear" w:color="auto" w:fill="FFFFFF"/>
        <w:spacing w:before="100" w:beforeAutospacing="1" w:after="100" w:afterAutospacing="1" w:line="300" w:lineRule="atLeast"/>
        <w:rPr>
          <w:rFonts w:eastAsia="Times New Roman" w:cstheme="minorHAnsi"/>
          <w:lang w:eastAsia="nb-NO"/>
        </w:rPr>
      </w:pPr>
      <w:r w:rsidRPr="00A95B37">
        <w:rPr>
          <w:rFonts w:eastAsia="Times New Roman" w:cstheme="minorHAnsi"/>
          <w:lang w:eastAsia="nb-NO"/>
        </w:rPr>
        <w:t xml:space="preserve">Semesteroppgaven skal være på ca. 10 normalsider (à 2300 tegn uten mellomrom). Bruk Times New Roman, 12. pkt, halvannen linjeavstand. </w:t>
      </w:r>
    </w:p>
    <w:p w14:paraId="39CFA37B" w14:textId="4D0849F1" w:rsidR="00A95B37" w:rsidRPr="00A95B37" w:rsidRDefault="00A95B37" w:rsidP="00A95B37">
      <w:pPr>
        <w:shd w:val="clear" w:color="auto" w:fill="FFFFFF"/>
        <w:spacing w:before="100" w:beforeAutospacing="1" w:after="100" w:afterAutospacing="1" w:line="300" w:lineRule="atLeast"/>
        <w:rPr>
          <w:rFonts w:eastAsia="Times New Roman" w:cstheme="minorHAnsi"/>
          <w:lang w:eastAsia="nb-NO"/>
        </w:rPr>
      </w:pPr>
      <w:r w:rsidRPr="00236232">
        <w:rPr>
          <w:rFonts w:eastAsia="Times New Roman" w:cstheme="minorHAnsi"/>
          <w:lang w:eastAsia="nb-NO"/>
        </w:rPr>
        <w:t>Forutsatt at oppgaven ikke inneholder unødige gjentakelser eller deler som med fordel kunne vært fjernet</w:t>
      </w:r>
      <w:r w:rsidR="00DE39B5" w:rsidRPr="00236232">
        <w:rPr>
          <w:rFonts w:eastAsia="Times New Roman" w:cstheme="minorHAnsi"/>
          <w:lang w:eastAsia="nb-NO"/>
        </w:rPr>
        <w:t>,</w:t>
      </w:r>
      <w:r w:rsidRPr="00236232">
        <w:rPr>
          <w:rFonts w:eastAsia="Times New Roman" w:cstheme="minorHAnsi"/>
          <w:lang w:eastAsia="nb-NO"/>
        </w:rPr>
        <w:t xml:space="preserve"> kan oppgave være på opptil 14 sider uten at dette skal telle negativt inn på vurderingen. Oppgaven bør ikke være kortere enn 8 sider. </w:t>
      </w:r>
    </w:p>
    <w:p w14:paraId="103137DF" w14:textId="2DF0B619" w:rsidR="00A95B37" w:rsidRPr="00236232" w:rsidRDefault="00A95B37" w:rsidP="00A95B37">
      <w:pPr>
        <w:shd w:val="clear" w:color="auto" w:fill="FFFFFF"/>
        <w:spacing w:before="100" w:beforeAutospacing="1" w:after="100" w:afterAutospacing="1" w:line="300" w:lineRule="atLeast"/>
        <w:rPr>
          <w:rFonts w:cstheme="minorHAnsi"/>
        </w:rPr>
      </w:pPr>
      <w:r w:rsidRPr="00A95B37">
        <w:rPr>
          <w:rFonts w:eastAsia="Times New Roman" w:cstheme="minorHAnsi"/>
          <w:lang w:eastAsia="nb-NO"/>
        </w:rPr>
        <w:t xml:space="preserve">Besvarelsen skal inneholde </w:t>
      </w:r>
      <w:r w:rsidRPr="00236232">
        <w:rPr>
          <w:rFonts w:eastAsia="Times New Roman" w:cstheme="minorHAnsi"/>
          <w:lang w:eastAsia="nb-NO"/>
        </w:rPr>
        <w:t xml:space="preserve">korrekte </w:t>
      </w:r>
      <w:r w:rsidRPr="00A95B37">
        <w:rPr>
          <w:rFonts w:eastAsia="Times New Roman" w:cstheme="minorHAnsi"/>
          <w:lang w:eastAsia="nb-NO"/>
        </w:rPr>
        <w:t>kildehenvisninger</w:t>
      </w:r>
      <w:r w:rsidRPr="00236232">
        <w:rPr>
          <w:rFonts w:eastAsia="Times New Roman" w:cstheme="minorHAnsi"/>
          <w:lang w:eastAsia="nb-NO"/>
        </w:rPr>
        <w:t xml:space="preserve">. Studenten står fritt til å velge referansestil, men skal bruke den valgte stilen konsekvent. </w:t>
      </w:r>
    </w:p>
    <w:sectPr w:rsidR="00A95B37" w:rsidRPr="00236232" w:rsidSect="001825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07DE"/>
    <w:multiLevelType w:val="hybridMultilevel"/>
    <w:tmpl w:val="8AF0BEFC"/>
    <w:lvl w:ilvl="0" w:tplc="89FE63D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102040"/>
    <w:multiLevelType w:val="hybridMultilevel"/>
    <w:tmpl w:val="4AC6078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A1547C3"/>
    <w:multiLevelType w:val="multilevel"/>
    <w:tmpl w:val="7E70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F5"/>
    <w:rsid w:val="00061AEB"/>
    <w:rsid w:val="00171E08"/>
    <w:rsid w:val="00182521"/>
    <w:rsid w:val="00236232"/>
    <w:rsid w:val="004D38F5"/>
    <w:rsid w:val="00651B9E"/>
    <w:rsid w:val="006C4550"/>
    <w:rsid w:val="00752831"/>
    <w:rsid w:val="008B1E38"/>
    <w:rsid w:val="009120EF"/>
    <w:rsid w:val="00A95B37"/>
    <w:rsid w:val="00AC63F2"/>
    <w:rsid w:val="00D730C9"/>
    <w:rsid w:val="00DE39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CE0F"/>
  <w15:chartTrackingRefBased/>
  <w15:docId w15:val="{0739C98D-56F9-564D-943D-3D249A84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B1E38"/>
    <w:pPr>
      <w:spacing w:before="100" w:beforeAutospacing="1" w:after="100" w:afterAutospacing="1"/>
      <w:outlineLvl w:val="1"/>
    </w:pPr>
    <w:rPr>
      <w:rFonts w:ascii="Times New Roman" w:eastAsia="Times New Roman" w:hAnsi="Times New Roman" w:cs="Times New Roman"/>
      <w:b/>
      <w:bCs/>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38F5"/>
    <w:pPr>
      <w:spacing w:before="100" w:beforeAutospacing="1" w:after="100" w:afterAutospacing="1"/>
    </w:pPr>
    <w:rPr>
      <w:rFonts w:ascii="Times New Roman" w:eastAsia="Times New Roman" w:hAnsi="Times New Roman" w:cs="Times New Roman"/>
      <w:lang w:eastAsia="nb-NO"/>
    </w:rPr>
  </w:style>
  <w:style w:type="character" w:customStyle="1" w:styleId="Heading2Char">
    <w:name w:val="Heading 2 Char"/>
    <w:basedOn w:val="DefaultParagraphFont"/>
    <w:link w:val="Heading2"/>
    <w:uiPriority w:val="9"/>
    <w:rsid w:val="008B1E38"/>
    <w:rPr>
      <w:rFonts w:ascii="Times New Roman" w:eastAsia="Times New Roman" w:hAnsi="Times New Roman" w:cs="Times New Roman"/>
      <w:b/>
      <w:bCs/>
      <w:sz w:val="36"/>
      <w:szCs w:val="36"/>
      <w:lang w:eastAsia="nb-NO"/>
    </w:rPr>
  </w:style>
  <w:style w:type="paragraph" w:styleId="ListParagraph">
    <w:name w:val="List Paragraph"/>
    <w:basedOn w:val="Normal"/>
    <w:uiPriority w:val="34"/>
    <w:qFormat/>
    <w:rsid w:val="00752831"/>
    <w:pPr>
      <w:ind w:left="720"/>
      <w:contextualSpacing/>
    </w:pPr>
    <w:rPr>
      <w:rFonts w:ascii="Times New Roman" w:eastAsiaTheme="minorEastAsia"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06068">
      <w:bodyDiv w:val="1"/>
      <w:marLeft w:val="0"/>
      <w:marRight w:val="0"/>
      <w:marTop w:val="0"/>
      <w:marBottom w:val="0"/>
      <w:divBdr>
        <w:top w:val="none" w:sz="0" w:space="0" w:color="auto"/>
        <w:left w:val="none" w:sz="0" w:space="0" w:color="auto"/>
        <w:bottom w:val="none" w:sz="0" w:space="0" w:color="auto"/>
        <w:right w:val="none" w:sz="0" w:space="0" w:color="auto"/>
      </w:divBdr>
    </w:div>
    <w:div w:id="1197424543">
      <w:bodyDiv w:val="1"/>
      <w:marLeft w:val="0"/>
      <w:marRight w:val="0"/>
      <w:marTop w:val="0"/>
      <w:marBottom w:val="0"/>
      <w:divBdr>
        <w:top w:val="none" w:sz="0" w:space="0" w:color="auto"/>
        <w:left w:val="none" w:sz="0" w:space="0" w:color="auto"/>
        <w:bottom w:val="none" w:sz="0" w:space="0" w:color="auto"/>
        <w:right w:val="none" w:sz="0" w:space="0" w:color="auto"/>
      </w:divBdr>
      <w:divsChild>
        <w:div w:id="790127338">
          <w:marLeft w:val="0"/>
          <w:marRight w:val="0"/>
          <w:marTop w:val="0"/>
          <w:marBottom w:val="0"/>
          <w:divBdr>
            <w:top w:val="none" w:sz="0" w:space="0" w:color="auto"/>
            <w:left w:val="none" w:sz="0" w:space="0" w:color="auto"/>
            <w:bottom w:val="none" w:sz="0" w:space="0" w:color="auto"/>
            <w:right w:val="none" w:sz="0" w:space="0" w:color="auto"/>
          </w:divBdr>
          <w:divsChild>
            <w:div w:id="250355128">
              <w:marLeft w:val="0"/>
              <w:marRight w:val="0"/>
              <w:marTop w:val="0"/>
              <w:marBottom w:val="0"/>
              <w:divBdr>
                <w:top w:val="none" w:sz="0" w:space="0" w:color="auto"/>
                <w:left w:val="none" w:sz="0" w:space="0" w:color="auto"/>
                <w:bottom w:val="none" w:sz="0" w:space="0" w:color="auto"/>
                <w:right w:val="none" w:sz="0" w:space="0" w:color="auto"/>
              </w:divBdr>
              <w:divsChild>
                <w:div w:id="2661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CEF04406.dotm</Template>
  <TotalTime>14</TotalTime>
  <Pages>1</Pages>
  <Words>440</Words>
  <Characters>2334</Characters>
  <Application>Microsoft Office Word</Application>
  <DocSecurity>0</DocSecurity>
  <Lines>19</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Opsvik</dc:creator>
  <cp:keywords/>
  <dc:description/>
  <cp:lastModifiedBy>Tor Opsvik</cp:lastModifiedBy>
  <cp:revision>3</cp:revision>
  <dcterms:created xsi:type="dcterms:W3CDTF">2019-05-28T12:07:00Z</dcterms:created>
  <dcterms:modified xsi:type="dcterms:W3CDTF">2019-05-28T12:22:00Z</dcterms:modified>
</cp:coreProperties>
</file>