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lang w:val="nb-NO"/>
        </w:rPr>
      </w:pPr>
      <w:r w:rsidRPr="00533104">
        <w:rPr>
          <w:rFonts w:ascii="Times New Roman" w:eastAsia="Times New Roman" w:hAnsi="Times New Roman" w:cs="Times New Roman"/>
          <w:b/>
          <w:lang w:val="nb-NO"/>
        </w:rPr>
        <w:t>Sensorveiledning LIT4300 A/B Høsten 2020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lang w:val="nb-NO"/>
        </w:rPr>
      </w:pPr>
      <w:r w:rsidRPr="00EC5C3C">
        <w:rPr>
          <w:rFonts w:ascii="Times New Roman" w:eastAsia="Times New Roman" w:hAnsi="Times New Roman" w:cs="Times New Roman"/>
          <w:b/>
          <w:lang w:val="nb-NO"/>
        </w:rPr>
        <w:t>Generell sensorveiledning</w:t>
      </w:r>
      <w:r w:rsidR="009B74EC" w:rsidRPr="00EC5C3C">
        <w:rPr>
          <w:rFonts w:ascii="Times New Roman" w:eastAsia="Times New Roman" w:hAnsi="Times New Roman" w:cs="Times New Roman"/>
          <w:b/>
          <w:lang w:val="nb-NO"/>
        </w:rPr>
        <w:t xml:space="preserve"> for emnet</w:t>
      </w:r>
    </w:p>
    <w:p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 xml:space="preserve">LIT4300 er et fordypningsstudium i litteraturteori der man studerer </w:t>
      </w:r>
      <w:proofErr w:type="spellStart"/>
      <w:r w:rsidRPr="00533104">
        <w:rPr>
          <w:rFonts w:ascii="Times New Roman" w:eastAsia="Times New Roman" w:hAnsi="Times New Roman" w:cs="Times New Roman"/>
          <w:lang w:val="nb-NO"/>
        </w:rPr>
        <w:t>én</w:t>
      </w:r>
      <w:proofErr w:type="spellEnd"/>
      <w:r w:rsidRPr="00533104">
        <w:rPr>
          <w:rFonts w:ascii="Times New Roman" w:eastAsia="Times New Roman" w:hAnsi="Times New Roman" w:cs="Times New Roman"/>
          <w:lang w:val="nb-NO"/>
        </w:rPr>
        <w:t xml:space="preserve"> eller flere litteraturteoretiske tradisjoner eller problemstillinger. Temaene varierer fra semester til semester. Eksamensformen </w:t>
      </w:r>
      <w:proofErr w:type="spellStart"/>
      <w:r w:rsidRPr="00533104">
        <w:rPr>
          <w:rFonts w:ascii="Times New Roman" w:eastAsia="Times New Roman" w:hAnsi="Times New Roman" w:cs="Times New Roman"/>
          <w:lang w:val="nb-NO"/>
        </w:rPr>
        <w:t>eren</w:t>
      </w:r>
      <w:proofErr w:type="spellEnd"/>
      <w:r w:rsidRPr="00533104">
        <w:rPr>
          <w:rFonts w:ascii="Times New Roman" w:eastAsia="Times New Roman" w:hAnsi="Times New Roman" w:cs="Times New Roman"/>
          <w:lang w:val="nb-NO"/>
        </w:rPr>
        <w:t xml:space="preserve"> semesteroppgave. Tema for semesteroppgaven bestemmes av studenten i samarbeid med faglærer. 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LIT4300A Pensum består av 500–700 sider teori. I tillegg kommer eventuelt et utvalg litterære tekster, i omfang tilsvarende ett verk.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Oppgaven skal være på 9 sider (à 2300 tegn uten mellomrom). Avvik i omfang på mer enn +/-10 prosent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bookmarkStart w:id="0" w:name="_GoBack"/>
      <w:bookmarkEnd w:id="0"/>
      <w:r w:rsidRPr="00533104">
        <w:rPr>
          <w:rFonts w:ascii="Times New Roman" w:eastAsia="Times New Roman" w:hAnsi="Times New Roman" w:cs="Times New Roman"/>
          <w:lang w:val="nb-NO"/>
        </w:rPr>
        <w:t>kan føre til trekk i karakteren. Oppgaven må inneholde kildehenvisninger og bibliografi.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LIT4300BPensum består av 1000 sider teori. I tillegg kommer et utvalg litterære tekster, i omfang tilsvarende to verk. Studenter som ønsker at 10 av emnets 20 studiepoeng skal telle som litterært tekststudium kan, i samråd med faglærer, erstatte deler av teoripensumet med litterære verk.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Oppgaven skal være 18 sider (à 2300 tegn uten mellomrom). Avvik i omfang på mer enn +/-10prosentkan føre til trekk i karakteren. Oppgaven må inneholde kildehenvisninger og bibliografi.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9B74EC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 xml:space="preserve">Besvarelsen skal vise at læringsmålene for emnet er oppfylt (se emnebeskrivelsen), dvs. at besvarelsen skal dokumentere:1) Innsikt 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I </w:t>
      </w:r>
      <w:r w:rsidRPr="00533104">
        <w:rPr>
          <w:rFonts w:ascii="Times New Roman" w:eastAsia="Times New Roman" w:hAnsi="Times New Roman" w:cs="Times New Roman"/>
          <w:lang w:val="nb-NO"/>
        </w:rPr>
        <w:t>sentrale teoretiske perspektiver og begreper som behandles i kurset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2) Evne til å diskutere både teoretiske problemstillinger i og for seg og deres implikasjoner for praktisk litterær analyse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. </w:t>
      </w:r>
      <w:r w:rsidR="00533104">
        <w:rPr>
          <w:rFonts w:ascii="Times New Roman" w:eastAsia="Times New Roman" w:hAnsi="Times New Roman" w:cs="Times New Roman"/>
          <w:lang w:val="nb-NO"/>
        </w:rPr>
        <w:t>Videre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skal studenten vise evne til å skrive en god akademisk oppgave, med vekt på a</w:t>
      </w:r>
      <w:r w:rsidRPr="00533104">
        <w:rPr>
          <w:rFonts w:ascii="Times New Roman" w:eastAsia="Times New Roman" w:hAnsi="Times New Roman" w:cs="Times New Roman"/>
          <w:lang w:val="nb-NO"/>
        </w:rPr>
        <w:t>) Selvstendighet i utformingen av besvarelsen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b</w:t>
      </w:r>
      <w:r w:rsidRPr="00533104">
        <w:rPr>
          <w:rFonts w:ascii="Times New Roman" w:eastAsia="Times New Roman" w:hAnsi="Times New Roman" w:cs="Times New Roman"/>
          <w:lang w:val="nb-NO"/>
        </w:rPr>
        <w:t>) Evne til resonnerende fremstilling, herunder god og presis språkføring og evne til å disponere stoffet hensiktsmessig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c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) At kandidaten har tilegnet seg grunnleggendekonvensjoner </w:t>
      </w:r>
      <w:proofErr w:type="spellStart"/>
      <w:r w:rsidRPr="00533104">
        <w:rPr>
          <w:rFonts w:ascii="Times New Roman" w:eastAsia="Times New Roman" w:hAnsi="Times New Roman" w:cs="Times New Roman"/>
          <w:lang w:val="nb-NO"/>
        </w:rPr>
        <w:t>mht</w:t>
      </w:r>
      <w:proofErr w:type="spellEnd"/>
      <w:r w:rsidRPr="00533104">
        <w:rPr>
          <w:rFonts w:ascii="Times New Roman" w:eastAsia="Times New Roman" w:hAnsi="Times New Roman" w:cs="Times New Roman"/>
          <w:lang w:val="nb-NO"/>
        </w:rPr>
        <w:t xml:space="preserve"> sitatbruk, referanseteknikk og oppsett av litteraturliste. Den som ikke har tilegnet seg dette, vil normalt oppnå et dårligere resultat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enn han/hun ellers ville ha fått.</w:t>
      </w:r>
      <w:r w:rsidR="009B74EC" w:rsidRPr="00533104">
        <w:rPr>
          <w:rFonts w:ascii="Times New Roman" w:eastAsia="Times New Roman" w:hAnsi="Times New Roman" w:cs="Times New Roman"/>
          <w:lang w:val="nb-NO"/>
        </w:rPr>
        <w:t xml:space="preserve"> </w:t>
      </w:r>
    </w:p>
    <w:p w:rsidR="009B74EC" w:rsidRPr="00533104" w:rsidRDefault="009B74EC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For informasjon om undervisning og pensum, se semesterspesifikke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sider i emnebeskrivelsen.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nb-NO"/>
        </w:rPr>
      </w:pPr>
    </w:p>
    <w:p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EC5C3C">
        <w:rPr>
          <w:rFonts w:ascii="Times New Roman" w:eastAsia="Times New Roman" w:hAnsi="Times New Roman" w:cs="Times New Roman"/>
          <w:b/>
          <w:u w:val="single"/>
          <w:lang w:val="nb-NO"/>
        </w:rPr>
        <w:t>Spesifikk sensorveiledning h2020</w:t>
      </w:r>
    </w:p>
    <w:p w:rsidR="00B16C01" w:rsidRPr="00EC5C3C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>Tema: Litteraturens visuelle verden (se spesifikk emnebeskrivelse og læringsmål på emnesiden)</w:t>
      </w:r>
    </w:p>
    <w:p w:rsidR="00B16C01" w:rsidRPr="00533104" w:rsidRDefault="00B16C01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533104" w:rsidP="00B16C01">
      <w:pPr>
        <w:spacing w:after="0" w:line="240" w:lineRule="auto"/>
        <w:rPr>
          <w:rFonts w:ascii="Times New Roman" w:eastAsia="Times New Roman" w:hAnsi="Times New Roman" w:cs="Times New Roman"/>
          <w:i/>
          <w:lang w:val="nb-NO"/>
        </w:rPr>
      </w:pPr>
      <w:r>
        <w:rPr>
          <w:rFonts w:ascii="Times New Roman" w:eastAsia="Times New Roman" w:hAnsi="Times New Roman" w:cs="Times New Roman"/>
          <w:i/>
          <w:lang w:val="nb-NO"/>
        </w:rPr>
        <w:t>Ved sensur vurderes i hvilken grad</w:t>
      </w:r>
      <w:r w:rsidR="00B16C01" w:rsidRPr="00533104">
        <w:rPr>
          <w:rFonts w:ascii="Times New Roman" w:eastAsia="Times New Roman" w:hAnsi="Times New Roman" w:cs="Times New Roman"/>
          <w:i/>
          <w:lang w:val="nb-NO"/>
        </w:rPr>
        <w:t xml:space="preserve"> kandidaten:</w:t>
      </w:r>
    </w:p>
    <w:p w:rsidR="007C63CD" w:rsidRPr="00533104" w:rsidRDefault="007C63CD" w:rsidP="00B16C01">
      <w:p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</w:p>
    <w:p w:rsidR="00B16C01" w:rsidRPr="00533104" w:rsidRDefault="00B16C01" w:rsidP="00CF5C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>Har tilegnet seg en dybdeforståelse av litteraturens forhold til bilder og visuelle medier, og evner å se litteraturen i lys av</w:t>
      </w:r>
      <w:r w:rsidR="00EC5C3C">
        <w:rPr>
          <w:rFonts w:ascii="Times New Roman" w:hAnsi="Times New Roman" w:cs="Times New Roman"/>
          <w:lang w:val="nb-NO"/>
        </w:rPr>
        <w:t xml:space="preserve"> en fremvoksende visuell kultur</w:t>
      </w:r>
      <w:r w:rsidRPr="00533104">
        <w:rPr>
          <w:rFonts w:ascii="Times New Roman" w:hAnsi="Times New Roman" w:cs="Times New Roman"/>
          <w:lang w:val="nb-NO"/>
        </w:rPr>
        <w:t xml:space="preserve"> </w:t>
      </w:r>
    </w:p>
    <w:p w:rsidR="00B16C01" w:rsidRPr="00533104" w:rsidRDefault="00B16C01" w:rsidP="00B16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Har oversikt over ulike teoretiske tilnærminger til litterær </w:t>
      </w:r>
      <w:proofErr w:type="spellStart"/>
      <w:r w:rsidRPr="00533104">
        <w:rPr>
          <w:rFonts w:ascii="Times New Roman" w:hAnsi="Times New Roman" w:cs="Times New Roman"/>
          <w:lang w:val="nb-NO"/>
        </w:rPr>
        <w:t>visualitet</w:t>
      </w:r>
      <w:proofErr w:type="spellEnd"/>
      <w:r w:rsidR="007C63CD" w:rsidRPr="00533104">
        <w:rPr>
          <w:rFonts w:ascii="Times New Roman" w:hAnsi="Times New Roman" w:cs="Times New Roman"/>
          <w:lang w:val="nb-NO"/>
        </w:rPr>
        <w:t xml:space="preserve"> (</w:t>
      </w:r>
      <w:proofErr w:type="spellStart"/>
      <w:r w:rsidR="007C63CD" w:rsidRPr="00533104">
        <w:rPr>
          <w:rFonts w:ascii="Times New Roman" w:hAnsi="Times New Roman" w:cs="Times New Roman"/>
          <w:lang w:val="nb-NO"/>
        </w:rPr>
        <w:t>jf</w:t>
      </w:r>
      <w:proofErr w:type="spellEnd"/>
      <w:r w:rsidR="007C63CD" w:rsidRPr="00533104">
        <w:rPr>
          <w:rFonts w:ascii="Times New Roman" w:hAnsi="Times New Roman" w:cs="Times New Roman"/>
          <w:lang w:val="nb-NO"/>
        </w:rPr>
        <w:t xml:space="preserve"> pensum)</w:t>
      </w:r>
      <w:r w:rsidRPr="00533104">
        <w:rPr>
          <w:rFonts w:ascii="Times New Roman" w:hAnsi="Times New Roman" w:cs="Times New Roman"/>
          <w:lang w:val="nb-NO"/>
        </w:rPr>
        <w:t xml:space="preserve"> og presis </w:t>
      </w:r>
      <w:r w:rsidR="00CF5C06" w:rsidRPr="00533104">
        <w:rPr>
          <w:rFonts w:ascii="Times New Roman" w:hAnsi="Times New Roman" w:cs="Times New Roman"/>
          <w:lang w:val="nb-NO"/>
        </w:rPr>
        <w:t xml:space="preserve">kunnskap </w:t>
      </w:r>
      <w:r w:rsidRPr="00533104">
        <w:rPr>
          <w:rFonts w:ascii="Times New Roman" w:hAnsi="Times New Roman" w:cs="Times New Roman"/>
          <w:lang w:val="nb-NO"/>
        </w:rPr>
        <w:t xml:space="preserve">om de </w:t>
      </w:r>
      <w:r w:rsidR="00533104">
        <w:rPr>
          <w:rFonts w:ascii="Times New Roman" w:hAnsi="Times New Roman" w:cs="Times New Roman"/>
          <w:lang w:val="nb-NO"/>
        </w:rPr>
        <w:t xml:space="preserve">teoretiske tilnærminger som er </w:t>
      </w:r>
      <w:r w:rsidRPr="00533104">
        <w:rPr>
          <w:rFonts w:ascii="Times New Roman" w:hAnsi="Times New Roman" w:cs="Times New Roman"/>
          <w:lang w:val="nb-NO"/>
        </w:rPr>
        <w:t>tema for oppgaven</w:t>
      </w:r>
    </w:p>
    <w:p w:rsidR="00CF5C06" w:rsidRPr="00533104" w:rsidRDefault="00B16C01" w:rsidP="00B16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Kan reflektere over litteraturens arbeid med visualisering, synliggjøring og åpenbaring </w:t>
      </w:r>
      <w:r w:rsidR="00CF5C06" w:rsidRPr="00533104">
        <w:rPr>
          <w:rFonts w:ascii="Times New Roman" w:hAnsi="Times New Roman" w:cs="Times New Roman"/>
          <w:lang w:val="nb-NO"/>
        </w:rPr>
        <w:t xml:space="preserve">på en </w:t>
      </w:r>
      <w:r w:rsidR="00533104">
        <w:rPr>
          <w:rFonts w:ascii="Times New Roman" w:hAnsi="Times New Roman" w:cs="Times New Roman"/>
          <w:lang w:val="nb-NO"/>
        </w:rPr>
        <w:t xml:space="preserve">selvstendig og </w:t>
      </w:r>
      <w:r w:rsidR="00CF5C06" w:rsidRPr="00533104">
        <w:rPr>
          <w:rFonts w:ascii="Times New Roman" w:hAnsi="Times New Roman" w:cs="Times New Roman"/>
          <w:lang w:val="nb-NO"/>
        </w:rPr>
        <w:t xml:space="preserve">nyansert måte </w:t>
      </w:r>
    </w:p>
    <w:p w:rsidR="00B16C01" w:rsidRPr="00533104" w:rsidRDefault="00533104" w:rsidP="00B16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Viser </w:t>
      </w:r>
      <w:r w:rsidR="00B16C01" w:rsidRPr="00533104">
        <w:rPr>
          <w:rFonts w:ascii="Times New Roman" w:hAnsi="Times New Roman" w:cs="Times New Roman"/>
          <w:lang w:val="nb-NO"/>
        </w:rPr>
        <w:t>innsikt i forholdet mellom estetikk og politikk, sansning og teknologi</w:t>
      </w:r>
    </w:p>
    <w:p w:rsidR="00875AC1" w:rsidRPr="00533104" w:rsidRDefault="00B16C01" w:rsidP="00B16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hAnsi="Times New Roman" w:cs="Times New Roman"/>
          <w:lang w:val="nb-NO"/>
        </w:rPr>
        <w:t xml:space="preserve">Kan utforme en semesteroppgave med en </w:t>
      </w:r>
      <w:r w:rsidRPr="00533104">
        <w:rPr>
          <w:rFonts w:ascii="Times New Roman" w:eastAsia="Times New Roman" w:hAnsi="Times New Roman" w:cs="Times New Roman"/>
          <w:lang w:val="nb-NO"/>
        </w:rPr>
        <w:t>presis problemstilling, som følges opp</w:t>
      </w:r>
      <w:r w:rsidR="00875AC1" w:rsidRPr="00533104">
        <w:rPr>
          <w:rFonts w:ascii="Times New Roman" w:eastAsia="Times New Roman" w:hAnsi="Times New Roman" w:cs="Times New Roman"/>
          <w:lang w:val="nb-NO"/>
        </w:rPr>
        <w:t xml:space="preserve"> på en konsekvent</w:t>
      </w:r>
      <w:r w:rsidR="00533104">
        <w:rPr>
          <w:rFonts w:ascii="Times New Roman" w:eastAsia="Times New Roman" w:hAnsi="Times New Roman" w:cs="Times New Roman"/>
          <w:lang w:val="nb-NO"/>
        </w:rPr>
        <w:t xml:space="preserve"> </w:t>
      </w:r>
      <w:r w:rsidR="00875AC1" w:rsidRPr="00533104">
        <w:rPr>
          <w:rFonts w:ascii="Times New Roman" w:eastAsia="Times New Roman" w:hAnsi="Times New Roman" w:cs="Times New Roman"/>
          <w:lang w:val="nb-NO"/>
        </w:rPr>
        <w:t>måte</w:t>
      </w:r>
      <w:r w:rsidR="00533104">
        <w:rPr>
          <w:rFonts w:ascii="Times New Roman" w:eastAsia="Times New Roman" w:hAnsi="Times New Roman" w:cs="Times New Roman"/>
          <w:lang w:val="nb-NO"/>
        </w:rPr>
        <w:t>, med god struktur i fremstillingen og klarhet i argumentasjonen</w:t>
      </w:r>
    </w:p>
    <w:p w:rsidR="00875AC1" w:rsidRPr="00533104" w:rsidRDefault="00B16C01" w:rsidP="00875A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nb-NO"/>
        </w:rPr>
      </w:pPr>
      <w:r w:rsidRPr="00533104">
        <w:rPr>
          <w:rFonts w:ascii="Times New Roman" w:eastAsia="Times New Roman" w:hAnsi="Times New Roman" w:cs="Times New Roman"/>
          <w:lang w:val="nb-NO"/>
        </w:rPr>
        <w:t xml:space="preserve">Har en selvstendig </w:t>
      </w:r>
      <w:proofErr w:type="spellStart"/>
      <w:r w:rsidRPr="00533104">
        <w:rPr>
          <w:rFonts w:ascii="Times New Roman" w:eastAsia="Times New Roman" w:hAnsi="Times New Roman" w:cs="Times New Roman"/>
          <w:lang w:val="nb-NO"/>
        </w:rPr>
        <w:t>perspektivering</w:t>
      </w:r>
      <w:proofErr w:type="spellEnd"/>
      <w:r w:rsidRPr="00533104">
        <w:rPr>
          <w:rFonts w:ascii="Times New Roman" w:eastAsia="Times New Roman" w:hAnsi="Times New Roman" w:cs="Times New Roman"/>
          <w:lang w:val="nb-NO"/>
        </w:rPr>
        <w:t xml:space="preserve"> av</w:t>
      </w:r>
      <w:r w:rsidR="00EC5C3C">
        <w:rPr>
          <w:rFonts w:ascii="Times New Roman" w:eastAsia="Times New Roman" w:hAnsi="Times New Roman" w:cs="Times New Roman"/>
          <w:lang w:val="nb-NO"/>
        </w:rPr>
        <w:t xml:space="preserve"> </w:t>
      </w:r>
      <w:r w:rsidRPr="00533104">
        <w:rPr>
          <w:rFonts w:ascii="Times New Roman" w:eastAsia="Times New Roman" w:hAnsi="Times New Roman" w:cs="Times New Roman"/>
          <w:lang w:val="nb-NO"/>
        </w:rPr>
        <w:t>stoffet</w:t>
      </w:r>
      <w:r w:rsidR="00875AC1" w:rsidRPr="00533104">
        <w:rPr>
          <w:rFonts w:ascii="Times New Roman" w:eastAsia="Times New Roman" w:hAnsi="Times New Roman" w:cs="Times New Roman"/>
          <w:lang w:val="nb-NO"/>
        </w:rPr>
        <w:t xml:space="preserve"> samt</w:t>
      </w:r>
      <w:r w:rsidRPr="00533104">
        <w:rPr>
          <w:rFonts w:ascii="Times New Roman" w:eastAsia="Times New Roman" w:hAnsi="Times New Roman" w:cs="Times New Roman"/>
          <w:lang w:val="nb-NO"/>
        </w:rPr>
        <w:t xml:space="preserve"> evne til resonnerende fremstilling som ikke inneholder for mye referat </w:t>
      </w:r>
    </w:p>
    <w:sectPr w:rsidR="00875AC1" w:rsidRPr="0053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15EF"/>
    <w:multiLevelType w:val="hybridMultilevel"/>
    <w:tmpl w:val="98940416"/>
    <w:lvl w:ilvl="0" w:tplc="EF482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1"/>
    <w:rsid w:val="00533104"/>
    <w:rsid w:val="005B27EC"/>
    <w:rsid w:val="007C63CD"/>
    <w:rsid w:val="00875AC1"/>
    <w:rsid w:val="009B74EC"/>
    <w:rsid w:val="00B16C01"/>
    <w:rsid w:val="00CF5C06"/>
    <w:rsid w:val="00E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A1E"/>
  <w15:chartTrackingRefBased/>
  <w15:docId w15:val="{C290B0BB-3F4A-4BA7-B218-8FCDC0B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Marit Grøtta</cp:lastModifiedBy>
  <cp:revision>6</cp:revision>
  <dcterms:created xsi:type="dcterms:W3CDTF">2021-01-11T16:30:00Z</dcterms:created>
  <dcterms:modified xsi:type="dcterms:W3CDTF">2021-01-12T12:36:00Z</dcterms:modified>
</cp:coreProperties>
</file>