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632D" w14:textId="6B3C3C6A" w:rsidR="00BC19BA" w:rsidRPr="00544D9B" w:rsidRDefault="00BC19BA">
      <w:pPr>
        <w:rPr>
          <w:rFonts w:ascii="Times New Roman" w:hAnsi="Times New Roman" w:cs="Times New Roman"/>
          <w:b/>
        </w:rPr>
      </w:pPr>
      <w:r w:rsidRPr="00544D9B">
        <w:rPr>
          <w:rFonts w:ascii="Times New Roman" w:hAnsi="Times New Roman" w:cs="Times New Roman"/>
          <w:b/>
        </w:rPr>
        <w:t>PENSUMLISTE</w:t>
      </w:r>
      <w:r w:rsidR="001B6C6A" w:rsidRPr="00544D9B">
        <w:rPr>
          <w:rFonts w:ascii="Times New Roman" w:hAnsi="Times New Roman" w:cs="Times New Roman"/>
          <w:b/>
        </w:rPr>
        <w:t xml:space="preserve"> 4340A</w:t>
      </w:r>
      <w:r w:rsidRPr="00544D9B">
        <w:rPr>
          <w:rFonts w:ascii="Times New Roman" w:hAnsi="Times New Roman" w:cs="Times New Roman"/>
          <w:b/>
        </w:rPr>
        <w:t xml:space="preserve"> </w:t>
      </w:r>
      <w:r w:rsidR="001B6C6A" w:rsidRPr="00544D9B">
        <w:rPr>
          <w:rFonts w:ascii="Times New Roman" w:hAnsi="Times New Roman" w:cs="Times New Roman"/>
          <w:b/>
        </w:rPr>
        <w:t>og B</w:t>
      </w:r>
      <w:r w:rsidR="000C5698" w:rsidRPr="00544D9B">
        <w:rPr>
          <w:rFonts w:ascii="Times New Roman" w:hAnsi="Times New Roman" w:cs="Times New Roman"/>
          <w:b/>
        </w:rPr>
        <w:t>.</w:t>
      </w:r>
      <w:r w:rsidR="001B6C6A" w:rsidRPr="00544D9B">
        <w:rPr>
          <w:rFonts w:ascii="Times New Roman" w:hAnsi="Times New Roman" w:cs="Times New Roman"/>
          <w:b/>
        </w:rPr>
        <w:t xml:space="preserve"> </w:t>
      </w:r>
      <w:r w:rsidRPr="00544D9B">
        <w:rPr>
          <w:rFonts w:ascii="Times New Roman" w:hAnsi="Times New Roman" w:cs="Times New Roman"/>
          <w:b/>
        </w:rPr>
        <w:t>Høst 202</w:t>
      </w:r>
      <w:r w:rsidR="00B9160F">
        <w:rPr>
          <w:rFonts w:ascii="Times New Roman" w:hAnsi="Times New Roman" w:cs="Times New Roman"/>
          <w:b/>
        </w:rPr>
        <w:t>2</w:t>
      </w:r>
      <w:r w:rsidR="007445AC" w:rsidRPr="00544D9B">
        <w:rPr>
          <w:rFonts w:ascii="Times New Roman" w:hAnsi="Times New Roman" w:cs="Times New Roman"/>
          <w:b/>
        </w:rPr>
        <w:t>. Ved Marit Grøtta</w:t>
      </w:r>
    </w:p>
    <w:p w14:paraId="198C6AED" w14:textId="77777777" w:rsidR="00B61CBA" w:rsidRPr="00544D9B" w:rsidRDefault="00B61CBA">
      <w:pPr>
        <w:rPr>
          <w:rFonts w:ascii="Times New Roman" w:hAnsi="Times New Roman" w:cs="Times New Roman"/>
        </w:rPr>
      </w:pPr>
    </w:p>
    <w:p w14:paraId="3AEEB4B4" w14:textId="77777777" w:rsidR="008D5412" w:rsidRPr="00544D9B" w:rsidRDefault="008D5412">
      <w:pPr>
        <w:rPr>
          <w:rFonts w:ascii="Times New Roman" w:hAnsi="Times New Roman" w:cs="Times New Roman"/>
          <w:b/>
        </w:rPr>
      </w:pPr>
      <w:r w:rsidRPr="00544D9B">
        <w:rPr>
          <w:rFonts w:ascii="Times New Roman" w:hAnsi="Times New Roman" w:cs="Times New Roman"/>
          <w:b/>
        </w:rPr>
        <w:t>Tema: Lediggangens poetikk</w:t>
      </w:r>
      <w:r w:rsidR="000C5698" w:rsidRPr="00544D9B">
        <w:rPr>
          <w:rFonts w:ascii="Times New Roman" w:hAnsi="Times New Roman" w:cs="Times New Roman"/>
          <w:b/>
        </w:rPr>
        <w:t>: livet, tiden og moderniteten</w:t>
      </w:r>
    </w:p>
    <w:p w14:paraId="7297367A" w14:textId="77777777" w:rsidR="00B61CBA" w:rsidRPr="00544D9B" w:rsidRDefault="00B61CBA">
      <w:pPr>
        <w:rPr>
          <w:rFonts w:ascii="Times New Roman" w:hAnsi="Times New Roman" w:cs="Times New Roman"/>
          <w:b/>
        </w:rPr>
      </w:pPr>
      <w:r w:rsidRPr="00544D9B">
        <w:rPr>
          <w:rFonts w:ascii="Times New Roman" w:hAnsi="Times New Roman" w:cs="Times New Roman"/>
          <w:b/>
        </w:rPr>
        <w:t xml:space="preserve"> </w:t>
      </w:r>
    </w:p>
    <w:p w14:paraId="2E11E566" w14:textId="77777777" w:rsidR="00544F49" w:rsidRPr="00521AE4" w:rsidRDefault="000E0177">
      <w:pPr>
        <w:rPr>
          <w:rFonts w:ascii="Times New Roman" w:hAnsi="Times New Roman" w:cs="Times New Roman"/>
          <w:b/>
          <w:u w:val="single"/>
          <w:lang w:val="en-US"/>
        </w:rPr>
      </w:pPr>
      <w:r w:rsidRPr="00521AE4">
        <w:rPr>
          <w:rFonts w:ascii="Times New Roman" w:hAnsi="Times New Roman" w:cs="Times New Roman"/>
          <w:b/>
          <w:u w:val="single"/>
          <w:lang w:val="en-US"/>
        </w:rPr>
        <w:t>Pensum for LIT4340 A (10 sp.)</w:t>
      </w:r>
    </w:p>
    <w:p w14:paraId="7F9A564A" w14:textId="77777777" w:rsidR="001B6C6A" w:rsidRPr="00521AE4" w:rsidRDefault="001B6C6A" w:rsidP="00B61CBA">
      <w:pPr>
        <w:rPr>
          <w:rFonts w:ascii="Times New Roman" w:hAnsi="Times New Roman" w:cs="Times New Roman"/>
          <w:lang w:val="en-US"/>
        </w:rPr>
      </w:pPr>
    </w:p>
    <w:p w14:paraId="5EED45B9" w14:textId="2628A11C" w:rsidR="001B6C6A" w:rsidRPr="00544D9B" w:rsidRDefault="00544D9B" w:rsidP="001B6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proofErr w:type="spellStart"/>
      <w:r w:rsidRPr="00544D9B">
        <w:rPr>
          <w:rFonts w:ascii="Times New Roman" w:hAnsi="Times New Roman" w:cs="Times New Roman"/>
          <w:b/>
          <w:i/>
        </w:rPr>
        <w:t>Skjønnitterære</w:t>
      </w:r>
      <w:proofErr w:type="spellEnd"/>
      <w:r w:rsidRPr="00544D9B">
        <w:rPr>
          <w:rFonts w:ascii="Times New Roman" w:hAnsi="Times New Roman" w:cs="Times New Roman"/>
          <w:b/>
          <w:i/>
        </w:rPr>
        <w:t xml:space="preserve"> </w:t>
      </w:r>
      <w:r w:rsidR="001B6C6A" w:rsidRPr="00544D9B">
        <w:rPr>
          <w:rFonts w:ascii="Times New Roman" w:hAnsi="Times New Roman" w:cs="Times New Roman"/>
          <w:b/>
          <w:i/>
        </w:rPr>
        <w:t>verker (kjøpes på Akademika</w:t>
      </w:r>
      <w:r w:rsidR="00B9160F">
        <w:rPr>
          <w:rFonts w:ascii="Times New Roman" w:hAnsi="Times New Roman" w:cs="Times New Roman"/>
          <w:b/>
          <w:i/>
        </w:rPr>
        <w:t xml:space="preserve"> e.l.</w:t>
      </w:r>
      <w:r w:rsidR="001B6C6A" w:rsidRPr="00544D9B">
        <w:rPr>
          <w:rFonts w:ascii="Times New Roman" w:hAnsi="Times New Roman" w:cs="Times New Roman"/>
          <w:b/>
          <w:i/>
        </w:rPr>
        <w:t>)</w:t>
      </w:r>
    </w:p>
    <w:p w14:paraId="4F98B953" w14:textId="77777777" w:rsidR="00B61CBA" w:rsidRPr="00544D9B" w:rsidRDefault="00B61CBA" w:rsidP="00B61CBA">
      <w:pPr>
        <w:rPr>
          <w:rFonts w:ascii="Times New Roman" w:hAnsi="Times New Roman" w:cs="Times New Roman"/>
        </w:rPr>
      </w:pPr>
      <w:r w:rsidRPr="00544D9B">
        <w:rPr>
          <w:rFonts w:ascii="Times New Roman" w:hAnsi="Times New Roman" w:cs="Times New Roman"/>
        </w:rPr>
        <w:t xml:space="preserve">Jean-Jacques Rousseau, </w:t>
      </w:r>
      <w:r w:rsidRPr="00544D9B">
        <w:rPr>
          <w:rFonts w:ascii="Times New Roman" w:hAnsi="Times New Roman" w:cs="Times New Roman"/>
          <w:i/>
        </w:rPr>
        <w:t>Den ensomme vandrers drømmerier</w:t>
      </w:r>
      <w:r w:rsidRPr="00544D9B">
        <w:rPr>
          <w:rFonts w:ascii="Times New Roman" w:hAnsi="Times New Roman" w:cs="Times New Roman"/>
        </w:rPr>
        <w:t>.</w:t>
      </w:r>
      <w:r w:rsidR="00F96DEB" w:rsidRPr="00544D9B">
        <w:rPr>
          <w:rFonts w:ascii="Times New Roman" w:hAnsi="Times New Roman" w:cs="Times New Roman"/>
        </w:rPr>
        <w:t xml:space="preserve"> Overs. Birger Huse. Bokvennen, 2016.</w:t>
      </w:r>
    </w:p>
    <w:p w14:paraId="310A8D4E" w14:textId="77777777" w:rsidR="00B61CBA" w:rsidRPr="00544D9B" w:rsidRDefault="00B61CBA" w:rsidP="00B61CBA">
      <w:pPr>
        <w:rPr>
          <w:rFonts w:ascii="Times New Roman" w:hAnsi="Times New Roman" w:cs="Times New Roman"/>
        </w:rPr>
      </w:pPr>
      <w:r w:rsidRPr="00521AE4">
        <w:rPr>
          <w:rFonts w:ascii="Times New Roman" w:hAnsi="Times New Roman" w:cs="Times New Roman"/>
        </w:rPr>
        <w:t xml:space="preserve">Nan Shepherd, </w:t>
      </w:r>
      <w:r w:rsidRPr="00521AE4">
        <w:rPr>
          <w:rFonts w:ascii="Times New Roman" w:hAnsi="Times New Roman" w:cs="Times New Roman"/>
          <w:i/>
        </w:rPr>
        <w:t xml:space="preserve">The </w:t>
      </w:r>
      <w:proofErr w:type="spellStart"/>
      <w:r w:rsidRPr="00521AE4">
        <w:rPr>
          <w:rFonts w:ascii="Times New Roman" w:hAnsi="Times New Roman" w:cs="Times New Roman"/>
          <w:i/>
        </w:rPr>
        <w:t>Living</w:t>
      </w:r>
      <w:proofErr w:type="spellEnd"/>
      <w:r w:rsidRPr="00521AE4">
        <w:rPr>
          <w:rFonts w:ascii="Times New Roman" w:hAnsi="Times New Roman" w:cs="Times New Roman"/>
          <w:i/>
        </w:rPr>
        <w:t xml:space="preserve"> </w:t>
      </w:r>
      <w:proofErr w:type="spellStart"/>
      <w:r w:rsidRPr="00521AE4">
        <w:rPr>
          <w:rFonts w:ascii="Times New Roman" w:hAnsi="Times New Roman" w:cs="Times New Roman"/>
          <w:i/>
        </w:rPr>
        <w:t>Mountain</w:t>
      </w:r>
      <w:proofErr w:type="spellEnd"/>
      <w:r w:rsidRPr="00521AE4">
        <w:rPr>
          <w:rFonts w:ascii="Times New Roman" w:hAnsi="Times New Roman" w:cs="Times New Roman"/>
        </w:rPr>
        <w:t xml:space="preserve">. </w:t>
      </w:r>
      <w:r w:rsidRPr="00544D9B">
        <w:rPr>
          <w:rFonts w:ascii="Times New Roman" w:hAnsi="Times New Roman" w:cs="Times New Roman"/>
        </w:rPr>
        <w:t>Canongate, 2014.</w:t>
      </w:r>
    </w:p>
    <w:p w14:paraId="7CDBAF3E" w14:textId="77777777" w:rsidR="00B61CBA" w:rsidRPr="00544D9B" w:rsidRDefault="00B61CBA" w:rsidP="00B61CBA">
      <w:pPr>
        <w:rPr>
          <w:rFonts w:ascii="Times New Roman" w:hAnsi="Times New Roman" w:cs="Times New Roman"/>
          <w:lang w:val="en-US"/>
        </w:rPr>
      </w:pPr>
      <w:r w:rsidRPr="00544D9B">
        <w:rPr>
          <w:rFonts w:ascii="Times New Roman" w:hAnsi="Times New Roman" w:cs="Times New Roman"/>
        </w:rPr>
        <w:t xml:space="preserve">Tomas Espedal, </w:t>
      </w:r>
      <w:r w:rsidRPr="00544D9B">
        <w:rPr>
          <w:rFonts w:ascii="Times New Roman" w:hAnsi="Times New Roman" w:cs="Times New Roman"/>
          <w:i/>
        </w:rPr>
        <w:t>Gå eller kunsten å leve et vilt og poetisk liv</w:t>
      </w:r>
      <w:r w:rsidRPr="00544D9B">
        <w:rPr>
          <w:rFonts w:ascii="Times New Roman" w:hAnsi="Times New Roman" w:cs="Times New Roman"/>
        </w:rPr>
        <w:t xml:space="preserve">. </w:t>
      </w:r>
      <w:r w:rsidRPr="00544D9B">
        <w:rPr>
          <w:rFonts w:ascii="Times New Roman" w:hAnsi="Times New Roman" w:cs="Times New Roman"/>
          <w:lang w:val="en-US"/>
        </w:rPr>
        <w:t>Oslo: Gyldendal, 2007.</w:t>
      </w:r>
    </w:p>
    <w:p w14:paraId="12DEC96C" w14:textId="77777777" w:rsidR="00F96DEB" w:rsidRPr="00544D9B" w:rsidRDefault="00F96DEB" w:rsidP="00F96DEB">
      <w:pPr>
        <w:rPr>
          <w:rFonts w:ascii="Times New Roman" w:hAnsi="Times New Roman" w:cs="Times New Roman"/>
        </w:rPr>
      </w:pPr>
      <w:r w:rsidRPr="00544D9B">
        <w:rPr>
          <w:rFonts w:ascii="Times New Roman" w:hAnsi="Times New Roman" w:cs="Times New Roman"/>
          <w:lang w:val="en-US"/>
        </w:rPr>
        <w:t xml:space="preserve">Teju Cole, </w:t>
      </w:r>
      <w:r w:rsidRPr="00544D9B">
        <w:rPr>
          <w:rFonts w:ascii="Times New Roman" w:hAnsi="Times New Roman" w:cs="Times New Roman"/>
          <w:i/>
          <w:lang w:val="en-US"/>
        </w:rPr>
        <w:t>Open City</w:t>
      </w:r>
      <w:r w:rsidRPr="00544D9B">
        <w:rPr>
          <w:rFonts w:ascii="Times New Roman" w:hAnsi="Times New Roman" w:cs="Times New Roman"/>
          <w:lang w:val="en-US"/>
        </w:rPr>
        <w:t xml:space="preserve">. </w:t>
      </w:r>
      <w:r w:rsidRPr="00544D9B">
        <w:rPr>
          <w:rFonts w:ascii="Times New Roman" w:hAnsi="Times New Roman" w:cs="Times New Roman"/>
        </w:rPr>
        <w:t>Random House, 2012.</w:t>
      </w:r>
    </w:p>
    <w:p w14:paraId="07E1FD4B" w14:textId="77777777" w:rsidR="00F96DEB" w:rsidRPr="00544D9B" w:rsidRDefault="00F96DEB" w:rsidP="00F96DEB">
      <w:pPr>
        <w:rPr>
          <w:rFonts w:ascii="Times New Roman" w:hAnsi="Times New Roman" w:cs="Times New Roman"/>
        </w:rPr>
      </w:pPr>
      <w:r w:rsidRPr="00544D9B">
        <w:rPr>
          <w:rFonts w:ascii="Times New Roman" w:hAnsi="Times New Roman" w:cs="Times New Roman"/>
        </w:rPr>
        <w:t xml:space="preserve">Jenny </w:t>
      </w:r>
      <w:proofErr w:type="spellStart"/>
      <w:r w:rsidRPr="00544D9B">
        <w:rPr>
          <w:rFonts w:ascii="Times New Roman" w:hAnsi="Times New Roman" w:cs="Times New Roman"/>
        </w:rPr>
        <w:t>Erpenbeck</w:t>
      </w:r>
      <w:proofErr w:type="spellEnd"/>
      <w:r w:rsidRPr="00544D9B">
        <w:rPr>
          <w:rFonts w:ascii="Times New Roman" w:hAnsi="Times New Roman" w:cs="Times New Roman"/>
        </w:rPr>
        <w:t xml:space="preserve">, </w:t>
      </w:r>
      <w:r w:rsidRPr="00544D9B">
        <w:rPr>
          <w:rFonts w:ascii="Times New Roman" w:hAnsi="Times New Roman" w:cs="Times New Roman"/>
          <w:i/>
        </w:rPr>
        <w:t>Gå, gikk, har gått</w:t>
      </w:r>
      <w:r w:rsidRPr="00544D9B">
        <w:rPr>
          <w:rFonts w:ascii="Times New Roman" w:hAnsi="Times New Roman" w:cs="Times New Roman"/>
        </w:rPr>
        <w:t>. Overs. Ute Neumann. Oslo: Oktober, 2018.</w:t>
      </w:r>
    </w:p>
    <w:p w14:paraId="03BEDD8C" w14:textId="77777777" w:rsidR="00F96DEB" w:rsidRPr="00544D9B" w:rsidRDefault="00F96DEB" w:rsidP="00F96DEB">
      <w:pPr>
        <w:rPr>
          <w:rFonts w:ascii="Times New Roman" w:hAnsi="Times New Roman" w:cs="Times New Roman"/>
        </w:rPr>
      </w:pPr>
    </w:p>
    <w:p w14:paraId="4C45F948" w14:textId="77777777" w:rsidR="007D0F88" w:rsidRPr="00544D9B" w:rsidRDefault="001B6C6A" w:rsidP="001B6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44D9B">
        <w:rPr>
          <w:rFonts w:ascii="Times New Roman" w:hAnsi="Times New Roman" w:cs="Times New Roman"/>
          <w:b/>
          <w:i/>
        </w:rPr>
        <w:t>Kortere litterære tekster (</w:t>
      </w:r>
      <w:r w:rsidR="00534F40" w:rsidRPr="00544D9B">
        <w:rPr>
          <w:rFonts w:ascii="Times New Roman" w:hAnsi="Times New Roman" w:cs="Times New Roman"/>
          <w:b/>
          <w:i/>
        </w:rPr>
        <w:t>en del finnes digitalt</w:t>
      </w:r>
      <w:r w:rsidR="00CE6E2D" w:rsidRPr="00544D9B">
        <w:rPr>
          <w:rFonts w:ascii="Times New Roman" w:hAnsi="Times New Roman" w:cs="Times New Roman"/>
          <w:b/>
          <w:i/>
        </w:rPr>
        <w:t xml:space="preserve">, </w:t>
      </w:r>
      <w:r w:rsidR="00534F40" w:rsidRPr="00544D9B">
        <w:rPr>
          <w:rFonts w:ascii="Times New Roman" w:hAnsi="Times New Roman" w:cs="Times New Roman"/>
          <w:b/>
          <w:i/>
        </w:rPr>
        <w:t>de øvrige legges ut i Canvas</w:t>
      </w:r>
      <w:r w:rsidRPr="00544D9B">
        <w:rPr>
          <w:rFonts w:ascii="Times New Roman" w:hAnsi="Times New Roman" w:cs="Times New Roman"/>
          <w:b/>
          <w:i/>
        </w:rPr>
        <w:t>)</w:t>
      </w:r>
    </w:p>
    <w:p w14:paraId="33792C8D" w14:textId="77777777" w:rsidR="001B6C6A" w:rsidRPr="00544D9B" w:rsidRDefault="001B6C6A" w:rsidP="001B6C6A">
      <w:pPr>
        <w:rPr>
          <w:rFonts w:ascii="Times New Roman" w:hAnsi="Times New Roman" w:cs="Times New Roman"/>
        </w:rPr>
      </w:pPr>
      <w:r w:rsidRPr="00B9160F">
        <w:rPr>
          <w:rFonts w:ascii="Times New Roman" w:hAnsi="Times New Roman" w:cs="Times New Roman"/>
          <w:lang w:val="sv-SE"/>
        </w:rPr>
        <w:t xml:space="preserve">Friedrich </w:t>
      </w:r>
      <w:proofErr w:type="spellStart"/>
      <w:r w:rsidRPr="00B9160F">
        <w:rPr>
          <w:rFonts w:ascii="Times New Roman" w:hAnsi="Times New Roman" w:cs="Times New Roman"/>
          <w:lang w:val="sv-SE"/>
        </w:rPr>
        <w:t>Schlegel</w:t>
      </w:r>
      <w:proofErr w:type="spellEnd"/>
      <w:r w:rsidRPr="00B9160F">
        <w:rPr>
          <w:rFonts w:ascii="Times New Roman" w:hAnsi="Times New Roman" w:cs="Times New Roman"/>
          <w:lang w:val="sv-SE"/>
        </w:rPr>
        <w:t xml:space="preserve">. “Idyll om </w:t>
      </w:r>
      <w:proofErr w:type="spellStart"/>
      <w:r w:rsidRPr="00B9160F">
        <w:rPr>
          <w:rFonts w:ascii="Times New Roman" w:hAnsi="Times New Roman" w:cs="Times New Roman"/>
          <w:lang w:val="sv-SE"/>
        </w:rPr>
        <w:t>lediggang</w:t>
      </w:r>
      <w:proofErr w:type="spellEnd"/>
      <w:r w:rsidRPr="00B9160F">
        <w:rPr>
          <w:rFonts w:ascii="Times New Roman" w:hAnsi="Times New Roman" w:cs="Times New Roman"/>
          <w:lang w:val="sv-SE"/>
        </w:rPr>
        <w:t xml:space="preserve">”. </w:t>
      </w:r>
      <w:r w:rsidRPr="00544D9B">
        <w:rPr>
          <w:rFonts w:ascii="Times New Roman" w:hAnsi="Times New Roman" w:cs="Times New Roman"/>
        </w:rPr>
        <w:t xml:space="preserve">I </w:t>
      </w:r>
      <w:proofErr w:type="spellStart"/>
      <w:r w:rsidRPr="00544D9B">
        <w:rPr>
          <w:rFonts w:ascii="Times New Roman" w:hAnsi="Times New Roman" w:cs="Times New Roman"/>
          <w:i/>
        </w:rPr>
        <w:t>Lucinde</w:t>
      </w:r>
      <w:proofErr w:type="spellEnd"/>
      <w:r w:rsidRPr="00544D9B">
        <w:rPr>
          <w:rFonts w:ascii="Times New Roman" w:hAnsi="Times New Roman" w:cs="Times New Roman"/>
        </w:rPr>
        <w:t xml:space="preserve">. Overs Sverre Dahl. Bokvennen, </w:t>
      </w:r>
      <w:proofErr w:type="gramStart"/>
      <w:r w:rsidRPr="00544D9B">
        <w:rPr>
          <w:rFonts w:ascii="Times New Roman" w:hAnsi="Times New Roman" w:cs="Times New Roman"/>
        </w:rPr>
        <w:t>1994. ,</w:t>
      </w:r>
      <w:proofErr w:type="gramEnd"/>
      <w:r w:rsidRPr="00544D9B">
        <w:rPr>
          <w:rFonts w:ascii="Times New Roman" w:hAnsi="Times New Roman" w:cs="Times New Roman"/>
        </w:rPr>
        <w:t xml:space="preserve"> s. 54-60</w:t>
      </w:r>
    </w:p>
    <w:p w14:paraId="4AAEFE8E" w14:textId="77777777" w:rsidR="00CB59C8" w:rsidRPr="00544D9B" w:rsidRDefault="00AD583D" w:rsidP="001B6C6A">
      <w:pPr>
        <w:rPr>
          <w:rFonts w:ascii="Times New Roman" w:hAnsi="Times New Roman" w:cs="Times New Roman"/>
        </w:rPr>
      </w:pPr>
      <w:hyperlink r:id="rId5" w:history="1">
        <w:r w:rsidR="00CB59C8" w:rsidRPr="00544D9B">
          <w:rPr>
            <w:rStyle w:val="Hyperlink"/>
            <w:rFonts w:ascii="Times New Roman" w:hAnsi="Times New Roman" w:cs="Times New Roman"/>
          </w:rPr>
          <w:t>https://www.nb.no/items/9bde466cfcceca32b1573cbeb57e5f8a?page=0&amp;searchText=schlegel%20Lucinde</w:t>
        </w:r>
      </w:hyperlink>
    </w:p>
    <w:p w14:paraId="3668658D" w14:textId="77777777" w:rsidR="001B6C6A" w:rsidRPr="00544D9B" w:rsidRDefault="001B6C6A" w:rsidP="001B6C6A">
      <w:pPr>
        <w:rPr>
          <w:rFonts w:ascii="Times New Roman" w:hAnsi="Times New Roman" w:cs="Times New Roman"/>
          <w:lang w:val="en-US"/>
        </w:rPr>
      </w:pPr>
      <w:r w:rsidRPr="00544D9B">
        <w:rPr>
          <w:rFonts w:ascii="Times New Roman" w:hAnsi="Times New Roman" w:cs="Times New Roman"/>
          <w:lang w:val="en-US"/>
        </w:rPr>
        <w:t xml:space="preserve">Dorothy Wordsworth, </w:t>
      </w:r>
      <w:r w:rsidRPr="00544D9B">
        <w:rPr>
          <w:rFonts w:ascii="Times New Roman" w:hAnsi="Times New Roman" w:cs="Times New Roman"/>
          <w:i/>
          <w:lang w:val="en-US"/>
        </w:rPr>
        <w:t>The</w:t>
      </w:r>
      <w:r w:rsidRPr="00544D9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44D9B">
        <w:rPr>
          <w:rFonts w:ascii="Times New Roman" w:hAnsi="Times New Roman" w:cs="Times New Roman"/>
          <w:i/>
          <w:lang w:val="en-US"/>
        </w:rPr>
        <w:t>Grasmere</w:t>
      </w:r>
      <w:proofErr w:type="gramEnd"/>
      <w:r w:rsidRPr="00544D9B">
        <w:rPr>
          <w:rFonts w:ascii="Times New Roman" w:hAnsi="Times New Roman" w:cs="Times New Roman"/>
          <w:i/>
          <w:lang w:val="en-US"/>
        </w:rPr>
        <w:t xml:space="preserve"> and </w:t>
      </w:r>
      <w:proofErr w:type="spellStart"/>
      <w:r w:rsidRPr="00544D9B">
        <w:rPr>
          <w:rFonts w:ascii="Times New Roman" w:hAnsi="Times New Roman" w:cs="Times New Roman"/>
          <w:i/>
          <w:lang w:val="en-US"/>
        </w:rPr>
        <w:t>Alfoxden</w:t>
      </w:r>
      <w:proofErr w:type="spellEnd"/>
      <w:r w:rsidRPr="00544D9B">
        <w:rPr>
          <w:rFonts w:ascii="Times New Roman" w:hAnsi="Times New Roman" w:cs="Times New Roman"/>
          <w:i/>
          <w:lang w:val="en-US"/>
        </w:rPr>
        <w:t xml:space="preserve"> Journals</w:t>
      </w:r>
      <w:r w:rsidRPr="00544D9B">
        <w:rPr>
          <w:rFonts w:ascii="Times New Roman" w:hAnsi="Times New Roman" w:cs="Times New Roman"/>
          <w:lang w:val="en-US"/>
        </w:rPr>
        <w:t>. Oxford University Press, 2008., s. 1-5</w:t>
      </w:r>
    </w:p>
    <w:p w14:paraId="5E0CB580" w14:textId="77777777" w:rsidR="001B6C6A" w:rsidRPr="00544D9B" w:rsidRDefault="00AD583D" w:rsidP="001B6C6A">
      <w:pPr>
        <w:rPr>
          <w:rFonts w:ascii="Times New Roman" w:hAnsi="Times New Roman" w:cs="Times New Roman"/>
          <w:lang w:val="en-US"/>
        </w:rPr>
      </w:pPr>
      <w:hyperlink r:id="rId6" w:history="1">
        <w:r w:rsidR="001B6C6A" w:rsidRPr="00544D9B">
          <w:rPr>
            <w:rStyle w:val="Hyperlink"/>
            <w:rFonts w:ascii="Times New Roman" w:hAnsi="Times New Roman" w:cs="Times New Roman"/>
            <w:lang w:val="en-US"/>
          </w:rPr>
          <w:t>https://www.amazon.com/Grasmere-Alfoxden-Journals-Oxford-Classics/dp/0199536872/ref=sr_1_1?dchild=1&amp;keywords=grasmere+dorothy&amp;qid=1619959534&amp;s=books&amp;sr=1-1</w:t>
        </w:r>
      </w:hyperlink>
    </w:p>
    <w:p w14:paraId="289BE331" w14:textId="77777777" w:rsidR="001B6C6A" w:rsidRPr="00B9160F" w:rsidRDefault="001B6C6A" w:rsidP="001B6C6A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544D9B">
        <w:rPr>
          <w:rFonts w:ascii="Times New Roman" w:hAnsi="Times New Roman" w:cs="Times New Roman"/>
          <w:lang w:val="en-US"/>
        </w:rPr>
        <w:t xml:space="preserve">William Wordsworth. “Old Man Travelling” og “I wandered lonely as a cloud”. </w:t>
      </w:r>
      <w:r w:rsidRPr="00544D9B">
        <w:rPr>
          <w:rStyle w:val="Emphasis"/>
          <w:rFonts w:ascii="Times New Roman" w:hAnsi="Times New Roman" w:cs="Times New Roman"/>
          <w:lang w:val="en-US"/>
        </w:rPr>
        <w:t xml:space="preserve">William Wordsworth. Selected Poetry and Prose. </w:t>
      </w:r>
      <w:r w:rsidRPr="00544D9B">
        <w:rPr>
          <w:rFonts w:ascii="Times New Roman" w:hAnsi="Times New Roman" w:cs="Times New Roman"/>
          <w:lang w:val="en-US"/>
        </w:rPr>
        <w:t xml:space="preserve">Red. Philips </w:t>
      </w:r>
      <w:proofErr w:type="spellStart"/>
      <w:r w:rsidRPr="00544D9B">
        <w:rPr>
          <w:rFonts w:ascii="Times New Roman" w:hAnsi="Times New Roman" w:cs="Times New Roman"/>
          <w:lang w:val="en-US"/>
        </w:rPr>
        <w:t>Hobsbaum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. London: Routledge, 1991. </w:t>
      </w:r>
      <w:r w:rsidRPr="00B9160F">
        <w:rPr>
          <w:rFonts w:ascii="Times New Roman" w:hAnsi="Times New Roman" w:cs="Times New Roman"/>
          <w:lang w:val="en-US"/>
        </w:rPr>
        <w:t>S. 92; 145-6</w:t>
      </w:r>
    </w:p>
    <w:p w14:paraId="7F6793A8" w14:textId="77777777" w:rsidR="001B6C6A" w:rsidRPr="00B9160F" w:rsidRDefault="001B6C6A" w:rsidP="001B6C6A">
      <w:pPr>
        <w:spacing w:before="100" w:beforeAutospacing="1" w:after="100" w:afterAutospacing="1"/>
        <w:rPr>
          <w:rStyle w:val="Emphasis"/>
          <w:rFonts w:ascii="Times New Roman" w:hAnsi="Times New Roman" w:cs="Times New Roman"/>
          <w:i w:val="0"/>
          <w:lang w:val="en-US"/>
        </w:rPr>
      </w:pPr>
      <w:r w:rsidRPr="00B9160F">
        <w:rPr>
          <w:rFonts w:ascii="Times New Roman" w:hAnsi="Times New Roman" w:cs="Times New Roman"/>
          <w:lang w:val="en-US"/>
        </w:rPr>
        <w:t>Charles Bau</w:t>
      </w:r>
      <w:r w:rsidR="00CD4818" w:rsidRPr="00B9160F">
        <w:rPr>
          <w:rFonts w:ascii="Times New Roman" w:hAnsi="Times New Roman" w:cs="Times New Roman"/>
          <w:lang w:val="en-US"/>
        </w:rPr>
        <w:t>delaire, “</w:t>
      </w:r>
      <w:proofErr w:type="spellStart"/>
      <w:r w:rsidR="00CD4818" w:rsidRPr="00B9160F">
        <w:rPr>
          <w:rFonts w:ascii="Times New Roman" w:hAnsi="Times New Roman" w:cs="Times New Roman"/>
          <w:lang w:val="en-US"/>
        </w:rPr>
        <w:t>Massene</w:t>
      </w:r>
      <w:proofErr w:type="spellEnd"/>
      <w:r w:rsidR="00CD4818" w:rsidRPr="00B9160F">
        <w:rPr>
          <w:rFonts w:ascii="Times New Roman" w:hAnsi="Times New Roman" w:cs="Times New Roman"/>
          <w:lang w:val="en-US"/>
        </w:rPr>
        <w:t>”, “</w:t>
      </w:r>
      <w:proofErr w:type="spellStart"/>
      <w:r w:rsidR="00CD4818" w:rsidRPr="00B9160F">
        <w:rPr>
          <w:rFonts w:ascii="Times New Roman" w:hAnsi="Times New Roman" w:cs="Times New Roman"/>
          <w:lang w:val="en-US"/>
        </w:rPr>
        <w:t>Vinduene</w:t>
      </w:r>
      <w:proofErr w:type="spellEnd"/>
      <w:r w:rsidR="00CD4818" w:rsidRPr="00B9160F">
        <w:rPr>
          <w:rFonts w:ascii="Times New Roman" w:hAnsi="Times New Roman" w:cs="Times New Roman"/>
          <w:lang w:val="en-US"/>
        </w:rPr>
        <w:t>”, “</w:t>
      </w:r>
      <w:proofErr w:type="spellStart"/>
      <w:r w:rsidR="00CD4818" w:rsidRPr="00B9160F">
        <w:rPr>
          <w:rFonts w:ascii="Times New Roman" w:hAnsi="Times New Roman" w:cs="Times New Roman"/>
          <w:lang w:val="en-US"/>
        </w:rPr>
        <w:t>Glorien</w:t>
      </w:r>
      <w:proofErr w:type="spellEnd"/>
      <w:r w:rsidR="00CD4818" w:rsidRPr="00B916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4818" w:rsidRPr="00B9160F">
        <w:rPr>
          <w:rFonts w:ascii="Times New Roman" w:hAnsi="Times New Roman" w:cs="Times New Roman"/>
          <w:lang w:val="en-US"/>
        </w:rPr>
        <w:t>som</w:t>
      </w:r>
      <w:proofErr w:type="spellEnd"/>
      <w:r w:rsidR="00CD4818" w:rsidRPr="00B916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4818" w:rsidRPr="00B9160F">
        <w:rPr>
          <w:rFonts w:ascii="Times New Roman" w:hAnsi="Times New Roman" w:cs="Times New Roman"/>
          <w:lang w:val="en-US"/>
        </w:rPr>
        <w:t>forsvant</w:t>
      </w:r>
      <w:proofErr w:type="spellEnd"/>
      <w:r w:rsidR="00CD4818" w:rsidRPr="00B9160F">
        <w:rPr>
          <w:rFonts w:ascii="Times New Roman" w:hAnsi="Times New Roman" w:cs="Times New Roman"/>
          <w:lang w:val="en-US"/>
        </w:rPr>
        <w:t>”</w:t>
      </w:r>
      <w:r w:rsidRPr="00B9160F">
        <w:rPr>
          <w:rFonts w:ascii="Times New Roman" w:hAnsi="Times New Roman" w:cs="Times New Roman"/>
          <w:lang w:val="en-US"/>
        </w:rPr>
        <w:t xml:space="preserve">. I </w:t>
      </w:r>
      <w:proofErr w:type="spellStart"/>
      <w:r w:rsidRPr="00B9160F">
        <w:rPr>
          <w:rStyle w:val="Emphasis"/>
          <w:rFonts w:ascii="Times New Roman" w:hAnsi="Times New Roman" w:cs="Times New Roman"/>
          <w:lang w:val="en-US"/>
        </w:rPr>
        <w:t>Prosadikt</w:t>
      </w:r>
      <w:proofErr w:type="spellEnd"/>
      <w:r w:rsidRPr="00B9160F">
        <w:rPr>
          <w:rFonts w:ascii="Times New Roman" w:hAnsi="Times New Roman" w:cs="Times New Roman"/>
          <w:lang w:val="en-US"/>
        </w:rPr>
        <w:t xml:space="preserve">. Overs. Tore </w:t>
      </w:r>
      <w:proofErr w:type="spellStart"/>
      <w:r w:rsidRPr="00B9160F">
        <w:rPr>
          <w:rFonts w:ascii="Times New Roman" w:hAnsi="Times New Roman" w:cs="Times New Roman"/>
          <w:lang w:val="en-US"/>
        </w:rPr>
        <w:t>Stubberud</w:t>
      </w:r>
      <w:proofErr w:type="spellEnd"/>
      <w:r w:rsidRPr="00B9160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B9160F">
        <w:rPr>
          <w:rFonts w:ascii="Times New Roman" w:hAnsi="Times New Roman" w:cs="Times New Roman"/>
          <w:lang w:val="en-US"/>
        </w:rPr>
        <w:t>Rakkestad</w:t>
      </w:r>
      <w:proofErr w:type="spellEnd"/>
      <w:r w:rsidRPr="00B9160F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B916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60F">
        <w:rPr>
          <w:rFonts w:ascii="Times New Roman" w:hAnsi="Times New Roman" w:cs="Times New Roman"/>
          <w:lang w:val="en-US"/>
        </w:rPr>
        <w:t>Valdisholm</w:t>
      </w:r>
      <w:proofErr w:type="spellEnd"/>
      <w:r w:rsidRPr="00B9160F">
        <w:rPr>
          <w:rFonts w:ascii="Times New Roman" w:hAnsi="Times New Roman" w:cs="Times New Roman"/>
          <w:lang w:val="en-US"/>
        </w:rPr>
        <w:t>, 1993</w:t>
      </w:r>
      <w:r w:rsidR="00CD4818" w:rsidRPr="00B9160F">
        <w:rPr>
          <w:rStyle w:val="Emphasis"/>
          <w:rFonts w:ascii="Times New Roman" w:hAnsi="Times New Roman" w:cs="Times New Roman"/>
          <w:i w:val="0"/>
          <w:lang w:val="en-US"/>
        </w:rPr>
        <w:t>, s. 35, 101, 120.</w:t>
      </w:r>
    </w:p>
    <w:p w14:paraId="43989176" w14:textId="77777777" w:rsidR="00CD4818" w:rsidRPr="00B9160F" w:rsidRDefault="00AD583D" w:rsidP="001B6C6A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hyperlink r:id="rId7" w:history="1">
        <w:r w:rsidR="00CD4818" w:rsidRPr="00B9160F">
          <w:rPr>
            <w:rStyle w:val="Hyperlink"/>
            <w:rFonts w:ascii="Times New Roman" w:hAnsi="Times New Roman" w:cs="Times New Roman"/>
            <w:lang w:val="en-US"/>
          </w:rPr>
          <w:t>https://www.nb.no/items/88fc79c47b0b82bc05b12b451dd9f7d5?page=0&amp;searchText=baudelaire%20prosadikt</w:t>
        </w:r>
      </w:hyperlink>
    </w:p>
    <w:p w14:paraId="4F113867" w14:textId="77777777" w:rsidR="001B6C6A" w:rsidRPr="00B9160F" w:rsidRDefault="000E1280" w:rsidP="001B6C6A">
      <w:pPr>
        <w:rPr>
          <w:rFonts w:ascii="Times New Roman" w:hAnsi="Times New Roman" w:cs="Times New Roman"/>
          <w:lang w:val="en-GB"/>
        </w:rPr>
      </w:pPr>
      <w:r w:rsidRPr="00B9160F">
        <w:rPr>
          <w:rFonts w:ascii="Times New Roman" w:hAnsi="Times New Roman" w:cs="Times New Roman"/>
          <w:lang w:val="sv-SE"/>
        </w:rPr>
        <w:t xml:space="preserve">Arthur Rimbaud. </w:t>
      </w:r>
      <w:r w:rsidR="00CE6E2D" w:rsidRPr="00B9160F">
        <w:rPr>
          <w:rFonts w:ascii="Times New Roman" w:hAnsi="Times New Roman" w:cs="Times New Roman"/>
          <w:lang w:val="sv-SE"/>
        </w:rPr>
        <w:t>“</w:t>
      </w:r>
      <w:r w:rsidRPr="00B9160F">
        <w:rPr>
          <w:rFonts w:ascii="Times New Roman" w:hAnsi="Times New Roman" w:cs="Times New Roman"/>
          <w:lang w:val="sv-SE"/>
        </w:rPr>
        <w:t>Vandringsliv</w:t>
      </w:r>
      <w:r w:rsidR="00CE6E2D" w:rsidRPr="00B9160F">
        <w:rPr>
          <w:rFonts w:ascii="Times New Roman" w:hAnsi="Times New Roman" w:cs="Times New Roman"/>
          <w:lang w:val="sv-SE"/>
        </w:rPr>
        <w:t>»</w:t>
      </w:r>
      <w:r w:rsidRPr="00B9160F">
        <w:rPr>
          <w:rFonts w:ascii="Times New Roman" w:hAnsi="Times New Roman" w:cs="Times New Roman"/>
          <w:lang w:val="sv-SE"/>
        </w:rPr>
        <w:t xml:space="preserve"> [Ma </w:t>
      </w:r>
      <w:proofErr w:type="spellStart"/>
      <w:r w:rsidRPr="00B9160F">
        <w:rPr>
          <w:rFonts w:ascii="Times New Roman" w:hAnsi="Times New Roman" w:cs="Times New Roman"/>
          <w:lang w:val="sv-SE"/>
        </w:rPr>
        <w:t>bohème</w:t>
      </w:r>
      <w:proofErr w:type="spellEnd"/>
      <w:r w:rsidRPr="00B9160F">
        <w:rPr>
          <w:rFonts w:ascii="Times New Roman" w:hAnsi="Times New Roman" w:cs="Times New Roman"/>
          <w:lang w:val="sv-SE"/>
        </w:rPr>
        <w:t>]</w:t>
      </w:r>
      <w:r w:rsidR="00F3197A" w:rsidRPr="00B9160F">
        <w:rPr>
          <w:rFonts w:ascii="Times New Roman" w:hAnsi="Times New Roman" w:cs="Times New Roman"/>
          <w:lang w:val="sv-SE"/>
        </w:rPr>
        <w:t xml:space="preserve">. </w:t>
      </w:r>
      <w:r w:rsidR="00F3197A" w:rsidRPr="00544D9B">
        <w:rPr>
          <w:rFonts w:ascii="Times New Roman" w:hAnsi="Times New Roman" w:cs="Times New Roman"/>
        </w:rPr>
        <w:t xml:space="preserve">I </w:t>
      </w:r>
      <w:proofErr w:type="spellStart"/>
      <w:r w:rsidR="000F0406" w:rsidRPr="00544D9B">
        <w:rPr>
          <w:rFonts w:ascii="Times New Roman" w:hAnsi="Times New Roman" w:cs="Times New Roman"/>
          <w:i/>
        </w:rPr>
        <w:t>Ein</w:t>
      </w:r>
      <w:proofErr w:type="spellEnd"/>
      <w:r w:rsidR="000F0406" w:rsidRPr="00544D9B">
        <w:rPr>
          <w:rFonts w:ascii="Times New Roman" w:hAnsi="Times New Roman" w:cs="Times New Roman"/>
          <w:i/>
        </w:rPr>
        <w:t xml:space="preserve"> båt i rus og andre dikt</w:t>
      </w:r>
      <w:r w:rsidR="000F0406" w:rsidRPr="00544D9B">
        <w:rPr>
          <w:rFonts w:ascii="Times New Roman" w:hAnsi="Times New Roman" w:cs="Times New Roman"/>
        </w:rPr>
        <w:t xml:space="preserve">. </w:t>
      </w:r>
      <w:r w:rsidR="00F3197A" w:rsidRPr="00544D9B">
        <w:rPr>
          <w:rFonts w:ascii="Times New Roman" w:hAnsi="Times New Roman" w:cs="Times New Roman"/>
        </w:rPr>
        <w:t>Gjendiktet av Haakon Dahlen.</w:t>
      </w:r>
      <w:r w:rsidR="000F0406" w:rsidRPr="00544D9B">
        <w:rPr>
          <w:rFonts w:ascii="Times New Roman" w:hAnsi="Times New Roman" w:cs="Times New Roman"/>
        </w:rPr>
        <w:t xml:space="preserve"> </w:t>
      </w:r>
      <w:r w:rsidR="000F0406" w:rsidRPr="00B9160F">
        <w:rPr>
          <w:rFonts w:ascii="Times New Roman" w:hAnsi="Times New Roman" w:cs="Times New Roman"/>
          <w:lang w:val="en-GB"/>
        </w:rPr>
        <w:t xml:space="preserve">Oslo: </w:t>
      </w:r>
      <w:proofErr w:type="spellStart"/>
      <w:r w:rsidR="000F0406" w:rsidRPr="00B9160F">
        <w:rPr>
          <w:rFonts w:ascii="Times New Roman" w:hAnsi="Times New Roman" w:cs="Times New Roman"/>
          <w:lang w:val="en-GB"/>
        </w:rPr>
        <w:t>Aschehoug</w:t>
      </w:r>
      <w:proofErr w:type="spellEnd"/>
      <w:r w:rsidR="000F0406" w:rsidRPr="00B9160F">
        <w:rPr>
          <w:rFonts w:ascii="Times New Roman" w:hAnsi="Times New Roman" w:cs="Times New Roman"/>
          <w:lang w:val="en-GB"/>
        </w:rPr>
        <w:t>, 1994, s. 26</w:t>
      </w:r>
    </w:p>
    <w:p w14:paraId="62ADADC5" w14:textId="77777777" w:rsidR="00CD4818" w:rsidRPr="00B9160F" w:rsidRDefault="00AD583D" w:rsidP="001B6C6A">
      <w:pPr>
        <w:rPr>
          <w:rFonts w:ascii="Times New Roman" w:hAnsi="Times New Roman" w:cs="Times New Roman"/>
          <w:lang w:val="en-GB"/>
        </w:rPr>
      </w:pPr>
      <w:hyperlink r:id="rId8" w:history="1">
        <w:r w:rsidR="00CD4818" w:rsidRPr="00B9160F">
          <w:rPr>
            <w:rStyle w:val="Hyperlink"/>
            <w:rFonts w:ascii="Times New Roman" w:hAnsi="Times New Roman" w:cs="Times New Roman"/>
            <w:lang w:val="en-GB"/>
          </w:rPr>
          <w:t>https://www.nb.no/items/ca7ec5ccade36be9e098828f1667d65d?page=3&amp;searchText=rimbaud</w:t>
        </w:r>
      </w:hyperlink>
    </w:p>
    <w:p w14:paraId="3BF03D0D" w14:textId="77777777" w:rsidR="000F0C93" w:rsidRPr="00544D9B" w:rsidRDefault="000F0C93" w:rsidP="001B6C6A">
      <w:pPr>
        <w:rPr>
          <w:rFonts w:ascii="Times New Roman" w:hAnsi="Times New Roman" w:cs="Times New Roman"/>
        </w:rPr>
      </w:pPr>
      <w:r w:rsidRPr="00544D9B">
        <w:rPr>
          <w:rFonts w:ascii="Times New Roman" w:hAnsi="Times New Roman" w:cs="Times New Roman"/>
        </w:rPr>
        <w:t>Arthur Rimbaud. “Liv”</w:t>
      </w:r>
      <w:r w:rsidR="00F3197A" w:rsidRPr="00544D9B">
        <w:rPr>
          <w:rFonts w:ascii="Times New Roman" w:hAnsi="Times New Roman" w:cs="Times New Roman"/>
        </w:rPr>
        <w:t>, «Arbeidere», «Landeveistravere»</w:t>
      </w:r>
      <w:r w:rsidRPr="00544D9B">
        <w:rPr>
          <w:rFonts w:ascii="Times New Roman" w:hAnsi="Times New Roman" w:cs="Times New Roman"/>
        </w:rPr>
        <w:t xml:space="preserve">. I </w:t>
      </w:r>
      <w:r w:rsidRPr="00544D9B">
        <w:rPr>
          <w:rFonts w:ascii="Times New Roman" w:hAnsi="Times New Roman" w:cs="Times New Roman"/>
          <w:i/>
        </w:rPr>
        <w:t>Illuminasjoner</w:t>
      </w:r>
      <w:r w:rsidRPr="00544D9B">
        <w:rPr>
          <w:rFonts w:ascii="Times New Roman" w:hAnsi="Times New Roman" w:cs="Times New Roman"/>
        </w:rPr>
        <w:t xml:space="preserve">. Gjendiktet av Karin </w:t>
      </w:r>
      <w:proofErr w:type="spellStart"/>
      <w:r w:rsidRPr="00544D9B">
        <w:rPr>
          <w:rFonts w:ascii="Times New Roman" w:hAnsi="Times New Roman" w:cs="Times New Roman"/>
        </w:rPr>
        <w:t>Haugane</w:t>
      </w:r>
      <w:proofErr w:type="spellEnd"/>
      <w:r w:rsidRPr="00544D9B">
        <w:rPr>
          <w:rFonts w:ascii="Times New Roman" w:hAnsi="Times New Roman" w:cs="Times New Roman"/>
        </w:rPr>
        <w:t>. Bokvennen, 19, s. 20-22</w:t>
      </w:r>
      <w:r w:rsidR="00F3197A" w:rsidRPr="00544D9B">
        <w:rPr>
          <w:rFonts w:ascii="Times New Roman" w:hAnsi="Times New Roman" w:cs="Times New Roman"/>
        </w:rPr>
        <w:t>, 29, 35.</w:t>
      </w:r>
    </w:p>
    <w:p w14:paraId="0A62F770" w14:textId="77777777" w:rsidR="00CD4818" w:rsidRPr="00544D9B" w:rsidRDefault="00AD583D" w:rsidP="001B6C6A">
      <w:pPr>
        <w:rPr>
          <w:rFonts w:ascii="Times New Roman" w:hAnsi="Times New Roman" w:cs="Times New Roman"/>
        </w:rPr>
      </w:pPr>
      <w:hyperlink r:id="rId9" w:history="1">
        <w:r w:rsidR="00CD4818" w:rsidRPr="00544D9B">
          <w:rPr>
            <w:rStyle w:val="Hyperlink"/>
            <w:rFonts w:ascii="Times New Roman" w:hAnsi="Times New Roman" w:cs="Times New Roman"/>
          </w:rPr>
          <w:t>https://www.nb.no/items/0a2e7be187e8e2fe91ba36bda98bea68?page=0&amp;searchText=rimbaud</w:t>
        </w:r>
      </w:hyperlink>
    </w:p>
    <w:p w14:paraId="11BB43C1" w14:textId="77777777" w:rsidR="00CD4818" w:rsidRPr="00544D9B" w:rsidRDefault="00CD4818" w:rsidP="001B6C6A">
      <w:pPr>
        <w:rPr>
          <w:rFonts w:ascii="Times New Roman" w:hAnsi="Times New Roman" w:cs="Times New Roman"/>
        </w:rPr>
      </w:pPr>
    </w:p>
    <w:p w14:paraId="58230234" w14:textId="77777777" w:rsidR="001B6C6A" w:rsidRPr="00544D9B" w:rsidRDefault="00485F6B" w:rsidP="001B6C6A">
      <w:pPr>
        <w:rPr>
          <w:rFonts w:ascii="Times New Roman" w:hAnsi="Times New Roman" w:cs="Times New Roman"/>
        </w:rPr>
      </w:pPr>
      <w:r w:rsidRPr="00544D9B">
        <w:rPr>
          <w:rFonts w:ascii="Times New Roman" w:hAnsi="Times New Roman" w:cs="Times New Roman"/>
          <w:lang w:val="en-US"/>
        </w:rPr>
        <w:lastRenderedPageBreak/>
        <w:t xml:space="preserve">Carlo </w:t>
      </w:r>
      <w:proofErr w:type="spellStart"/>
      <w:r w:rsidRPr="00544D9B">
        <w:rPr>
          <w:rFonts w:ascii="Times New Roman" w:hAnsi="Times New Roman" w:cs="Times New Roman"/>
          <w:lang w:val="en-US"/>
        </w:rPr>
        <w:t>Collodi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B6C6A" w:rsidRPr="00544D9B">
        <w:rPr>
          <w:rFonts w:ascii="Times New Roman" w:hAnsi="Times New Roman" w:cs="Times New Roman"/>
          <w:i/>
          <w:lang w:val="en-US"/>
        </w:rPr>
        <w:t>Pinnocchio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. Overs Anne </w:t>
      </w:r>
      <w:proofErr w:type="spellStart"/>
      <w:r w:rsidRPr="00544D9B">
        <w:rPr>
          <w:rFonts w:ascii="Times New Roman" w:hAnsi="Times New Roman" w:cs="Times New Roman"/>
          <w:lang w:val="en-US"/>
        </w:rPr>
        <w:t>Lømo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. </w:t>
      </w:r>
      <w:r w:rsidRPr="00544D9B">
        <w:rPr>
          <w:rFonts w:ascii="Times New Roman" w:hAnsi="Times New Roman" w:cs="Times New Roman"/>
        </w:rPr>
        <w:t xml:space="preserve">Illustrert av Roberto </w:t>
      </w:r>
      <w:proofErr w:type="spellStart"/>
      <w:r w:rsidRPr="00544D9B">
        <w:rPr>
          <w:rFonts w:ascii="Times New Roman" w:hAnsi="Times New Roman" w:cs="Times New Roman"/>
        </w:rPr>
        <w:t>Innocenti</w:t>
      </w:r>
      <w:proofErr w:type="spellEnd"/>
      <w:r w:rsidRPr="00544D9B">
        <w:rPr>
          <w:rFonts w:ascii="Times New Roman" w:hAnsi="Times New Roman" w:cs="Times New Roman"/>
        </w:rPr>
        <w:t>. Oslo: Gyldendal, 1988</w:t>
      </w:r>
      <w:r w:rsidR="00C8284F" w:rsidRPr="00544D9B">
        <w:rPr>
          <w:rFonts w:ascii="Times New Roman" w:hAnsi="Times New Roman" w:cs="Times New Roman"/>
        </w:rPr>
        <w:t xml:space="preserve">, s. </w:t>
      </w:r>
      <w:r w:rsidRPr="00544D9B">
        <w:rPr>
          <w:rFonts w:ascii="Times New Roman" w:hAnsi="Times New Roman" w:cs="Times New Roman"/>
        </w:rPr>
        <w:t>Utdrag:</w:t>
      </w:r>
      <w:r w:rsidR="00C64E14" w:rsidRPr="00544D9B">
        <w:rPr>
          <w:rFonts w:ascii="Times New Roman" w:hAnsi="Times New Roman" w:cs="Times New Roman"/>
        </w:rPr>
        <w:t xml:space="preserve"> s. 11-18, 105-118</w:t>
      </w:r>
      <w:r w:rsidRPr="00544D9B">
        <w:rPr>
          <w:rFonts w:ascii="Times New Roman" w:hAnsi="Times New Roman" w:cs="Times New Roman"/>
        </w:rPr>
        <w:t xml:space="preserve">. </w:t>
      </w:r>
    </w:p>
    <w:p w14:paraId="52185C7B" w14:textId="77777777" w:rsidR="00485F6B" w:rsidRPr="00544D9B" w:rsidRDefault="00AD583D" w:rsidP="001B6C6A">
      <w:pPr>
        <w:rPr>
          <w:rFonts w:ascii="Times New Roman" w:hAnsi="Times New Roman" w:cs="Times New Roman"/>
        </w:rPr>
      </w:pPr>
      <w:hyperlink r:id="rId10" w:history="1">
        <w:r w:rsidR="00485F6B" w:rsidRPr="00544D9B">
          <w:rPr>
            <w:rStyle w:val="Hyperlink"/>
            <w:rFonts w:ascii="Times New Roman" w:hAnsi="Times New Roman" w:cs="Times New Roman"/>
          </w:rPr>
          <w:t>https://www.nb.no/items/URN:NBN:no-nb_digibok_2017040348150?page=1</w:t>
        </w:r>
      </w:hyperlink>
    </w:p>
    <w:p w14:paraId="0BA0C17D" w14:textId="77777777" w:rsidR="004C7902" w:rsidRPr="00521AE4" w:rsidRDefault="004C7902" w:rsidP="001B6C6A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CC32B01" w14:textId="59FB1045" w:rsidR="00B9160F" w:rsidRPr="00B9160F" w:rsidRDefault="001B6C6A" w:rsidP="001B6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44D9B">
        <w:rPr>
          <w:rFonts w:ascii="Times New Roman" w:hAnsi="Times New Roman" w:cs="Times New Roman"/>
          <w:b/>
          <w:i/>
        </w:rPr>
        <w:t>Teori og sekundærlitteratur</w:t>
      </w:r>
      <w:r w:rsidR="00B9160F">
        <w:rPr>
          <w:rFonts w:ascii="Times New Roman" w:hAnsi="Times New Roman" w:cs="Times New Roman"/>
          <w:b/>
          <w:i/>
        </w:rPr>
        <w:t xml:space="preserve"> </w:t>
      </w:r>
      <w:r w:rsidR="00B9160F" w:rsidRPr="00544D9B">
        <w:rPr>
          <w:rFonts w:ascii="Times New Roman" w:hAnsi="Times New Roman" w:cs="Times New Roman"/>
          <w:b/>
          <w:i/>
        </w:rPr>
        <w:t>(en del finnes digitalt, de øvrige legges ut i Canvas)</w:t>
      </w:r>
      <w:r w:rsidR="004C7902" w:rsidRPr="00544D9B">
        <w:rPr>
          <w:rFonts w:ascii="Times New Roman" w:hAnsi="Times New Roman" w:cs="Times New Roman"/>
          <w:b/>
          <w:i/>
        </w:rPr>
        <w:t xml:space="preserve"> </w:t>
      </w:r>
    </w:p>
    <w:p w14:paraId="58B3160B" w14:textId="77777777" w:rsidR="00B9160F" w:rsidRPr="00544D9B" w:rsidRDefault="00B9160F" w:rsidP="00B9160F">
      <w:pPr>
        <w:pStyle w:val="PlainText"/>
        <w:rPr>
          <w:rFonts w:ascii="Times New Roman" w:hAnsi="Times New Roman" w:cs="Times New Roman"/>
          <w:szCs w:val="22"/>
          <w:lang w:val="en-US"/>
        </w:rPr>
      </w:pPr>
      <w:r w:rsidRPr="00544D9B">
        <w:rPr>
          <w:rFonts w:ascii="Times New Roman" w:hAnsi="Times New Roman" w:cs="Times New Roman"/>
          <w:iCs/>
          <w:szCs w:val="22"/>
          <w:lang w:val="en-US"/>
        </w:rPr>
        <w:t xml:space="preserve">Jonathan </w:t>
      </w:r>
      <w:proofErr w:type="spellStart"/>
      <w:r w:rsidRPr="00544D9B">
        <w:rPr>
          <w:rFonts w:ascii="Times New Roman" w:hAnsi="Times New Roman" w:cs="Times New Roman"/>
          <w:iCs/>
          <w:szCs w:val="22"/>
          <w:lang w:val="en-US"/>
        </w:rPr>
        <w:t>Crary</w:t>
      </w:r>
      <w:proofErr w:type="spellEnd"/>
      <w:r w:rsidRPr="00544D9B">
        <w:rPr>
          <w:rFonts w:ascii="Times New Roman" w:hAnsi="Times New Roman" w:cs="Times New Roman"/>
          <w:iCs/>
          <w:szCs w:val="22"/>
          <w:lang w:val="en-US"/>
        </w:rPr>
        <w:t xml:space="preserve">, </w:t>
      </w:r>
      <w:r w:rsidRPr="00544D9B">
        <w:rPr>
          <w:rFonts w:ascii="Times New Roman" w:hAnsi="Times New Roman" w:cs="Times New Roman"/>
          <w:i/>
          <w:iCs/>
          <w:szCs w:val="22"/>
          <w:lang w:val="en-US"/>
        </w:rPr>
        <w:t>24/7: Late Capitalism and the Ends of Sleep</w:t>
      </w:r>
      <w:r w:rsidRPr="00544D9B">
        <w:rPr>
          <w:rFonts w:ascii="Times New Roman" w:hAnsi="Times New Roman" w:cs="Times New Roman"/>
          <w:szCs w:val="22"/>
          <w:lang w:val="en-US"/>
        </w:rPr>
        <w:t>. Verso, 2014. S. 1-29.</w:t>
      </w:r>
    </w:p>
    <w:p w14:paraId="69619A3B" w14:textId="77777777" w:rsidR="00B9160F" w:rsidRPr="00544D9B" w:rsidRDefault="00B9160F" w:rsidP="00B9160F">
      <w:pPr>
        <w:pStyle w:val="PlainText"/>
        <w:rPr>
          <w:rFonts w:ascii="Times New Roman" w:hAnsi="Times New Roman" w:cs="Times New Roman"/>
          <w:szCs w:val="22"/>
          <w:lang w:val="en-US"/>
        </w:rPr>
      </w:pPr>
    </w:p>
    <w:p w14:paraId="6066BB66" w14:textId="77777777" w:rsidR="00B9160F" w:rsidRPr="00544D9B" w:rsidRDefault="00B9160F" w:rsidP="00B9160F">
      <w:pPr>
        <w:rPr>
          <w:rFonts w:ascii="Times New Roman" w:hAnsi="Times New Roman" w:cs="Times New Roman"/>
          <w:u w:val="single"/>
          <w:lang w:val="en-US"/>
        </w:rPr>
      </w:pPr>
      <w:r w:rsidRPr="00544D9B">
        <w:rPr>
          <w:rFonts w:ascii="Times New Roman" w:hAnsi="Times New Roman" w:cs="Times New Roman"/>
          <w:lang w:val="en-US"/>
        </w:rPr>
        <w:t xml:space="preserve">Giorgio Agamben. “The Work of Man. Overs. Kevin </w:t>
      </w:r>
      <w:proofErr w:type="spellStart"/>
      <w:r w:rsidRPr="00544D9B">
        <w:rPr>
          <w:rFonts w:ascii="Times New Roman" w:hAnsi="Times New Roman" w:cs="Times New Roman"/>
          <w:lang w:val="en-US"/>
        </w:rPr>
        <w:t>Attell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. I </w:t>
      </w:r>
      <w:r w:rsidRPr="00544D9B">
        <w:rPr>
          <w:rStyle w:val="acopre"/>
          <w:rFonts w:ascii="Times New Roman" w:hAnsi="Times New Roman" w:cs="Times New Roman"/>
          <w:i/>
          <w:lang w:val="en-US"/>
        </w:rPr>
        <w:t>Sovereignty and Life</w:t>
      </w:r>
      <w:r w:rsidRPr="00544D9B">
        <w:rPr>
          <w:rStyle w:val="acopre"/>
          <w:rFonts w:ascii="Times New Roman" w:hAnsi="Times New Roman" w:cs="Times New Roman"/>
          <w:lang w:val="en-US"/>
        </w:rPr>
        <w:t xml:space="preserve">, red. Matthew </w:t>
      </w:r>
      <w:proofErr w:type="spellStart"/>
      <w:r w:rsidRPr="00544D9B">
        <w:rPr>
          <w:rStyle w:val="acopre"/>
          <w:rFonts w:ascii="Times New Roman" w:hAnsi="Times New Roman" w:cs="Times New Roman"/>
          <w:lang w:val="en-US"/>
        </w:rPr>
        <w:t>Calarco</w:t>
      </w:r>
      <w:proofErr w:type="spellEnd"/>
      <w:r w:rsidRPr="00544D9B">
        <w:rPr>
          <w:rStyle w:val="acopre"/>
          <w:rFonts w:ascii="Times New Roman" w:hAnsi="Times New Roman" w:cs="Times New Roman"/>
          <w:lang w:val="en-US"/>
        </w:rPr>
        <w:t xml:space="preserve"> og Steven </w:t>
      </w:r>
      <w:proofErr w:type="spellStart"/>
      <w:r w:rsidRPr="00544D9B">
        <w:rPr>
          <w:rStyle w:val="acopre"/>
          <w:rFonts w:ascii="Times New Roman" w:hAnsi="Times New Roman" w:cs="Times New Roman"/>
          <w:lang w:val="en-US"/>
        </w:rPr>
        <w:t>DeCalori</w:t>
      </w:r>
      <w:proofErr w:type="spellEnd"/>
      <w:r w:rsidRPr="00544D9B">
        <w:rPr>
          <w:rStyle w:val="acopre"/>
          <w:rFonts w:ascii="Times New Roman" w:hAnsi="Times New Roman" w:cs="Times New Roman"/>
          <w:lang w:val="en-US"/>
        </w:rPr>
        <w:t>. Stanford: Stanford University Press, 2007. S. 1-10.</w:t>
      </w:r>
    </w:p>
    <w:p w14:paraId="60301C75" w14:textId="77777777" w:rsidR="00B9160F" w:rsidRPr="00544D9B" w:rsidRDefault="00B9160F" w:rsidP="00B9160F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544D9B">
        <w:rPr>
          <w:rFonts w:ascii="Times New Roman" w:hAnsi="Times New Roman" w:cs="Times New Roman"/>
          <w:lang w:val="en-US"/>
        </w:rPr>
        <w:t xml:space="preserve">Joseph Amato. “Mind over </w:t>
      </w:r>
      <w:r>
        <w:rPr>
          <w:rFonts w:ascii="Times New Roman" w:hAnsi="Times New Roman" w:cs="Times New Roman"/>
          <w:lang w:val="en-US"/>
        </w:rPr>
        <w:t>F</w:t>
      </w:r>
      <w:r w:rsidRPr="00544D9B">
        <w:rPr>
          <w:rFonts w:ascii="Times New Roman" w:hAnsi="Times New Roman" w:cs="Times New Roman"/>
          <w:lang w:val="en-US"/>
        </w:rPr>
        <w:t xml:space="preserve">oot: Romantic Walking and Rambling”. </w:t>
      </w:r>
      <w:r w:rsidRPr="00544D9B">
        <w:rPr>
          <w:rStyle w:val="Emphasis"/>
          <w:rFonts w:ascii="Times New Roman" w:hAnsi="Times New Roman" w:cs="Times New Roman"/>
          <w:lang w:val="en-US"/>
        </w:rPr>
        <w:t>On Foot: A History of Walking.</w:t>
      </w:r>
      <w:r w:rsidRPr="00544D9B">
        <w:rPr>
          <w:rFonts w:ascii="Times New Roman" w:hAnsi="Times New Roman" w:cs="Times New Roman"/>
          <w:lang w:val="en-US"/>
        </w:rPr>
        <w:t xml:space="preserve"> New York: New York University Press, 2004. S. 101-124.</w:t>
      </w:r>
    </w:p>
    <w:p w14:paraId="30C09DA1" w14:textId="77777777" w:rsidR="00B9160F" w:rsidRPr="000C2034" w:rsidRDefault="00B9160F" w:rsidP="00B9160F">
      <w:pPr>
        <w:pStyle w:val="PlainText"/>
        <w:rPr>
          <w:rFonts w:ascii="Times New Roman" w:hAnsi="Times New Roman" w:cs="Times New Roman"/>
          <w:szCs w:val="22"/>
        </w:rPr>
      </w:pPr>
      <w:r w:rsidRPr="00544D9B">
        <w:rPr>
          <w:rFonts w:ascii="Times New Roman" w:hAnsi="Times New Roman" w:cs="Times New Roman"/>
          <w:szCs w:val="22"/>
          <w:lang w:val="en-US"/>
        </w:rPr>
        <w:t xml:space="preserve">Paul </w:t>
      </w:r>
      <w:proofErr w:type="spellStart"/>
      <w:r w:rsidRPr="00544D9B">
        <w:rPr>
          <w:rFonts w:ascii="Times New Roman" w:hAnsi="Times New Roman" w:cs="Times New Roman"/>
          <w:szCs w:val="22"/>
          <w:lang w:val="en-US"/>
        </w:rPr>
        <w:t>Laforgue</w:t>
      </w:r>
      <w:proofErr w:type="spellEnd"/>
      <w:r w:rsidRPr="00544D9B">
        <w:rPr>
          <w:rFonts w:ascii="Times New Roman" w:hAnsi="Times New Roman" w:cs="Times New Roman"/>
          <w:szCs w:val="22"/>
          <w:lang w:val="en-US"/>
        </w:rPr>
        <w:t xml:space="preserve">. </w:t>
      </w:r>
      <w:r w:rsidRPr="00544D9B">
        <w:rPr>
          <w:rFonts w:ascii="Times New Roman" w:hAnsi="Times New Roman" w:cs="Times New Roman"/>
          <w:i/>
          <w:szCs w:val="22"/>
          <w:lang w:val="en-US"/>
        </w:rPr>
        <w:t>The Right to Leisure</w:t>
      </w:r>
      <w:r w:rsidRPr="00544D9B">
        <w:rPr>
          <w:rFonts w:ascii="Times New Roman" w:hAnsi="Times New Roman" w:cs="Times New Roman"/>
          <w:szCs w:val="22"/>
          <w:lang w:val="en-US"/>
        </w:rPr>
        <w:t xml:space="preserve">. </w:t>
      </w:r>
      <w:proofErr w:type="spellStart"/>
      <w:r w:rsidRPr="00544D9B">
        <w:rPr>
          <w:rFonts w:ascii="Times New Roman" w:hAnsi="Times New Roman" w:cs="Times New Roman"/>
          <w:szCs w:val="22"/>
          <w:lang w:val="en-US"/>
        </w:rPr>
        <w:t>Oversatt</w:t>
      </w:r>
      <w:proofErr w:type="spellEnd"/>
      <w:r w:rsidRPr="00544D9B">
        <w:rPr>
          <w:rFonts w:ascii="Times New Roman" w:hAnsi="Times New Roman" w:cs="Times New Roman"/>
          <w:szCs w:val="22"/>
          <w:lang w:val="en-US"/>
        </w:rPr>
        <w:t xml:space="preserve"> av James Blackwell. Glasgow: </w:t>
      </w:r>
      <w:proofErr w:type="spellStart"/>
      <w:r w:rsidRPr="00544D9B">
        <w:rPr>
          <w:rFonts w:ascii="Times New Roman" w:hAnsi="Times New Roman" w:cs="Times New Roman"/>
          <w:szCs w:val="22"/>
          <w:lang w:val="en-US"/>
        </w:rPr>
        <w:t>Labour</w:t>
      </w:r>
      <w:proofErr w:type="spellEnd"/>
      <w:r w:rsidRPr="00544D9B">
        <w:rPr>
          <w:rFonts w:ascii="Times New Roman" w:hAnsi="Times New Roman" w:cs="Times New Roman"/>
          <w:szCs w:val="22"/>
          <w:lang w:val="en-US"/>
        </w:rPr>
        <w:t xml:space="preserve"> Literature Society, 1893. </w:t>
      </w:r>
      <w:r w:rsidRPr="000C2034">
        <w:rPr>
          <w:rFonts w:ascii="Times New Roman" w:hAnsi="Times New Roman" w:cs="Times New Roman"/>
          <w:szCs w:val="22"/>
        </w:rPr>
        <w:t>Tilgjengelig digital</w:t>
      </w:r>
      <w:r>
        <w:rPr>
          <w:rFonts w:ascii="Times New Roman" w:hAnsi="Times New Roman" w:cs="Times New Roman"/>
          <w:szCs w:val="22"/>
        </w:rPr>
        <w:t>t</w:t>
      </w:r>
      <w:r w:rsidRPr="000C2034">
        <w:rPr>
          <w:rFonts w:ascii="Times New Roman" w:hAnsi="Times New Roman" w:cs="Times New Roman"/>
          <w:szCs w:val="22"/>
        </w:rPr>
        <w:t>:</w:t>
      </w:r>
    </w:p>
    <w:p w14:paraId="686BFD42" w14:textId="77777777" w:rsidR="00B9160F" w:rsidRPr="000C2034" w:rsidRDefault="00B9160F" w:rsidP="00B9160F">
      <w:pPr>
        <w:pStyle w:val="PlainText"/>
        <w:rPr>
          <w:rFonts w:ascii="Times New Roman" w:hAnsi="Times New Roman" w:cs="Times New Roman"/>
          <w:szCs w:val="22"/>
        </w:rPr>
      </w:pPr>
    </w:p>
    <w:p w14:paraId="11DFA9AA" w14:textId="77777777" w:rsidR="00B9160F" w:rsidRPr="000C2034" w:rsidRDefault="00B9160F" w:rsidP="00B9160F">
      <w:pPr>
        <w:pStyle w:val="PlainText"/>
        <w:rPr>
          <w:rFonts w:ascii="Times New Roman" w:hAnsi="Times New Roman" w:cs="Times New Roman"/>
          <w:szCs w:val="22"/>
        </w:rPr>
      </w:pPr>
      <w:hyperlink r:id="rId11" w:history="1">
        <w:r w:rsidRPr="000C2034">
          <w:rPr>
            <w:rStyle w:val="Hyperlink"/>
            <w:rFonts w:ascii="Times New Roman" w:hAnsi="Times New Roman" w:cs="Times New Roman"/>
            <w:szCs w:val="22"/>
          </w:rPr>
          <w:t>https://go-gale-com.ezproxy.uio.no/ps/i.do?p=NCCO&amp;u=oslo&amp;v=2.1&amp;it=r&amp;id=GALE%7CRLGIFE972019680</w:t>
        </w:r>
      </w:hyperlink>
    </w:p>
    <w:p w14:paraId="4C7CACAF" w14:textId="77777777" w:rsidR="00B9160F" w:rsidRPr="000C2034" w:rsidRDefault="00B9160F" w:rsidP="00B9160F">
      <w:pPr>
        <w:pStyle w:val="PlainText"/>
        <w:rPr>
          <w:rFonts w:ascii="Times New Roman" w:hAnsi="Times New Roman" w:cs="Times New Roman"/>
          <w:szCs w:val="22"/>
        </w:rPr>
      </w:pPr>
    </w:p>
    <w:p w14:paraId="65F98BD1" w14:textId="77777777" w:rsidR="00B9160F" w:rsidRPr="000C2034" w:rsidRDefault="00B9160F" w:rsidP="00B9160F">
      <w:pPr>
        <w:pStyle w:val="PlainText"/>
        <w:rPr>
          <w:rFonts w:ascii="Times New Roman" w:hAnsi="Times New Roman" w:cs="Times New Roman"/>
          <w:szCs w:val="22"/>
          <w:lang w:val="en-US"/>
        </w:rPr>
      </w:pPr>
      <w:r w:rsidRPr="00544D9B">
        <w:rPr>
          <w:rFonts w:ascii="Times New Roman" w:hAnsi="Times New Roman" w:cs="Times New Roman"/>
          <w:szCs w:val="22"/>
          <w:lang w:val="en-US"/>
        </w:rPr>
        <w:t xml:space="preserve">Bertrand Russel. “In Praise of Idleness”. </w:t>
      </w:r>
      <w:r w:rsidRPr="00544D9B">
        <w:rPr>
          <w:rFonts w:ascii="Times New Roman" w:hAnsi="Times New Roman" w:cs="Times New Roman"/>
          <w:i/>
          <w:szCs w:val="22"/>
          <w:lang w:val="en-US"/>
        </w:rPr>
        <w:t>In Praise of Idleness and Other Essays.</w:t>
      </w:r>
      <w:r w:rsidRPr="00544D9B">
        <w:rPr>
          <w:rFonts w:ascii="Times New Roman" w:hAnsi="Times New Roman" w:cs="Times New Roman"/>
          <w:szCs w:val="22"/>
          <w:lang w:val="en-US"/>
        </w:rPr>
        <w:t xml:space="preserve"> </w:t>
      </w:r>
      <w:r w:rsidRPr="000C2034">
        <w:rPr>
          <w:rFonts w:ascii="Times New Roman" w:hAnsi="Times New Roman" w:cs="Times New Roman"/>
          <w:szCs w:val="22"/>
          <w:lang w:val="en-US"/>
        </w:rPr>
        <w:t>New York: Routledge, 2004, S. 1-16.</w:t>
      </w:r>
    </w:p>
    <w:p w14:paraId="3175AD63" w14:textId="77777777" w:rsidR="00B9160F" w:rsidRPr="000C2034" w:rsidRDefault="00B9160F" w:rsidP="00B9160F">
      <w:pPr>
        <w:pStyle w:val="PlainText"/>
        <w:rPr>
          <w:rFonts w:ascii="Times New Roman" w:hAnsi="Times New Roman" w:cs="Times New Roman"/>
          <w:szCs w:val="22"/>
          <w:lang w:val="en-US"/>
        </w:rPr>
      </w:pPr>
    </w:p>
    <w:p w14:paraId="0A898E5A" w14:textId="77777777" w:rsidR="00B9160F" w:rsidRPr="00B9160F" w:rsidRDefault="00B9160F" w:rsidP="00B9160F">
      <w:pPr>
        <w:pStyle w:val="PlainText"/>
        <w:rPr>
          <w:rFonts w:ascii="Times New Roman" w:hAnsi="Times New Roman" w:cs="Times New Roman"/>
          <w:szCs w:val="22"/>
          <w:lang w:val="sv-SE"/>
        </w:rPr>
      </w:pPr>
      <w:r w:rsidRPr="000C2034">
        <w:rPr>
          <w:rFonts w:ascii="Times New Roman" w:hAnsi="Times New Roman" w:cs="Times New Roman"/>
          <w:szCs w:val="22"/>
          <w:lang w:val="en-US"/>
        </w:rPr>
        <w:t xml:space="preserve">Marit Grøtta. “Livet </w:t>
      </w:r>
      <w:proofErr w:type="spellStart"/>
      <w:r w:rsidRPr="000C2034">
        <w:rPr>
          <w:rFonts w:ascii="Times New Roman" w:hAnsi="Times New Roman" w:cs="Times New Roman"/>
          <w:szCs w:val="22"/>
          <w:lang w:val="en-US"/>
        </w:rPr>
        <w:t>på</w:t>
      </w:r>
      <w:proofErr w:type="spellEnd"/>
      <w:r w:rsidRPr="000C2034">
        <w:rPr>
          <w:rFonts w:ascii="Times New Roman" w:hAnsi="Times New Roman" w:cs="Times New Roman"/>
          <w:szCs w:val="22"/>
          <w:lang w:val="en-US"/>
        </w:rPr>
        <w:t xml:space="preserve"> spill. Om liv, lek og </w:t>
      </w:r>
      <w:proofErr w:type="spellStart"/>
      <w:r w:rsidRPr="000C2034">
        <w:rPr>
          <w:rFonts w:ascii="Times New Roman" w:hAnsi="Times New Roman" w:cs="Times New Roman"/>
          <w:szCs w:val="22"/>
          <w:lang w:val="en-US"/>
        </w:rPr>
        <w:t>déseuvrement</w:t>
      </w:r>
      <w:proofErr w:type="spellEnd"/>
      <w:r w:rsidRPr="000C2034">
        <w:rPr>
          <w:rFonts w:ascii="Times New Roman" w:hAnsi="Times New Roman" w:cs="Times New Roman"/>
          <w:szCs w:val="22"/>
          <w:lang w:val="en-US"/>
        </w:rPr>
        <w:t xml:space="preserve"> I </w:t>
      </w:r>
      <w:proofErr w:type="spellStart"/>
      <w:r w:rsidRPr="000C2034">
        <w:rPr>
          <w:rFonts w:ascii="Times New Roman" w:hAnsi="Times New Roman" w:cs="Times New Roman"/>
          <w:szCs w:val="22"/>
          <w:lang w:val="en-US"/>
        </w:rPr>
        <w:t>Agambens</w:t>
      </w:r>
      <w:proofErr w:type="spellEnd"/>
      <w:r w:rsidRPr="000C2034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0C2034">
        <w:rPr>
          <w:rFonts w:ascii="Times New Roman" w:hAnsi="Times New Roman" w:cs="Times New Roman"/>
          <w:szCs w:val="22"/>
          <w:lang w:val="en-US"/>
        </w:rPr>
        <w:t>filosofi</w:t>
      </w:r>
      <w:proofErr w:type="spellEnd"/>
      <w:r w:rsidRPr="000C2034">
        <w:rPr>
          <w:rFonts w:ascii="Times New Roman" w:hAnsi="Times New Roman" w:cs="Times New Roman"/>
          <w:szCs w:val="22"/>
          <w:lang w:val="en-US"/>
        </w:rPr>
        <w:t xml:space="preserve">». </w:t>
      </w:r>
      <w:r w:rsidRPr="000C2034">
        <w:rPr>
          <w:rStyle w:val="Emphasis"/>
          <w:rFonts w:ascii="Times New Roman" w:hAnsi="Times New Roman" w:cs="Times New Roman"/>
          <w:szCs w:val="22"/>
          <w:lang w:val="en-US"/>
        </w:rPr>
        <w:t>AGORA</w:t>
      </w:r>
      <w:r w:rsidRPr="000C2034">
        <w:rPr>
          <w:rFonts w:ascii="Times New Roman" w:hAnsi="Times New Roman" w:cs="Times New Roman"/>
          <w:szCs w:val="22"/>
          <w:lang w:val="en-US"/>
        </w:rPr>
        <w:t xml:space="preserve">. Nr. 4. 2011. </w:t>
      </w:r>
      <w:r w:rsidRPr="00B9160F">
        <w:rPr>
          <w:rFonts w:ascii="Times New Roman" w:hAnsi="Times New Roman" w:cs="Times New Roman"/>
          <w:szCs w:val="22"/>
          <w:lang w:val="sv-SE"/>
        </w:rPr>
        <w:t xml:space="preserve">S. </w:t>
      </w:r>
      <w:proofErr w:type="gramStart"/>
      <w:r w:rsidRPr="00B9160F">
        <w:rPr>
          <w:rFonts w:ascii="Times New Roman" w:hAnsi="Times New Roman" w:cs="Times New Roman"/>
          <w:szCs w:val="22"/>
          <w:lang w:val="sv-SE"/>
        </w:rPr>
        <w:t>46-73</w:t>
      </w:r>
      <w:proofErr w:type="gramEnd"/>
      <w:r w:rsidRPr="00B9160F">
        <w:rPr>
          <w:rFonts w:ascii="Times New Roman" w:hAnsi="Times New Roman" w:cs="Times New Roman"/>
          <w:szCs w:val="22"/>
          <w:lang w:val="sv-SE"/>
        </w:rPr>
        <w:t>.</w:t>
      </w:r>
    </w:p>
    <w:p w14:paraId="5A26CEF0" w14:textId="77777777" w:rsidR="00B9160F" w:rsidRPr="00B9160F" w:rsidRDefault="00B9160F" w:rsidP="00B9160F">
      <w:pPr>
        <w:pStyle w:val="PlainText"/>
        <w:rPr>
          <w:rFonts w:ascii="Times New Roman" w:hAnsi="Times New Roman" w:cs="Times New Roman"/>
          <w:szCs w:val="22"/>
          <w:lang w:val="sv-SE"/>
        </w:rPr>
      </w:pPr>
      <w:hyperlink r:id="rId12" w:history="1">
        <w:r w:rsidRPr="00B9160F">
          <w:rPr>
            <w:rStyle w:val="Hyperlink"/>
            <w:rFonts w:ascii="Times New Roman" w:hAnsi="Times New Roman" w:cs="Times New Roman"/>
            <w:szCs w:val="22"/>
            <w:lang w:val="sv-SE"/>
          </w:rPr>
          <w:t>https://www.idunn.no/agora/2011/04/livet_paa_spill</w:t>
        </w:r>
      </w:hyperlink>
    </w:p>
    <w:p w14:paraId="1DDDA887" w14:textId="77777777" w:rsidR="00B9160F" w:rsidRPr="00B9160F" w:rsidRDefault="00B9160F" w:rsidP="00B9160F">
      <w:pPr>
        <w:pStyle w:val="PlainText"/>
        <w:rPr>
          <w:rFonts w:ascii="Times New Roman" w:hAnsi="Times New Roman" w:cs="Times New Roman"/>
          <w:szCs w:val="22"/>
          <w:lang w:val="sv-SE"/>
        </w:rPr>
      </w:pPr>
    </w:p>
    <w:p w14:paraId="5B9706A0" w14:textId="77777777" w:rsidR="00B9160F" w:rsidRPr="00B9160F" w:rsidRDefault="00B9160F" w:rsidP="00B9160F">
      <w:pPr>
        <w:pStyle w:val="PlainText"/>
        <w:rPr>
          <w:rFonts w:ascii="Times New Roman" w:hAnsi="Times New Roman" w:cs="Times New Roman"/>
          <w:szCs w:val="22"/>
          <w:lang w:val="en-GB"/>
        </w:rPr>
      </w:pPr>
      <w:proofErr w:type="spellStart"/>
      <w:r w:rsidRPr="00B9160F">
        <w:rPr>
          <w:rFonts w:ascii="Times New Roman" w:hAnsi="Times New Roman" w:cs="Times New Roman"/>
          <w:szCs w:val="22"/>
          <w:lang w:val="sv-SE"/>
        </w:rPr>
        <w:t>Zuzanna</w:t>
      </w:r>
      <w:proofErr w:type="spellEnd"/>
      <w:r w:rsidRPr="00B9160F">
        <w:rPr>
          <w:rFonts w:ascii="Times New Roman" w:hAnsi="Times New Roman" w:cs="Times New Roman"/>
          <w:szCs w:val="22"/>
          <w:lang w:val="sv-SE"/>
        </w:rPr>
        <w:t xml:space="preserve"> </w:t>
      </w:r>
      <w:proofErr w:type="spellStart"/>
      <w:r w:rsidRPr="00B9160F">
        <w:rPr>
          <w:rFonts w:ascii="Times New Roman" w:hAnsi="Times New Roman" w:cs="Times New Roman"/>
          <w:szCs w:val="22"/>
          <w:lang w:val="sv-SE"/>
        </w:rPr>
        <w:t>Ladygaga</w:t>
      </w:r>
      <w:proofErr w:type="spellEnd"/>
      <w:r w:rsidRPr="00B9160F">
        <w:rPr>
          <w:rFonts w:ascii="Times New Roman" w:hAnsi="Times New Roman" w:cs="Times New Roman"/>
          <w:szCs w:val="22"/>
          <w:lang w:val="sv-SE"/>
        </w:rPr>
        <w:t xml:space="preserve">. </w:t>
      </w:r>
      <w:r w:rsidRPr="00544D9B">
        <w:rPr>
          <w:rFonts w:ascii="Times New Roman" w:hAnsi="Times New Roman" w:cs="Times New Roman"/>
          <w:i/>
          <w:iCs/>
          <w:szCs w:val="22"/>
          <w:lang w:val="en-US"/>
        </w:rPr>
        <w:t xml:space="preserve">The </w:t>
      </w:r>
      <w:proofErr w:type="spellStart"/>
      <w:r w:rsidRPr="00544D9B">
        <w:rPr>
          <w:rFonts w:ascii="Times New Roman" w:hAnsi="Times New Roman" w:cs="Times New Roman"/>
          <w:i/>
          <w:iCs/>
          <w:szCs w:val="22"/>
          <w:lang w:val="en-US"/>
        </w:rPr>
        <w:t>Labour</w:t>
      </w:r>
      <w:proofErr w:type="spellEnd"/>
      <w:r w:rsidRPr="00544D9B">
        <w:rPr>
          <w:rFonts w:ascii="Times New Roman" w:hAnsi="Times New Roman" w:cs="Times New Roman"/>
          <w:i/>
          <w:iCs/>
          <w:szCs w:val="22"/>
          <w:lang w:val="en-US"/>
        </w:rPr>
        <w:t xml:space="preserve"> of Laziness in Twentieth-Century American Literature</w:t>
      </w:r>
      <w:r w:rsidRPr="00544D9B">
        <w:rPr>
          <w:rFonts w:ascii="Times New Roman" w:hAnsi="Times New Roman" w:cs="Times New Roman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Cs w:val="22"/>
          <w:lang w:val="en-US"/>
        </w:rPr>
        <w:t xml:space="preserve">1-15; </w:t>
      </w:r>
      <w:r w:rsidRPr="00544D9B">
        <w:rPr>
          <w:rFonts w:ascii="Times New Roman" w:hAnsi="Times New Roman" w:cs="Times New Roman"/>
          <w:szCs w:val="22"/>
          <w:lang w:val="en-US"/>
        </w:rPr>
        <w:t xml:space="preserve">25-71. Edinburgh: Edinburgh University Press, 2019. </w:t>
      </w:r>
      <w:r w:rsidRPr="00B9160F">
        <w:rPr>
          <w:rFonts w:ascii="Times New Roman" w:hAnsi="Times New Roman" w:cs="Times New Roman"/>
          <w:szCs w:val="22"/>
          <w:lang w:val="en-GB"/>
        </w:rPr>
        <w:t xml:space="preserve">Se </w:t>
      </w:r>
      <w:proofErr w:type="spellStart"/>
      <w:r w:rsidRPr="00B9160F">
        <w:rPr>
          <w:rFonts w:ascii="Times New Roman" w:hAnsi="Times New Roman" w:cs="Times New Roman"/>
          <w:szCs w:val="22"/>
          <w:lang w:val="en-GB"/>
        </w:rPr>
        <w:t>JStor</w:t>
      </w:r>
      <w:proofErr w:type="spellEnd"/>
      <w:r w:rsidRPr="00B9160F">
        <w:rPr>
          <w:rFonts w:ascii="Times New Roman" w:hAnsi="Times New Roman" w:cs="Times New Roman"/>
          <w:szCs w:val="22"/>
          <w:lang w:val="en-GB"/>
        </w:rPr>
        <w:t>:</w:t>
      </w:r>
    </w:p>
    <w:p w14:paraId="4BE6222F" w14:textId="77777777" w:rsidR="00B9160F" w:rsidRPr="00B9160F" w:rsidRDefault="00B9160F" w:rsidP="00B9160F">
      <w:pPr>
        <w:pStyle w:val="PlainText"/>
        <w:rPr>
          <w:rFonts w:ascii="Times New Roman" w:hAnsi="Times New Roman" w:cs="Times New Roman"/>
          <w:szCs w:val="22"/>
          <w:lang w:val="en-GB"/>
        </w:rPr>
      </w:pPr>
      <w:hyperlink r:id="rId13" w:history="1">
        <w:r w:rsidRPr="00B9160F">
          <w:rPr>
            <w:rStyle w:val="Hyperlink"/>
            <w:rFonts w:ascii="Times New Roman" w:hAnsi="Times New Roman" w:cs="Times New Roman"/>
            <w:szCs w:val="22"/>
            <w:lang w:val="en-GB"/>
          </w:rPr>
          <w:t>https://www.jstor.org/stable/10.3366/j.ctvrs91vs</w:t>
        </w:r>
      </w:hyperlink>
    </w:p>
    <w:p w14:paraId="56BA3ACB" w14:textId="77777777" w:rsidR="00B9160F" w:rsidRPr="00544D9B" w:rsidRDefault="00B9160F" w:rsidP="00B9160F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proofErr w:type="spellStart"/>
      <w:r w:rsidRPr="00B9160F">
        <w:rPr>
          <w:rFonts w:ascii="Times New Roman" w:hAnsi="Times New Roman" w:cs="Times New Roman"/>
          <w:lang w:val="en-GB"/>
        </w:rPr>
        <w:t>Zygmund</w:t>
      </w:r>
      <w:proofErr w:type="spellEnd"/>
      <w:r w:rsidRPr="00B9160F">
        <w:rPr>
          <w:rFonts w:ascii="Times New Roman" w:hAnsi="Times New Roman" w:cs="Times New Roman"/>
          <w:lang w:val="en-GB"/>
        </w:rPr>
        <w:t xml:space="preserve"> Baumann. </w:t>
      </w:r>
      <w:r w:rsidRPr="00544D9B">
        <w:rPr>
          <w:rFonts w:ascii="Times New Roman" w:hAnsi="Times New Roman" w:cs="Times New Roman"/>
          <w:lang w:val="en-US"/>
        </w:rPr>
        <w:t>«From Pilgrim to Tourist: A Short History of Identity». Questions of Cultural Identity. Red. Stuart Hall og Paul du Gay. London: Sage, 1996. S. 18-36.</w:t>
      </w:r>
    </w:p>
    <w:p w14:paraId="416E4FCB" w14:textId="77777777" w:rsidR="00B9160F" w:rsidRPr="000C2034" w:rsidRDefault="00B9160F" w:rsidP="00B9160F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544D9B">
        <w:rPr>
          <w:rFonts w:ascii="Times New Roman" w:hAnsi="Times New Roman" w:cs="Times New Roman"/>
          <w:lang w:val="en-US"/>
        </w:rPr>
        <w:t>Rebecca Solnit. “Still Walking”, “Tracing a Headland: An Introduction” og “The Mind at Three Miles an H</w:t>
      </w:r>
      <w:r w:rsidRPr="000C2034">
        <w:rPr>
          <w:rFonts w:ascii="Times New Roman" w:hAnsi="Times New Roman" w:cs="Times New Roman"/>
          <w:lang w:val="en-US"/>
        </w:rPr>
        <w:t xml:space="preserve">our”. </w:t>
      </w:r>
      <w:r w:rsidRPr="000C2034">
        <w:rPr>
          <w:rStyle w:val="Emphasis"/>
          <w:rFonts w:ascii="Times New Roman" w:hAnsi="Times New Roman" w:cs="Times New Roman"/>
          <w:lang w:val="en-US"/>
        </w:rPr>
        <w:t xml:space="preserve">Wanderlust: A History. </w:t>
      </w:r>
      <w:r w:rsidRPr="000C2034">
        <w:rPr>
          <w:rFonts w:ascii="Times New Roman" w:hAnsi="Times New Roman" w:cs="Times New Roman"/>
          <w:lang w:val="en-US"/>
        </w:rPr>
        <w:t xml:space="preserve">London: </w:t>
      </w:r>
      <w:proofErr w:type="spellStart"/>
      <w:r w:rsidRPr="000C2034">
        <w:rPr>
          <w:rFonts w:ascii="Times New Roman" w:hAnsi="Times New Roman" w:cs="Times New Roman"/>
          <w:lang w:val="en-US"/>
        </w:rPr>
        <w:t>Granta</w:t>
      </w:r>
      <w:proofErr w:type="spellEnd"/>
      <w:r w:rsidRPr="000C2034">
        <w:rPr>
          <w:rFonts w:ascii="Times New Roman" w:hAnsi="Times New Roman" w:cs="Times New Roman"/>
          <w:lang w:val="en-US"/>
        </w:rPr>
        <w:t xml:space="preserve"> Books, 2002, s. xi-xv og 3-29.</w:t>
      </w:r>
    </w:p>
    <w:p w14:paraId="3FF7F49D" w14:textId="475E9D35" w:rsidR="00B9160F" w:rsidRDefault="00B9160F" w:rsidP="00B9160F">
      <w:pPr>
        <w:spacing w:before="100" w:beforeAutospacing="1" w:after="100" w:afterAutospacing="1"/>
        <w:rPr>
          <w:rFonts w:ascii="Times New Roman" w:hAnsi="Times New Roman" w:cs="Times New Roman"/>
          <w:lang w:val="en-GB"/>
        </w:rPr>
      </w:pPr>
      <w:r w:rsidRPr="000C2034">
        <w:rPr>
          <w:rFonts w:ascii="Times New Roman" w:hAnsi="Times New Roman" w:cs="Times New Roman"/>
          <w:lang w:val="en-US"/>
        </w:rPr>
        <w:t xml:space="preserve">Richard Adelman, </w:t>
      </w:r>
      <w:r w:rsidRPr="000C2034">
        <w:rPr>
          <w:rFonts w:ascii="Times New Roman" w:hAnsi="Times New Roman" w:cs="Times New Roman"/>
          <w:i/>
          <w:lang w:val="en-US"/>
        </w:rPr>
        <w:t>Idleness</w:t>
      </w:r>
      <w:r>
        <w:rPr>
          <w:rFonts w:ascii="Times New Roman" w:hAnsi="Times New Roman" w:cs="Times New Roman"/>
          <w:i/>
          <w:lang w:val="en-US"/>
        </w:rPr>
        <w:t xml:space="preserve">, Contemplation, and the </w:t>
      </w:r>
      <w:r w:rsidRPr="000C2034">
        <w:rPr>
          <w:rFonts w:ascii="Times New Roman" w:hAnsi="Times New Roman" w:cs="Times New Roman"/>
          <w:i/>
          <w:lang w:val="en-US"/>
        </w:rPr>
        <w:t>Aesthetic 1</w:t>
      </w:r>
      <w:r>
        <w:rPr>
          <w:rFonts w:ascii="Times New Roman" w:hAnsi="Times New Roman" w:cs="Times New Roman"/>
          <w:i/>
          <w:lang w:val="en-US"/>
        </w:rPr>
        <w:t>7</w:t>
      </w:r>
      <w:r w:rsidRPr="000C2034">
        <w:rPr>
          <w:rFonts w:ascii="Times New Roman" w:hAnsi="Times New Roman" w:cs="Times New Roman"/>
          <w:i/>
          <w:lang w:val="en-US"/>
        </w:rPr>
        <w:t>5</w:t>
      </w:r>
      <w:r>
        <w:rPr>
          <w:rFonts w:ascii="Times New Roman" w:hAnsi="Times New Roman" w:cs="Times New Roman"/>
          <w:i/>
          <w:lang w:val="en-US"/>
        </w:rPr>
        <w:t>0</w:t>
      </w:r>
      <w:r w:rsidRPr="000C2034">
        <w:rPr>
          <w:rFonts w:ascii="Times New Roman" w:hAnsi="Times New Roman" w:cs="Times New Roman"/>
          <w:i/>
          <w:lang w:val="en-US"/>
        </w:rPr>
        <w:t>-</w:t>
      </w:r>
      <w:r>
        <w:rPr>
          <w:rFonts w:ascii="Times New Roman" w:hAnsi="Times New Roman" w:cs="Times New Roman"/>
          <w:i/>
          <w:lang w:val="en-US"/>
        </w:rPr>
        <w:t>183</w:t>
      </w:r>
      <w:r w:rsidRPr="000C2034">
        <w:rPr>
          <w:rFonts w:ascii="Times New Roman" w:hAnsi="Times New Roman" w:cs="Times New Roman"/>
          <w:i/>
          <w:lang w:val="en-US"/>
        </w:rPr>
        <w:t>0</w:t>
      </w:r>
      <w:r w:rsidRPr="000C2034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Cambridge: </w:t>
      </w:r>
      <w:r w:rsidRPr="000C2034">
        <w:rPr>
          <w:rFonts w:ascii="Times New Roman" w:hAnsi="Times New Roman" w:cs="Times New Roman"/>
          <w:lang w:val="en-GB"/>
        </w:rPr>
        <w:t>Cambridge University Press, 201</w:t>
      </w:r>
      <w:r>
        <w:rPr>
          <w:rFonts w:ascii="Times New Roman" w:hAnsi="Times New Roman" w:cs="Times New Roman"/>
          <w:lang w:val="en-GB"/>
        </w:rPr>
        <w:t>1</w:t>
      </w:r>
      <w:r w:rsidRPr="000C2034">
        <w:rPr>
          <w:rFonts w:ascii="Times New Roman" w:hAnsi="Times New Roman" w:cs="Times New Roman"/>
          <w:lang w:val="en-GB"/>
        </w:rPr>
        <w:t>, s. 1-</w:t>
      </w:r>
      <w:r>
        <w:rPr>
          <w:rFonts w:ascii="Times New Roman" w:hAnsi="Times New Roman" w:cs="Times New Roman"/>
          <w:lang w:val="en-GB"/>
        </w:rPr>
        <w:t>9; 38-67</w:t>
      </w:r>
      <w:r w:rsidRPr="000C2034">
        <w:rPr>
          <w:rFonts w:ascii="Times New Roman" w:hAnsi="Times New Roman" w:cs="Times New Roman"/>
          <w:lang w:val="en-GB"/>
        </w:rPr>
        <w:t>.</w:t>
      </w:r>
    </w:p>
    <w:p w14:paraId="13C1C26A" w14:textId="7992B780" w:rsidR="00041C0C" w:rsidRDefault="00041C0C" w:rsidP="00B9160F">
      <w:pPr>
        <w:spacing w:before="100" w:beforeAutospacing="1" w:after="100" w:afterAutospacing="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Leland de la </w:t>
      </w:r>
      <w:proofErr w:type="spellStart"/>
      <w:r>
        <w:rPr>
          <w:rFonts w:ascii="Times New Roman" w:hAnsi="Times New Roman" w:cs="Times New Roman"/>
          <w:lang w:val="en-GB"/>
        </w:rPr>
        <w:t>Durantaye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  <w:r w:rsidRPr="00657CEF">
        <w:rPr>
          <w:rFonts w:ascii="Times New Roman" w:hAnsi="Times New Roman" w:cs="Times New Roman"/>
          <w:i/>
          <w:iCs/>
          <w:lang w:val="en-GB"/>
        </w:rPr>
        <w:t>Giorgio Agamben. A Critical Introduction</w:t>
      </w:r>
      <w:r>
        <w:rPr>
          <w:rFonts w:ascii="Times New Roman" w:hAnsi="Times New Roman" w:cs="Times New Roman"/>
          <w:lang w:val="en-GB"/>
        </w:rPr>
        <w:t xml:space="preserve">. Stanford; </w:t>
      </w:r>
      <w:proofErr w:type="spellStart"/>
      <w:r>
        <w:rPr>
          <w:rFonts w:ascii="Times New Roman" w:hAnsi="Times New Roman" w:cs="Times New Roman"/>
          <w:lang w:val="en-GB"/>
        </w:rPr>
        <w:t>Standford</w:t>
      </w:r>
      <w:proofErr w:type="spellEnd"/>
      <w:r>
        <w:rPr>
          <w:rFonts w:ascii="Times New Roman" w:hAnsi="Times New Roman" w:cs="Times New Roman"/>
          <w:lang w:val="en-GB"/>
        </w:rPr>
        <w:t xml:space="preserve"> University Press, 2009. S. 1-7; 18-20.</w:t>
      </w:r>
    </w:p>
    <w:p w14:paraId="4FB7C951" w14:textId="77777777" w:rsidR="00B9160F" w:rsidRPr="00041C0C" w:rsidRDefault="00B9160F" w:rsidP="001B6C6A">
      <w:pPr>
        <w:rPr>
          <w:rFonts w:ascii="Times New Roman" w:hAnsi="Times New Roman" w:cs="Times New Roman"/>
          <w:b/>
          <w:u w:val="single"/>
          <w:lang w:val="en-GB"/>
        </w:rPr>
      </w:pPr>
    </w:p>
    <w:p w14:paraId="7D50D5C9" w14:textId="75AF377B" w:rsidR="001B6C6A" w:rsidRPr="00544D9B" w:rsidRDefault="001B6C6A" w:rsidP="001B6C6A">
      <w:pPr>
        <w:rPr>
          <w:rFonts w:ascii="Times New Roman" w:hAnsi="Times New Roman" w:cs="Times New Roman"/>
          <w:b/>
          <w:u w:val="single"/>
        </w:rPr>
      </w:pPr>
      <w:r w:rsidRPr="00544D9B">
        <w:rPr>
          <w:rFonts w:ascii="Times New Roman" w:hAnsi="Times New Roman" w:cs="Times New Roman"/>
          <w:b/>
          <w:u w:val="single"/>
        </w:rPr>
        <w:t xml:space="preserve">Pensum LIT4340B (tilleggspensum for 20 </w:t>
      </w:r>
      <w:proofErr w:type="spellStart"/>
      <w:r w:rsidRPr="00544D9B">
        <w:rPr>
          <w:rFonts w:ascii="Times New Roman" w:hAnsi="Times New Roman" w:cs="Times New Roman"/>
          <w:b/>
          <w:u w:val="single"/>
        </w:rPr>
        <w:t>sp</w:t>
      </w:r>
      <w:proofErr w:type="spellEnd"/>
      <w:r w:rsidRPr="00544D9B">
        <w:rPr>
          <w:rFonts w:ascii="Times New Roman" w:hAnsi="Times New Roman" w:cs="Times New Roman"/>
          <w:b/>
          <w:u w:val="single"/>
        </w:rPr>
        <w:t>-varianten</w:t>
      </w:r>
      <w:r w:rsidR="000E0177" w:rsidRPr="00544D9B">
        <w:rPr>
          <w:rFonts w:ascii="Times New Roman" w:hAnsi="Times New Roman" w:cs="Times New Roman"/>
          <w:b/>
          <w:u w:val="single"/>
        </w:rPr>
        <w:t xml:space="preserve">, </w:t>
      </w:r>
      <w:r w:rsidR="00B9160F">
        <w:rPr>
          <w:rFonts w:ascii="Times New Roman" w:hAnsi="Times New Roman" w:cs="Times New Roman"/>
          <w:b/>
          <w:u w:val="single"/>
        </w:rPr>
        <w:t xml:space="preserve">som </w:t>
      </w:r>
      <w:r w:rsidR="000E0177" w:rsidRPr="00544D9B">
        <w:rPr>
          <w:rFonts w:ascii="Times New Roman" w:hAnsi="Times New Roman" w:cs="Times New Roman"/>
          <w:b/>
          <w:u w:val="single"/>
        </w:rPr>
        <w:t>bygger på LIT4340A</w:t>
      </w:r>
      <w:r w:rsidRPr="00544D9B">
        <w:rPr>
          <w:rFonts w:ascii="Times New Roman" w:hAnsi="Times New Roman" w:cs="Times New Roman"/>
          <w:b/>
          <w:u w:val="single"/>
        </w:rPr>
        <w:t>)</w:t>
      </w:r>
    </w:p>
    <w:p w14:paraId="21267A4E" w14:textId="77777777" w:rsidR="00544D9B" w:rsidRPr="00544D9B" w:rsidRDefault="00544D9B" w:rsidP="00544D9B">
      <w:pPr>
        <w:pStyle w:val="ListParagraph"/>
        <w:rPr>
          <w:rFonts w:ascii="Times New Roman" w:hAnsi="Times New Roman" w:cs="Times New Roman"/>
          <w:b/>
          <w:i/>
        </w:rPr>
      </w:pPr>
    </w:p>
    <w:p w14:paraId="5C2EC698" w14:textId="77777777" w:rsidR="007D17D1" w:rsidRPr="00544D9B" w:rsidRDefault="00544D9B" w:rsidP="001B6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44D9B">
        <w:rPr>
          <w:rFonts w:ascii="Times New Roman" w:hAnsi="Times New Roman" w:cs="Times New Roman"/>
          <w:b/>
          <w:i/>
        </w:rPr>
        <w:t>Skjønnlitterært pensum</w:t>
      </w:r>
      <w:r w:rsidR="007D17D1" w:rsidRPr="00544D9B">
        <w:rPr>
          <w:rFonts w:ascii="Times New Roman" w:hAnsi="Times New Roman" w:cs="Times New Roman"/>
          <w:b/>
          <w:i/>
        </w:rPr>
        <w:t xml:space="preserve">  </w:t>
      </w:r>
    </w:p>
    <w:p w14:paraId="0985A145" w14:textId="77777777" w:rsidR="00544D9B" w:rsidRPr="00544D9B" w:rsidRDefault="00544D9B" w:rsidP="00544D9B">
      <w:pPr>
        <w:pStyle w:val="ListParagraph"/>
        <w:rPr>
          <w:rFonts w:ascii="Times New Roman" w:hAnsi="Times New Roman" w:cs="Times New Roman"/>
          <w:b/>
          <w:i/>
        </w:rPr>
      </w:pPr>
    </w:p>
    <w:p w14:paraId="668884B1" w14:textId="0AD5665C" w:rsidR="00544D9B" w:rsidRPr="00521AE4" w:rsidRDefault="007C4BC1" w:rsidP="001B6C6A">
      <w:pPr>
        <w:rPr>
          <w:rFonts w:ascii="Times New Roman" w:eastAsia="Times New Roman" w:hAnsi="Times New Roman" w:cs="Times New Roman"/>
          <w:lang w:val="en-US" w:eastAsia="nb-NO"/>
        </w:rPr>
      </w:pPr>
      <w:r w:rsidRPr="00544D9B">
        <w:rPr>
          <w:rFonts w:ascii="Times New Roman" w:hAnsi="Times New Roman" w:cs="Times New Roman"/>
          <w:lang w:val="en-US"/>
        </w:rPr>
        <w:lastRenderedPageBreak/>
        <w:t xml:space="preserve">Herman </w:t>
      </w:r>
      <w:r w:rsidR="00D144F8" w:rsidRPr="00544D9B">
        <w:rPr>
          <w:rFonts w:ascii="Times New Roman" w:hAnsi="Times New Roman" w:cs="Times New Roman"/>
          <w:lang w:val="en-US"/>
        </w:rPr>
        <w:t>Melville</w:t>
      </w:r>
      <w:r w:rsidR="007445AC" w:rsidRPr="00544D9B">
        <w:rPr>
          <w:rFonts w:ascii="Times New Roman" w:hAnsi="Times New Roman" w:cs="Times New Roman"/>
          <w:lang w:val="en-US"/>
        </w:rPr>
        <w:t>.</w:t>
      </w:r>
      <w:r w:rsidR="00D144F8" w:rsidRPr="00544D9B">
        <w:rPr>
          <w:rFonts w:ascii="Times New Roman" w:hAnsi="Times New Roman" w:cs="Times New Roman"/>
          <w:lang w:val="en-US"/>
        </w:rPr>
        <w:t xml:space="preserve"> “Bartleby”</w:t>
      </w:r>
      <w:r w:rsidR="007445AC" w:rsidRPr="00544D9B">
        <w:rPr>
          <w:rFonts w:ascii="Times New Roman" w:hAnsi="Times New Roman" w:cs="Times New Roman"/>
          <w:lang w:val="en-US"/>
        </w:rPr>
        <w:t xml:space="preserve">. </w:t>
      </w:r>
      <w:r w:rsidR="007445AC" w:rsidRPr="00544D9B">
        <w:rPr>
          <w:rFonts w:ascii="Times New Roman" w:eastAsia="Times New Roman" w:hAnsi="Times New Roman" w:cs="Times New Roman"/>
          <w:i/>
          <w:lang w:val="en-US" w:eastAsia="nb-NO"/>
        </w:rPr>
        <w:t xml:space="preserve">Melville's short </w:t>
      </w:r>
      <w:proofErr w:type="gramStart"/>
      <w:r w:rsidR="007445AC" w:rsidRPr="00544D9B">
        <w:rPr>
          <w:rFonts w:ascii="Times New Roman" w:eastAsia="Times New Roman" w:hAnsi="Times New Roman" w:cs="Times New Roman"/>
          <w:i/>
          <w:lang w:val="en-US" w:eastAsia="nb-NO"/>
        </w:rPr>
        <w:t>novels :</w:t>
      </w:r>
      <w:proofErr w:type="gramEnd"/>
      <w:r w:rsidR="007445AC" w:rsidRPr="00544D9B">
        <w:rPr>
          <w:rFonts w:ascii="Times New Roman" w:eastAsia="Times New Roman" w:hAnsi="Times New Roman" w:cs="Times New Roman"/>
          <w:i/>
          <w:lang w:val="en-US" w:eastAsia="nb-NO"/>
        </w:rPr>
        <w:t xml:space="preserve"> authoritative texts, contexts, criticism</w:t>
      </w:r>
      <w:r w:rsidR="007445AC" w:rsidRPr="00544D9B">
        <w:rPr>
          <w:rFonts w:ascii="Times New Roman" w:eastAsia="Times New Roman" w:hAnsi="Times New Roman" w:cs="Times New Roman"/>
          <w:lang w:val="en-US" w:eastAsia="nb-NO"/>
        </w:rPr>
        <w:t xml:space="preserve">, </w:t>
      </w:r>
      <w:proofErr w:type="spellStart"/>
      <w:r w:rsidR="007445AC" w:rsidRPr="00544D9B">
        <w:rPr>
          <w:rFonts w:ascii="Times New Roman" w:eastAsia="Times New Roman" w:hAnsi="Times New Roman" w:cs="Times New Roman"/>
          <w:lang w:val="en-US" w:eastAsia="nb-NO"/>
        </w:rPr>
        <w:t>redigert</w:t>
      </w:r>
      <w:proofErr w:type="spellEnd"/>
      <w:r w:rsidR="007445AC" w:rsidRPr="00544D9B">
        <w:rPr>
          <w:rFonts w:ascii="Times New Roman" w:eastAsia="Times New Roman" w:hAnsi="Times New Roman" w:cs="Times New Roman"/>
          <w:lang w:val="en-US" w:eastAsia="nb-NO"/>
        </w:rPr>
        <w:t xml:space="preserve"> av Dan McCall. </w:t>
      </w:r>
      <w:r w:rsidR="007445AC" w:rsidRPr="00521AE4">
        <w:rPr>
          <w:rFonts w:ascii="Times New Roman" w:eastAsia="Times New Roman" w:hAnsi="Times New Roman" w:cs="Times New Roman"/>
          <w:lang w:val="en-US" w:eastAsia="nb-NO"/>
        </w:rPr>
        <w:t>New York: Norton, 2002.</w:t>
      </w:r>
      <w:r w:rsidR="004424E8" w:rsidRPr="00521AE4">
        <w:rPr>
          <w:rFonts w:ascii="Times New Roman" w:eastAsia="Times New Roman" w:hAnsi="Times New Roman" w:cs="Times New Roman"/>
          <w:lang w:val="en-US" w:eastAsia="nb-NO"/>
        </w:rPr>
        <w:t xml:space="preserve"> S. 3-34.</w:t>
      </w:r>
      <w:r w:rsidR="00921671">
        <w:rPr>
          <w:rFonts w:ascii="Times New Roman" w:eastAsia="Times New Roman" w:hAnsi="Times New Roman" w:cs="Times New Roman"/>
          <w:lang w:val="en-US" w:eastAsia="nb-NO"/>
        </w:rPr>
        <w:t xml:space="preserve"> </w:t>
      </w:r>
      <w:r w:rsidR="00921671" w:rsidRPr="00521AE4">
        <w:rPr>
          <w:rFonts w:ascii="Times New Roman" w:hAnsi="Times New Roman" w:cs="Times New Roman"/>
        </w:rPr>
        <w:t>[Legges ut i Canvas]</w:t>
      </w:r>
    </w:p>
    <w:p w14:paraId="1E577616" w14:textId="77777777" w:rsidR="00544D9B" w:rsidRPr="00521AE4" w:rsidRDefault="00AD583D" w:rsidP="001B6C6A">
      <w:pPr>
        <w:rPr>
          <w:rFonts w:ascii="Times New Roman" w:eastAsia="Times New Roman" w:hAnsi="Times New Roman" w:cs="Times New Roman"/>
          <w:lang w:val="en-US" w:eastAsia="nb-NO"/>
        </w:rPr>
      </w:pPr>
      <w:hyperlink r:id="rId14" w:history="1">
        <w:r w:rsidR="00544D9B" w:rsidRPr="00521AE4">
          <w:rPr>
            <w:rStyle w:val="Hyperlink"/>
            <w:rFonts w:ascii="Times New Roman" w:eastAsia="Times New Roman" w:hAnsi="Times New Roman" w:cs="Times New Roman"/>
            <w:lang w:val="en-US" w:eastAsia="nb-NO"/>
          </w:rPr>
          <w:t>https://www.sas.upenn.edu/~cavitch/pdf-library/Melville_Bartleby.pdf</w:t>
        </w:r>
      </w:hyperlink>
    </w:p>
    <w:p w14:paraId="1C59E02B" w14:textId="77777777" w:rsidR="00544D9B" w:rsidRPr="00544D9B" w:rsidRDefault="00544D9B" w:rsidP="001B6C6A">
      <w:pPr>
        <w:rPr>
          <w:rFonts w:ascii="Times New Roman" w:hAnsi="Times New Roman" w:cs="Times New Roman"/>
        </w:rPr>
      </w:pPr>
      <w:r w:rsidRPr="00544D9B">
        <w:rPr>
          <w:rFonts w:ascii="Times New Roman" w:hAnsi="Times New Roman" w:cs="Times New Roman"/>
          <w:lang w:val="en-US"/>
        </w:rPr>
        <w:t xml:space="preserve">Carlo </w:t>
      </w:r>
      <w:proofErr w:type="spellStart"/>
      <w:r w:rsidRPr="00544D9B">
        <w:rPr>
          <w:rFonts w:ascii="Times New Roman" w:hAnsi="Times New Roman" w:cs="Times New Roman"/>
          <w:lang w:val="en-US"/>
        </w:rPr>
        <w:t>Collodi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44D9B">
        <w:rPr>
          <w:rFonts w:ascii="Times New Roman" w:hAnsi="Times New Roman" w:cs="Times New Roman"/>
          <w:i/>
          <w:lang w:val="en-US"/>
        </w:rPr>
        <w:t>Pinnocchio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. Overs Anne </w:t>
      </w:r>
      <w:proofErr w:type="spellStart"/>
      <w:r w:rsidRPr="00544D9B">
        <w:rPr>
          <w:rFonts w:ascii="Times New Roman" w:hAnsi="Times New Roman" w:cs="Times New Roman"/>
          <w:lang w:val="en-US"/>
        </w:rPr>
        <w:t>Lømo</w:t>
      </w:r>
      <w:proofErr w:type="spellEnd"/>
      <w:r w:rsidRPr="00544D9B">
        <w:rPr>
          <w:rFonts w:ascii="Times New Roman" w:hAnsi="Times New Roman" w:cs="Times New Roman"/>
          <w:lang w:val="en-US"/>
        </w:rPr>
        <w:t xml:space="preserve">. </w:t>
      </w:r>
      <w:r w:rsidRPr="00544D9B">
        <w:rPr>
          <w:rFonts w:ascii="Times New Roman" w:hAnsi="Times New Roman" w:cs="Times New Roman"/>
        </w:rPr>
        <w:t xml:space="preserve">Illustrert av Roberto </w:t>
      </w:r>
      <w:proofErr w:type="spellStart"/>
      <w:r w:rsidRPr="00544D9B">
        <w:rPr>
          <w:rFonts w:ascii="Times New Roman" w:hAnsi="Times New Roman" w:cs="Times New Roman"/>
        </w:rPr>
        <w:t>Innocenti</w:t>
      </w:r>
      <w:proofErr w:type="spellEnd"/>
      <w:r w:rsidRPr="00544D9B">
        <w:rPr>
          <w:rFonts w:ascii="Times New Roman" w:hAnsi="Times New Roman" w:cs="Times New Roman"/>
        </w:rPr>
        <w:t>. Oslo: Gyldendal, 1988-</w:t>
      </w:r>
    </w:p>
    <w:p w14:paraId="3EF9919C" w14:textId="77777777" w:rsidR="00544D9B" w:rsidRPr="00544D9B" w:rsidRDefault="00AD583D" w:rsidP="001B6C6A">
      <w:pPr>
        <w:rPr>
          <w:rFonts w:ascii="Times New Roman" w:hAnsi="Times New Roman" w:cs="Times New Roman"/>
        </w:rPr>
      </w:pPr>
      <w:hyperlink r:id="rId15" w:history="1">
        <w:r w:rsidR="00544D9B" w:rsidRPr="00544D9B">
          <w:rPr>
            <w:rStyle w:val="Hyperlink"/>
            <w:rFonts w:ascii="Times New Roman" w:hAnsi="Times New Roman" w:cs="Times New Roman"/>
          </w:rPr>
          <w:t>https://www.nb.no/items/URN:NBN:no-nb_digibok_2017040348150?page=1</w:t>
        </w:r>
      </w:hyperlink>
    </w:p>
    <w:p w14:paraId="3997963F" w14:textId="0B563C9E" w:rsidR="007445AC" w:rsidRPr="00544D9B" w:rsidRDefault="007445AC" w:rsidP="00581E6A">
      <w:pPr>
        <w:rPr>
          <w:rFonts w:ascii="Times New Roman" w:hAnsi="Times New Roman" w:cs="Times New Roman"/>
        </w:rPr>
      </w:pPr>
      <w:r w:rsidRPr="00544D9B">
        <w:rPr>
          <w:rFonts w:ascii="Times New Roman" w:hAnsi="Times New Roman" w:cs="Times New Roman"/>
        </w:rPr>
        <w:t xml:space="preserve">Walter Benjamin. “Barndom i Berlin– rundt 1900”. </w:t>
      </w:r>
      <w:r w:rsidR="00921671">
        <w:rPr>
          <w:rFonts w:ascii="Times New Roman" w:hAnsi="Times New Roman" w:cs="Times New Roman"/>
        </w:rPr>
        <w:t xml:space="preserve">I </w:t>
      </w:r>
      <w:r w:rsidRPr="00544D9B">
        <w:rPr>
          <w:rStyle w:val="Emphasis"/>
          <w:rFonts w:ascii="Times New Roman" w:hAnsi="Times New Roman" w:cs="Times New Roman"/>
        </w:rPr>
        <w:t>Enveiskjøring; Barndom i Berlin– rundt 1900.</w:t>
      </w:r>
      <w:r w:rsidRPr="00544D9B">
        <w:rPr>
          <w:rFonts w:ascii="Times New Roman" w:hAnsi="Times New Roman" w:cs="Times New Roman"/>
        </w:rPr>
        <w:t xml:space="preserve"> Overs. Henning Hagerup og Bjørn Aamodt. Oslo: Aschehoug, 2000. Tilgjengelig via bokhylla.no. </w:t>
      </w:r>
      <w:hyperlink r:id="rId16" w:anchor="87" w:history="1">
        <w:r w:rsidRPr="00544D9B">
          <w:rPr>
            <w:rStyle w:val="Hyperlink"/>
            <w:rFonts w:ascii="Times New Roman" w:hAnsi="Times New Roman" w:cs="Times New Roman"/>
          </w:rPr>
          <w:t>http://www.nb.no/nbsok/nb/6e985f0d61236e69e0070a4c248c6211?index=8#87</w:t>
        </w:r>
      </w:hyperlink>
      <w:r w:rsidR="00921671">
        <w:rPr>
          <w:rStyle w:val="Hyperlink"/>
          <w:rFonts w:ascii="Times New Roman" w:hAnsi="Times New Roman" w:cs="Times New Roman"/>
        </w:rPr>
        <w:t xml:space="preserve"> </w:t>
      </w:r>
      <w:r w:rsidR="00921671" w:rsidRPr="00544D9B">
        <w:rPr>
          <w:rFonts w:ascii="Times New Roman" w:hAnsi="Times New Roman" w:cs="Times New Roman"/>
          <w:lang w:val="en-US"/>
        </w:rPr>
        <w:t>[</w:t>
      </w:r>
      <w:proofErr w:type="spellStart"/>
      <w:r w:rsidR="00921671" w:rsidRPr="00544D9B">
        <w:rPr>
          <w:rFonts w:ascii="Times New Roman" w:hAnsi="Times New Roman" w:cs="Times New Roman"/>
          <w:lang w:val="en-US"/>
        </w:rPr>
        <w:t>Må</w:t>
      </w:r>
      <w:proofErr w:type="spellEnd"/>
      <w:r w:rsidR="00921671" w:rsidRPr="00544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1671" w:rsidRPr="00544D9B">
        <w:rPr>
          <w:rFonts w:ascii="Times New Roman" w:hAnsi="Times New Roman" w:cs="Times New Roman"/>
          <w:lang w:val="en-US"/>
        </w:rPr>
        <w:t>skaffes</w:t>
      </w:r>
      <w:proofErr w:type="spellEnd"/>
      <w:r w:rsidR="00921671" w:rsidRPr="00544D9B">
        <w:rPr>
          <w:rFonts w:ascii="Times New Roman" w:hAnsi="Times New Roman" w:cs="Times New Roman"/>
          <w:lang w:val="en-US"/>
        </w:rPr>
        <w:t>.]</w:t>
      </w:r>
    </w:p>
    <w:p w14:paraId="076BAEF4" w14:textId="77777777" w:rsidR="001B6C6A" w:rsidRPr="00544D9B" w:rsidRDefault="001B6C6A" w:rsidP="001B6C6A">
      <w:pPr>
        <w:rPr>
          <w:rFonts w:ascii="Times New Roman" w:hAnsi="Times New Roman" w:cs="Times New Roman"/>
          <w:lang w:val="en-US"/>
        </w:rPr>
      </w:pPr>
      <w:r w:rsidRPr="00544D9B">
        <w:rPr>
          <w:rFonts w:ascii="Times New Roman" w:hAnsi="Times New Roman" w:cs="Times New Roman"/>
          <w:lang w:val="en-US"/>
        </w:rPr>
        <w:t xml:space="preserve">Raymond Queneau, </w:t>
      </w:r>
      <w:r w:rsidRPr="00544D9B">
        <w:rPr>
          <w:rFonts w:ascii="Times New Roman" w:hAnsi="Times New Roman" w:cs="Times New Roman"/>
          <w:i/>
          <w:lang w:val="en-US"/>
        </w:rPr>
        <w:t>The Sunday of Life</w:t>
      </w:r>
      <w:r w:rsidRPr="00544D9B">
        <w:rPr>
          <w:rFonts w:ascii="Times New Roman" w:hAnsi="Times New Roman" w:cs="Times New Roman"/>
          <w:lang w:val="en-US"/>
        </w:rPr>
        <w:t>. Overs. Barbara Wright. Bloomsbury, 2017.</w:t>
      </w:r>
      <w:r w:rsidR="00544D9B" w:rsidRPr="00544D9B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="00544D9B" w:rsidRPr="00544D9B">
        <w:rPr>
          <w:rFonts w:ascii="Times New Roman" w:hAnsi="Times New Roman" w:cs="Times New Roman"/>
          <w:lang w:val="en-US"/>
        </w:rPr>
        <w:t>Må</w:t>
      </w:r>
      <w:proofErr w:type="spellEnd"/>
      <w:r w:rsidR="00544D9B" w:rsidRPr="00544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4D9B" w:rsidRPr="00544D9B">
        <w:rPr>
          <w:rFonts w:ascii="Times New Roman" w:hAnsi="Times New Roman" w:cs="Times New Roman"/>
          <w:lang w:val="en-US"/>
        </w:rPr>
        <w:t>skaffes</w:t>
      </w:r>
      <w:proofErr w:type="spellEnd"/>
      <w:r w:rsidR="00544D9B" w:rsidRPr="00544D9B">
        <w:rPr>
          <w:rFonts w:ascii="Times New Roman" w:hAnsi="Times New Roman" w:cs="Times New Roman"/>
          <w:lang w:val="en-US"/>
        </w:rPr>
        <w:t>.]</w:t>
      </w:r>
    </w:p>
    <w:p w14:paraId="492385BB" w14:textId="77777777" w:rsidR="007C4BC1" w:rsidRPr="00544D9B" w:rsidRDefault="007C4BC1" w:rsidP="001B6C6A">
      <w:pPr>
        <w:rPr>
          <w:rFonts w:ascii="Times New Roman" w:hAnsi="Times New Roman" w:cs="Times New Roman"/>
          <w:lang w:val="en-US"/>
        </w:rPr>
      </w:pPr>
    </w:p>
    <w:p w14:paraId="72CE2E86" w14:textId="77777777" w:rsidR="004424E8" w:rsidRPr="00544D9B" w:rsidRDefault="007D17D1" w:rsidP="004424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44D9B">
        <w:rPr>
          <w:rFonts w:ascii="Times New Roman" w:hAnsi="Times New Roman" w:cs="Times New Roman"/>
          <w:b/>
          <w:i/>
        </w:rPr>
        <w:t>Teori og sekundærlitteratur (legges ut i Canvas)</w:t>
      </w:r>
    </w:p>
    <w:p w14:paraId="6ADBB17B" w14:textId="77777777" w:rsidR="004424E8" w:rsidRPr="00622CA7" w:rsidRDefault="004424E8" w:rsidP="00442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nb-NO"/>
        </w:rPr>
      </w:pPr>
      <w:r w:rsidRPr="00622CA7">
        <w:rPr>
          <w:rFonts w:ascii="Times New Roman" w:eastAsia="Times New Roman" w:hAnsi="Times New Roman" w:cs="Times New Roman"/>
          <w:lang w:val="en-US" w:eastAsia="nb-NO"/>
        </w:rPr>
        <w:t xml:space="preserve">Walter Benjamin. “The </w:t>
      </w:r>
      <w:proofErr w:type="spellStart"/>
      <w:r w:rsidRPr="00622CA7">
        <w:rPr>
          <w:rFonts w:ascii="Times New Roman" w:eastAsia="Times New Roman" w:hAnsi="Times New Roman" w:cs="Times New Roman"/>
          <w:lang w:val="en-US" w:eastAsia="nb-NO"/>
        </w:rPr>
        <w:t>Flâneur</w:t>
      </w:r>
      <w:proofErr w:type="spellEnd"/>
      <w:r w:rsidRPr="00622CA7">
        <w:rPr>
          <w:rFonts w:ascii="Times New Roman" w:eastAsia="Times New Roman" w:hAnsi="Times New Roman" w:cs="Times New Roman"/>
          <w:lang w:val="en-US" w:eastAsia="nb-NO"/>
        </w:rPr>
        <w:t xml:space="preserve">”, del II av “Paris, the Capital of the Nineteenth Century”. </w:t>
      </w:r>
      <w:r w:rsidRPr="00544D9B">
        <w:rPr>
          <w:rFonts w:ascii="Times New Roman" w:eastAsia="Times New Roman" w:hAnsi="Times New Roman" w:cs="Times New Roman"/>
          <w:i/>
          <w:iCs/>
          <w:lang w:val="en-US" w:eastAsia="nb-NO"/>
        </w:rPr>
        <w:t>The Writer of Modern Life: Essays on Charles Baudelaire.</w:t>
      </w:r>
      <w:r w:rsidRPr="00622CA7">
        <w:rPr>
          <w:rFonts w:ascii="Times New Roman" w:eastAsia="Times New Roman" w:hAnsi="Times New Roman" w:cs="Times New Roman"/>
          <w:lang w:val="en-US" w:eastAsia="nb-NO"/>
        </w:rPr>
        <w:t xml:space="preserve"> Overs. Howard Eiland [et al.]. Cambridge, Mass:  Harvard University Press, 2006. S. 66-96.</w:t>
      </w:r>
    </w:p>
    <w:p w14:paraId="5DE93EB5" w14:textId="38E4BA8A" w:rsidR="00EF06C4" w:rsidRDefault="004424E8" w:rsidP="00657CEF">
      <w:pPr>
        <w:spacing w:line="240" w:lineRule="auto"/>
        <w:rPr>
          <w:rFonts w:ascii="Times New Roman" w:hAnsi="Times New Roman" w:cs="Times New Roman"/>
          <w:lang w:val="en-US"/>
        </w:rPr>
      </w:pPr>
      <w:r w:rsidRPr="00EF06C4">
        <w:rPr>
          <w:rFonts w:ascii="Times New Roman" w:hAnsi="Times New Roman" w:cs="Times New Roman"/>
          <w:lang w:val="en-US"/>
        </w:rPr>
        <w:t>Jenny Odell.</w:t>
      </w:r>
      <w:r w:rsidR="00CC6EF8" w:rsidRPr="00EF06C4">
        <w:rPr>
          <w:rFonts w:ascii="Times New Roman" w:hAnsi="Times New Roman" w:cs="Times New Roman"/>
          <w:i/>
          <w:lang w:val="en-US"/>
        </w:rPr>
        <w:t xml:space="preserve"> </w:t>
      </w:r>
      <w:r w:rsidR="00544D9B" w:rsidRPr="00EF06C4">
        <w:rPr>
          <w:rFonts w:ascii="Times New Roman" w:hAnsi="Times New Roman" w:cs="Times New Roman"/>
          <w:i/>
          <w:lang w:val="en-US"/>
        </w:rPr>
        <w:t>How to D</w:t>
      </w:r>
      <w:r w:rsidR="00CB59C8" w:rsidRPr="00EF06C4">
        <w:rPr>
          <w:rFonts w:ascii="Times New Roman" w:hAnsi="Times New Roman" w:cs="Times New Roman"/>
          <w:i/>
          <w:lang w:val="en-US"/>
        </w:rPr>
        <w:t>o Nothing</w:t>
      </w:r>
      <w:r w:rsidR="00CC6EF8" w:rsidRPr="00EF06C4">
        <w:rPr>
          <w:rFonts w:ascii="Times New Roman" w:hAnsi="Times New Roman" w:cs="Times New Roman"/>
          <w:i/>
          <w:lang w:val="en-US"/>
        </w:rPr>
        <w:t>: Resisting the Attention Economy</w:t>
      </w:r>
      <w:r w:rsidR="00CC6EF8" w:rsidRPr="00EF06C4">
        <w:rPr>
          <w:rFonts w:ascii="Times New Roman" w:hAnsi="Times New Roman" w:cs="Times New Roman"/>
          <w:lang w:val="en-US"/>
        </w:rPr>
        <w:t>. Melville House, 2019.</w:t>
      </w:r>
      <w:r w:rsidR="007445AC" w:rsidRPr="00EF06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45AC" w:rsidRPr="00EF06C4">
        <w:rPr>
          <w:rFonts w:ascii="Times New Roman" w:hAnsi="Times New Roman" w:cs="Times New Roman"/>
          <w:i/>
          <w:lang w:val="en-US"/>
        </w:rPr>
        <w:t>Utdrag</w:t>
      </w:r>
      <w:proofErr w:type="spellEnd"/>
      <w:r w:rsidR="007445AC" w:rsidRPr="00EF06C4">
        <w:rPr>
          <w:rFonts w:ascii="Times New Roman" w:hAnsi="Times New Roman" w:cs="Times New Roman"/>
          <w:lang w:val="en-US"/>
        </w:rPr>
        <w:t>.</w:t>
      </w:r>
    </w:p>
    <w:p w14:paraId="3226B0E0" w14:textId="31351EBE" w:rsidR="006B17C8" w:rsidRPr="00EF06C4" w:rsidRDefault="006B17C8" w:rsidP="00EF06C4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F06C4">
        <w:rPr>
          <w:rFonts w:ascii="Times New Roman" w:hAnsi="Times New Roman" w:cs="Times New Roman"/>
          <w:lang w:val="en-US"/>
        </w:rPr>
        <w:t>Marit Grøtta. “Idleness</w:t>
      </w:r>
      <w:r w:rsidR="00EF06C4" w:rsidRPr="00EF06C4">
        <w:rPr>
          <w:rFonts w:ascii="Times New Roman" w:hAnsi="Times New Roman" w:cs="Times New Roman"/>
          <w:lang w:val="en-US"/>
        </w:rPr>
        <w:t>.</w:t>
      </w:r>
      <w:r w:rsidR="00EF06C4" w:rsidRPr="00EF06C4">
        <w:rPr>
          <w:rFonts w:ascii="Times New Roman" w:hAnsi="Times New Roman" w:cs="Times New Roman"/>
          <w:i/>
          <w:lang w:val="en-US"/>
        </w:rPr>
        <w:t xml:space="preserve"> </w:t>
      </w:r>
      <w:r w:rsidR="00EF06C4" w:rsidRPr="00EF06C4">
        <w:rPr>
          <w:rFonts w:ascii="Times New Roman" w:hAnsi="Times New Roman" w:cs="Times New Roman"/>
          <w:lang w:val="en-US"/>
        </w:rPr>
        <w:t xml:space="preserve">Or, How Raymond Queneau explores profane time, in playful dialogue with Hegel and </w:t>
      </w:r>
      <w:proofErr w:type="spellStart"/>
      <w:r w:rsidR="00EF06C4" w:rsidRPr="00EF06C4">
        <w:rPr>
          <w:rFonts w:ascii="Times New Roman" w:hAnsi="Times New Roman" w:cs="Times New Roman"/>
          <w:lang w:val="en-US"/>
        </w:rPr>
        <w:t>Kojève</w:t>
      </w:r>
      <w:proofErr w:type="spellEnd"/>
      <w:r w:rsidR="00EF06C4">
        <w:rPr>
          <w:rFonts w:ascii="Times New Roman" w:hAnsi="Times New Roman" w:cs="Times New Roman"/>
          <w:lang w:val="en-US"/>
        </w:rPr>
        <w:t>”</w:t>
      </w:r>
      <w:r w:rsidR="00041C0C" w:rsidRPr="00EF06C4">
        <w:rPr>
          <w:rFonts w:ascii="Times New Roman" w:hAnsi="Times New Roman" w:cs="Times New Roman"/>
          <w:lang w:val="en-US"/>
        </w:rPr>
        <w:t xml:space="preserve">. I </w:t>
      </w:r>
      <w:r w:rsidR="00041C0C" w:rsidRPr="00EF06C4">
        <w:rPr>
          <w:rFonts w:ascii="Times New Roman" w:hAnsi="Times New Roman" w:cs="Times New Roman"/>
          <w:i/>
          <w:iCs/>
          <w:lang w:val="en-US"/>
        </w:rPr>
        <w:t>Temporal Experiments: Seven Ways of Figuring Time in Art and Literature</w:t>
      </w:r>
      <w:r w:rsidR="00041C0C" w:rsidRPr="00EF06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41C0C" w:rsidRPr="00EF06C4">
        <w:rPr>
          <w:rFonts w:ascii="Times New Roman" w:hAnsi="Times New Roman" w:cs="Times New Roman"/>
          <w:lang w:val="en-US"/>
        </w:rPr>
        <w:t>redigert</w:t>
      </w:r>
      <w:proofErr w:type="spellEnd"/>
      <w:r w:rsidR="00041C0C" w:rsidRPr="00EF06C4">
        <w:rPr>
          <w:rFonts w:ascii="Times New Roman" w:hAnsi="Times New Roman" w:cs="Times New Roman"/>
          <w:lang w:val="en-US"/>
        </w:rPr>
        <w:t xml:space="preserve"> av Bruce Barnhart og Marit Grøtta. New York: </w:t>
      </w:r>
      <w:r w:rsidRPr="00EF06C4">
        <w:rPr>
          <w:rFonts w:ascii="Times New Roman" w:hAnsi="Times New Roman" w:cs="Times New Roman"/>
          <w:lang w:val="en-US"/>
        </w:rPr>
        <w:t xml:space="preserve">Routledge </w:t>
      </w:r>
      <w:r w:rsidR="00041C0C" w:rsidRPr="00EF06C4">
        <w:rPr>
          <w:rFonts w:ascii="Times New Roman" w:hAnsi="Times New Roman" w:cs="Times New Roman"/>
          <w:lang w:val="en-US"/>
        </w:rPr>
        <w:t>[</w:t>
      </w:r>
      <w:r w:rsidRPr="00EF06C4">
        <w:rPr>
          <w:rFonts w:ascii="Times New Roman" w:hAnsi="Times New Roman" w:cs="Times New Roman"/>
          <w:lang w:val="en-US"/>
        </w:rPr>
        <w:t>2023</w:t>
      </w:r>
      <w:r w:rsidR="00041C0C" w:rsidRPr="00EF06C4">
        <w:rPr>
          <w:rFonts w:ascii="Times New Roman" w:hAnsi="Times New Roman" w:cs="Times New Roman"/>
          <w:lang w:val="en-US"/>
        </w:rPr>
        <w:t>]</w:t>
      </w:r>
      <w:r w:rsidR="00041C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41C0C" w:rsidRPr="00041C0C">
        <w:rPr>
          <w:rFonts w:ascii="Times New Roman" w:hAnsi="Times New Roman" w:cs="Times New Roman"/>
          <w:i/>
          <w:iCs/>
          <w:lang w:val="en-US"/>
        </w:rPr>
        <w:t>Manusversjon</w:t>
      </w:r>
      <w:proofErr w:type="spellEnd"/>
      <w:r w:rsidR="00041C0C">
        <w:rPr>
          <w:rFonts w:ascii="Times New Roman" w:hAnsi="Times New Roman" w:cs="Times New Roman"/>
          <w:lang w:val="en-US"/>
        </w:rPr>
        <w:t>.</w:t>
      </w:r>
    </w:p>
    <w:p w14:paraId="7763B689" w14:textId="77777777" w:rsidR="00041C0C" w:rsidRDefault="00041C0C" w:rsidP="00EF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val="en-GB" w:eastAsia="en-GB"/>
        </w:rPr>
      </w:pPr>
      <w:r w:rsidRPr="000C2034">
        <w:rPr>
          <w:rFonts w:ascii="Times New Roman" w:eastAsia="Times New Roman" w:hAnsi="Times New Roman" w:cs="Times New Roman"/>
          <w:lang w:val="en-GB" w:eastAsia="en-GB"/>
        </w:rPr>
        <w:t xml:space="preserve">Hartmut Rosa. </w:t>
      </w:r>
      <w:r w:rsidRPr="000C2034">
        <w:rPr>
          <w:rFonts w:ascii="Times New Roman" w:eastAsia="Times New Roman" w:hAnsi="Times New Roman" w:cs="Times New Roman"/>
          <w:i/>
          <w:iCs/>
          <w:kern w:val="36"/>
          <w:lang w:val="en-GB" w:eastAsia="en-GB"/>
        </w:rPr>
        <w:t>Social Acceleration</w:t>
      </w:r>
      <w:r w:rsidRPr="000C2034">
        <w:rPr>
          <w:rFonts w:ascii="Times New Roman" w:eastAsia="Times New Roman" w:hAnsi="Times New Roman" w:cs="Times New Roman"/>
          <w:i/>
          <w:iCs/>
          <w:lang w:val="en-GB" w:eastAsia="en-GB"/>
        </w:rPr>
        <w:t>. A New Theory of Modernity</w:t>
      </w:r>
      <w:r>
        <w:rPr>
          <w:rFonts w:ascii="Times New Roman" w:eastAsia="Times New Roman" w:hAnsi="Times New Roman" w:cs="Times New Roman"/>
          <w:lang w:val="en-GB" w:eastAsia="en-GB"/>
        </w:rPr>
        <w:t xml:space="preserve">. New York: </w:t>
      </w:r>
      <w:r w:rsidRPr="000C2034">
        <w:rPr>
          <w:rFonts w:ascii="Times New Roman" w:eastAsia="Times New Roman" w:hAnsi="Times New Roman" w:cs="Times New Roman"/>
          <w:lang w:val="en-GB" w:eastAsia="en-GB"/>
        </w:rPr>
        <w:t>Columbia University Press</w:t>
      </w:r>
      <w:r>
        <w:rPr>
          <w:rFonts w:ascii="Times New Roman" w:eastAsia="Times New Roman" w:hAnsi="Times New Roman" w:cs="Times New Roman"/>
          <w:lang w:val="en-GB" w:eastAsia="en-GB"/>
        </w:rPr>
        <w:t xml:space="preserve">. 2015. </w:t>
      </w:r>
      <w:proofErr w:type="spellStart"/>
      <w:r w:rsidRPr="000C2034">
        <w:rPr>
          <w:rFonts w:ascii="Times New Roman" w:eastAsia="Times New Roman" w:hAnsi="Times New Roman" w:cs="Times New Roman"/>
          <w:i/>
          <w:iCs/>
          <w:lang w:val="en-GB" w:eastAsia="en-GB"/>
        </w:rPr>
        <w:t>Utdrag</w:t>
      </w:r>
      <w:proofErr w:type="spellEnd"/>
      <w:r w:rsidRPr="000C2034">
        <w:rPr>
          <w:rFonts w:ascii="Times New Roman" w:eastAsia="Times New Roman" w:hAnsi="Times New Roman" w:cs="Times New Roman"/>
          <w:i/>
          <w:iCs/>
          <w:lang w:val="en-GB" w:eastAsia="en-GB"/>
        </w:rPr>
        <w:t>.</w:t>
      </w:r>
    </w:p>
    <w:p w14:paraId="70EF1701" w14:textId="77777777" w:rsidR="007D0F88" w:rsidRPr="00544D9B" w:rsidRDefault="007D0F88" w:rsidP="00EF06C4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1F527727" w14:textId="77777777" w:rsidR="007D0F88" w:rsidRPr="00544D9B" w:rsidRDefault="007D0F88" w:rsidP="00EF06C4">
      <w:pPr>
        <w:spacing w:line="240" w:lineRule="auto"/>
        <w:rPr>
          <w:rFonts w:ascii="Times New Roman" w:hAnsi="Times New Roman" w:cs="Times New Roman"/>
          <w:i/>
          <w:lang w:val="en-US"/>
        </w:rPr>
      </w:pPr>
    </w:p>
    <w:sectPr w:rsidR="007D0F88" w:rsidRPr="0054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F67"/>
    <w:multiLevelType w:val="hybridMultilevel"/>
    <w:tmpl w:val="48B6E84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04EB"/>
    <w:multiLevelType w:val="hybridMultilevel"/>
    <w:tmpl w:val="48B6E84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62D6"/>
    <w:multiLevelType w:val="hybridMultilevel"/>
    <w:tmpl w:val="48B6E84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A"/>
    <w:rsid w:val="00041C0C"/>
    <w:rsid w:val="00046B8A"/>
    <w:rsid w:val="000C5698"/>
    <w:rsid w:val="000E0177"/>
    <w:rsid w:val="000E1280"/>
    <w:rsid w:val="000E15CF"/>
    <w:rsid w:val="000F0406"/>
    <w:rsid w:val="000F0C93"/>
    <w:rsid w:val="00116A10"/>
    <w:rsid w:val="001515AE"/>
    <w:rsid w:val="001A33D5"/>
    <w:rsid w:val="001B55FB"/>
    <w:rsid w:val="001B6C6A"/>
    <w:rsid w:val="001E082A"/>
    <w:rsid w:val="00314484"/>
    <w:rsid w:val="00391746"/>
    <w:rsid w:val="004424E8"/>
    <w:rsid w:val="0048433B"/>
    <w:rsid w:val="00485F6B"/>
    <w:rsid w:val="004934C8"/>
    <w:rsid w:val="004C4539"/>
    <w:rsid w:val="004C7902"/>
    <w:rsid w:val="00521AE4"/>
    <w:rsid w:val="00534F40"/>
    <w:rsid w:val="00544D9B"/>
    <w:rsid w:val="00544F49"/>
    <w:rsid w:val="00570BD4"/>
    <w:rsid w:val="00581E6A"/>
    <w:rsid w:val="005F389A"/>
    <w:rsid w:val="00622CA7"/>
    <w:rsid w:val="00657CEF"/>
    <w:rsid w:val="006B17C8"/>
    <w:rsid w:val="00735CF8"/>
    <w:rsid w:val="007445AC"/>
    <w:rsid w:val="007B484C"/>
    <w:rsid w:val="007C4BC1"/>
    <w:rsid w:val="007D0F88"/>
    <w:rsid w:val="007D17D1"/>
    <w:rsid w:val="00804524"/>
    <w:rsid w:val="008A1BC5"/>
    <w:rsid w:val="008D5412"/>
    <w:rsid w:val="00921671"/>
    <w:rsid w:val="00A8191B"/>
    <w:rsid w:val="00AD583D"/>
    <w:rsid w:val="00AE379F"/>
    <w:rsid w:val="00B61CBA"/>
    <w:rsid w:val="00B9160F"/>
    <w:rsid w:val="00BC19BA"/>
    <w:rsid w:val="00C26800"/>
    <w:rsid w:val="00C275CA"/>
    <w:rsid w:val="00C64E14"/>
    <w:rsid w:val="00C758E9"/>
    <w:rsid w:val="00C8284F"/>
    <w:rsid w:val="00CB59C8"/>
    <w:rsid w:val="00CC6EF8"/>
    <w:rsid w:val="00CD4818"/>
    <w:rsid w:val="00CE6E2D"/>
    <w:rsid w:val="00D037CE"/>
    <w:rsid w:val="00D144F8"/>
    <w:rsid w:val="00DC5DB1"/>
    <w:rsid w:val="00E41BCA"/>
    <w:rsid w:val="00EF06C4"/>
    <w:rsid w:val="00F3197A"/>
    <w:rsid w:val="00F96DEB"/>
    <w:rsid w:val="00F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D5EB"/>
  <w15:chartTrackingRefBased/>
  <w15:docId w15:val="{DCCB5045-5771-478F-8836-B59E00F4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CB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46B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6B8A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544F49"/>
    <w:rPr>
      <w:i/>
      <w:iCs/>
    </w:rPr>
  </w:style>
  <w:style w:type="paragraph" w:styleId="ListParagraph">
    <w:name w:val="List Paragraph"/>
    <w:basedOn w:val="Normal"/>
    <w:uiPriority w:val="34"/>
    <w:qFormat/>
    <w:rsid w:val="001B6C6A"/>
    <w:pPr>
      <w:ind w:left="720"/>
      <w:contextualSpacing/>
    </w:pPr>
  </w:style>
  <w:style w:type="character" w:customStyle="1" w:styleId="acopre">
    <w:name w:val="acopre"/>
    <w:basedOn w:val="DefaultParagraphFont"/>
    <w:rsid w:val="000E0177"/>
  </w:style>
  <w:style w:type="character" w:customStyle="1" w:styleId="Heading1Char">
    <w:name w:val="Heading 1 Char"/>
    <w:basedOn w:val="DefaultParagraphFont"/>
    <w:link w:val="Heading1"/>
    <w:uiPriority w:val="9"/>
    <w:rsid w:val="00CC6EF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a-size-extra-large">
    <w:name w:val="a-size-extra-large"/>
    <w:basedOn w:val="DefaultParagraphFont"/>
    <w:rsid w:val="00CC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.no/items/ca7ec5ccade36be9e098828f1667d65d?page=3&amp;searchText=rimbaud" TargetMode="External"/><Relationship Id="rId13" Type="http://schemas.openxmlformats.org/officeDocument/2006/relationships/hyperlink" Target="https://www.jstor.org/stable/10.3366/j.ctvrs91v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b.no/items/88fc79c47b0b82bc05b12b451dd9f7d5?page=0&amp;searchText=baudelaire%20prosadikt" TargetMode="External"/><Relationship Id="rId12" Type="http://schemas.openxmlformats.org/officeDocument/2006/relationships/hyperlink" Target="https://www.idunn.no/agora/2011/04/livet_paa_spil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b.no/nbsok/nb/6e985f0d61236e69e0070a4c248c6211?index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Grasmere-Alfoxden-Journals-Oxford-Classics/dp/0199536872/ref=sr_1_1?dchild=1&amp;keywords=grasmere+dorothy&amp;qid=1619959534&amp;s=books&amp;sr=1-1" TargetMode="External"/><Relationship Id="rId11" Type="http://schemas.openxmlformats.org/officeDocument/2006/relationships/hyperlink" Target="https://go-gale-com.ezproxy.uio.no/ps/i.do?p=NCCO&amp;u=oslo&amp;v=2.1&amp;it=r&amp;id=GALE%7CRLGIFE972019680" TargetMode="External"/><Relationship Id="rId5" Type="http://schemas.openxmlformats.org/officeDocument/2006/relationships/hyperlink" Target="https://www.nb.no/items/9bde466cfcceca32b1573cbeb57e5f8a?page=0&amp;searchText=schlegel%20Lucinde" TargetMode="External"/><Relationship Id="rId15" Type="http://schemas.openxmlformats.org/officeDocument/2006/relationships/hyperlink" Target="https://www.nb.no/items/URN:NBN:no-nb_digibok_2017040348150?page=1" TargetMode="External"/><Relationship Id="rId10" Type="http://schemas.openxmlformats.org/officeDocument/2006/relationships/hyperlink" Target="https://www.nb.no/items/URN:NBN:no-nb_digibok_2017040348150?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.no/items/0a2e7be187e8e2fe91ba36bda98bea68?page=0&amp;searchText=rimbaud" TargetMode="External"/><Relationship Id="rId14" Type="http://schemas.openxmlformats.org/officeDocument/2006/relationships/hyperlink" Target="https://www.sas.upenn.edu/~cavitch/pdf-library/Melville_Bartleb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Grøtta</dc:creator>
  <cp:keywords/>
  <dc:description/>
  <cp:lastModifiedBy>Marit Grøtta</cp:lastModifiedBy>
  <cp:revision>45</cp:revision>
  <dcterms:created xsi:type="dcterms:W3CDTF">2021-05-03T16:06:00Z</dcterms:created>
  <dcterms:modified xsi:type="dcterms:W3CDTF">2022-05-09T14:14:00Z</dcterms:modified>
</cp:coreProperties>
</file>