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A1D2" w14:textId="77777777" w:rsidR="00803662" w:rsidRPr="00657608" w:rsidRDefault="0052653A" w:rsidP="004B4DA2">
      <w:pPr>
        <w:pStyle w:val="Heading1"/>
        <w:spacing w:before="62"/>
        <w:jc w:val="both"/>
        <w:rPr>
          <w:sz w:val="24"/>
          <w:szCs w:val="24"/>
        </w:rPr>
      </w:pPr>
      <w:r w:rsidRPr="00657608">
        <w:rPr>
          <w:sz w:val="24"/>
          <w:szCs w:val="24"/>
        </w:rPr>
        <w:t>Sensorveiledning</w:t>
      </w:r>
    </w:p>
    <w:p w14:paraId="48B4A1D3" w14:textId="30D8E22F" w:rsidR="00803662" w:rsidRPr="00657608" w:rsidRDefault="0052653A" w:rsidP="004B4DA2">
      <w:pPr>
        <w:spacing w:before="19"/>
        <w:ind w:left="111"/>
        <w:jc w:val="both"/>
        <w:rPr>
          <w:b/>
          <w:sz w:val="24"/>
          <w:szCs w:val="24"/>
        </w:rPr>
      </w:pPr>
      <w:r w:rsidRPr="00657608">
        <w:rPr>
          <w:b/>
          <w:sz w:val="24"/>
          <w:szCs w:val="24"/>
        </w:rPr>
        <w:t>SPA</w:t>
      </w:r>
      <w:r w:rsidR="007839FD" w:rsidRPr="00657608">
        <w:rPr>
          <w:b/>
          <w:sz w:val="24"/>
          <w:szCs w:val="24"/>
        </w:rPr>
        <w:t>4</w:t>
      </w:r>
      <w:r w:rsidR="00657608" w:rsidRPr="00657608">
        <w:rPr>
          <w:b/>
          <w:sz w:val="24"/>
          <w:szCs w:val="24"/>
        </w:rPr>
        <w:t>000</w:t>
      </w:r>
      <w:r w:rsidR="007839FD" w:rsidRPr="00657608">
        <w:rPr>
          <w:b/>
          <w:sz w:val="24"/>
          <w:szCs w:val="24"/>
        </w:rPr>
        <w:t xml:space="preserve"> </w:t>
      </w:r>
      <w:r w:rsidR="00657608" w:rsidRPr="00657608">
        <w:rPr>
          <w:rStyle w:val="Strong"/>
          <w:sz w:val="24"/>
          <w:szCs w:val="24"/>
        </w:rPr>
        <w:t>Prosjektutviklingsseminar for masteroppgave i spansk</w:t>
      </w:r>
    </w:p>
    <w:p w14:paraId="48B4A1D4" w14:textId="5AB14060" w:rsidR="00803662" w:rsidRPr="004B4DA2" w:rsidRDefault="0052653A" w:rsidP="004B4DA2">
      <w:pPr>
        <w:pStyle w:val="BodyText"/>
        <w:spacing w:before="279"/>
        <w:ind w:left="111"/>
        <w:jc w:val="both"/>
        <w:rPr>
          <w:color w:val="0000FF"/>
          <w:u w:val="single" w:color="0000FF"/>
        </w:rPr>
      </w:pPr>
      <w:r w:rsidRPr="00657608">
        <w:t xml:space="preserve">Emneside: </w:t>
      </w:r>
      <w:hyperlink r:id="rId10" w:history="1">
        <w:r w:rsidR="00657608">
          <w:rPr>
            <w:rStyle w:val="Hyperlink"/>
          </w:rPr>
          <w:t>https://www.uio.no/studier/emner/hf/ilos/SPA4000/</w:t>
        </w:r>
      </w:hyperlink>
      <w:r w:rsidR="00657608">
        <w:t xml:space="preserve"> </w:t>
      </w:r>
    </w:p>
    <w:p w14:paraId="48B4A1D5" w14:textId="77777777" w:rsidR="00803662" w:rsidRPr="004B4DA2" w:rsidRDefault="00803662" w:rsidP="004B4DA2">
      <w:pPr>
        <w:pStyle w:val="BodyText"/>
        <w:spacing w:before="3"/>
        <w:ind w:left="0"/>
        <w:jc w:val="both"/>
      </w:pPr>
    </w:p>
    <w:p w14:paraId="48B4A1D6" w14:textId="77777777" w:rsidR="007839FD" w:rsidRPr="004B4DA2" w:rsidRDefault="007839FD" w:rsidP="004B4DA2">
      <w:pPr>
        <w:pStyle w:val="BodyText"/>
        <w:spacing w:before="3"/>
        <w:ind w:left="0"/>
        <w:jc w:val="both"/>
      </w:pPr>
    </w:p>
    <w:p w14:paraId="48B4A1D7" w14:textId="77777777" w:rsidR="00803662" w:rsidRPr="004B4DA2" w:rsidRDefault="0052653A" w:rsidP="004B4DA2">
      <w:pPr>
        <w:pStyle w:val="Heading2"/>
        <w:jc w:val="both"/>
      </w:pPr>
      <w:r w:rsidRPr="004B4DA2">
        <w:t>Eksamensform</w:t>
      </w:r>
    </w:p>
    <w:p w14:paraId="48B4A1D8" w14:textId="77777777" w:rsidR="007839FD" w:rsidRPr="004B4DA2" w:rsidRDefault="007839FD" w:rsidP="004B4DA2">
      <w:pPr>
        <w:pStyle w:val="BodyText"/>
        <w:ind w:left="111" w:right="207"/>
        <w:jc w:val="both"/>
        <w:rPr>
          <w:spacing w:val="-5"/>
        </w:rPr>
      </w:pPr>
    </w:p>
    <w:p w14:paraId="061B2241" w14:textId="77777777" w:rsidR="00657608" w:rsidRDefault="00657608" w:rsidP="00657608">
      <w:pPr>
        <w:pStyle w:val="NormalWeb"/>
        <w:spacing w:before="0" w:beforeAutospacing="0" w:after="0" w:afterAutospacing="0"/>
        <w:jc w:val="both"/>
      </w:pPr>
      <w:r w:rsidRPr="006932A8">
        <w:t>Eksamensformen på emnet er en mappe som består av </w:t>
      </w:r>
      <w:r>
        <w:t>tre oppgaver:</w:t>
      </w:r>
    </w:p>
    <w:p w14:paraId="59FDCBC3" w14:textId="77777777" w:rsidR="00657608" w:rsidRDefault="00657608" w:rsidP="00657608">
      <w:pPr>
        <w:pStyle w:val="NormalWeb"/>
        <w:spacing w:before="0" w:beforeAutospacing="0" w:after="0" w:afterAutospacing="0"/>
        <w:jc w:val="both"/>
      </w:pPr>
    </w:p>
    <w:p w14:paraId="787EE1DC" w14:textId="4F212118" w:rsidR="00657608" w:rsidRPr="00F37D78" w:rsidRDefault="00657608" w:rsidP="0065760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F37D78">
        <w:t xml:space="preserve">Akademisk tekst på </w:t>
      </w:r>
      <w:r>
        <w:t>1-2</w:t>
      </w:r>
      <w:r w:rsidRPr="00F37D78">
        <w:t xml:space="preserve"> sider à 2300 tegn som presenterer </w:t>
      </w:r>
      <w:r>
        <w:rPr>
          <w:shd w:val="clear" w:color="auto" w:fill="FFFFFF"/>
        </w:rPr>
        <w:t>det</w:t>
      </w:r>
      <w:r w:rsidRPr="00F37D78">
        <w:rPr>
          <w:shd w:val="clear" w:color="auto" w:fill="FFFFFF"/>
        </w:rPr>
        <w:t xml:space="preserve"> planlagte prosjekt</w:t>
      </w:r>
      <w:r>
        <w:rPr>
          <w:shd w:val="clear" w:color="auto" w:fill="FFFFFF"/>
        </w:rPr>
        <w:t>et</w:t>
      </w:r>
      <w:r w:rsidRPr="00F37D78">
        <w:rPr>
          <w:shd w:val="clear" w:color="auto" w:fill="FFFFFF"/>
        </w:rPr>
        <w:t xml:space="preserve"> til et spesi</w:t>
      </w:r>
      <w:r>
        <w:rPr>
          <w:shd w:val="clear" w:color="auto" w:fill="FFFFFF"/>
        </w:rPr>
        <w:t>a</w:t>
      </w:r>
      <w:r w:rsidRPr="00F37D78">
        <w:rPr>
          <w:shd w:val="clear" w:color="auto" w:fill="FFFFFF"/>
        </w:rPr>
        <w:t>l</w:t>
      </w:r>
      <w:r>
        <w:rPr>
          <w:shd w:val="clear" w:color="auto" w:fill="FFFFFF"/>
        </w:rPr>
        <w:t>is</w:t>
      </w:r>
      <w:r w:rsidRPr="00F37D78">
        <w:rPr>
          <w:shd w:val="clear" w:color="auto" w:fill="FFFFFF"/>
        </w:rPr>
        <w:t xml:space="preserve">ert </w:t>
      </w:r>
      <w:r>
        <w:rPr>
          <w:shd w:val="clear" w:color="auto" w:fill="FFFFFF"/>
        </w:rPr>
        <w:t>publikum.</w:t>
      </w:r>
    </w:p>
    <w:p w14:paraId="36ABB5F3" w14:textId="77777777" w:rsidR="00657608" w:rsidRPr="00F37D78" w:rsidRDefault="00657608" w:rsidP="00657608">
      <w:pPr>
        <w:pStyle w:val="NormalWeb"/>
        <w:spacing w:before="0" w:beforeAutospacing="0" w:after="0" w:afterAutospacing="0"/>
        <w:ind w:left="720"/>
        <w:jc w:val="both"/>
      </w:pPr>
    </w:p>
    <w:p w14:paraId="746FFD05" w14:textId="266262AD" w:rsidR="00657608" w:rsidRDefault="00657608" w:rsidP="0065760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>
        <w:t>Videosnutt</w:t>
      </w:r>
      <w:r w:rsidRPr="00F37D78">
        <w:t xml:space="preserve"> på ca. 10 minutter der </w:t>
      </w:r>
      <w:r>
        <w:t>studenten</w:t>
      </w:r>
      <w:r w:rsidRPr="00F37D78">
        <w:t xml:space="preserve"> ved hjelp av en PowerPoint-presentas</w:t>
      </w:r>
      <w:r>
        <w:t>jon kommenterer masteroppgaven s</w:t>
      </w:r>
      <w:r w:rsidRPr="00F37D78">
        <w:t>in på akademisk spansk</w:t>
      </w:r>
      <w:r>
        <w:t>.</w:t>
      </w:r>
    </w:p>
    <w:p w14:paraId="074AAF8B" w14:textId="77777777" w:rsidR="00657608" w:rsidRDefault="00657608" w:rsidP="00657608">
      <w:pPr>
        <w:pStyle w:val="ListParagraph"/>
      </w:pPr>
    </w:p>
    <w:p w14:paraId="573D0B63" w14:textId="1D53AAA9" w:rsidR="00657608" w:rsidRPr="00F37D78" w:rsidRDefault="00657608" w:rsidP="0065760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Populærvitenskapelig tekst på 1 til </w:t>
      </w:r>
      <w:r w:rsidRPr="00F37D78">
        <w:t xml:space="preserve">2 sider à 2300 tegn </w:t>
      </w:r>
      <w:r>
        <w:t>som</w:t>
      </w:r>
      <w:r w:rsidRPr="00F37D78">
        <w:t xml:space="preserve"> formidle</w:t>
      </w:r>
      <w:r>
        <w:t>r</w:t>
      </w:r>
      <w:r w:rsidRPr="00F37D78">
        <w:t xml:space="preserve"> </w:t>
      </w:r>
      <w:r>
        <w:rPr>
          <w:shd w:val="clear" w:color="auto" w:fill="FFFFFF"/>
        </w:rPr>
        <w:t>det</w:t>
      </w:r>
      <w:r w:rsidRPr="00F37D78">
        <w:rPr>
          <w:shd w:val="clear" w:color="auto" w:fill="FFFFFF"/>
        </w:rPr>
        <w:t xml:space="preserve"> planlagte prosjekt</w:t>
      </w:r>
      <w:r>
        <w:rPr>
          <w:shd w:val="clear" w:color="auto" w:fill="FFFFFF"/>
        </w:rPr>
        <w:t>et</w:t>
      </w:r>
      <w:r w:rsidRPr="00F37D78">
        <w:t xml:space="preserve"> til et allment publikum.</w:t>
      </w:r>
    </w:p>
    <w:p w14:paraId="48B4A1DD" w14:textId="77777777" w:rsidR="007839FD" w:rsidRPr="00657608" w:rsidRDefault="007839FD" w:rsidP="004B4DA2">
      <w:pPr>
        <w:pStyle w:val="BodyText"/>
        <w:ind w:left="111" w:right="207"/>
        <w:jc w:val="both"/>
        <w:rPr>
          <w:spacing w:val="-5"/>
          <w:lang w:val="nb-NO"/>
        </w:rPr>
      </w:pPr>
    </w:p>
    <w:p w14:paraId="48B4A1DE" w14:textId="51BDA997" w:rsidR="007839FD" w:rsidRPr="004B4DA2" w:rsidRDefault="00657608" w:rsidP="004B4DA2">
      <w:pPr>
        <w:pStyle w:val="BodyText"/>
        <w:ind w:left="111" w:right="207"/>
        <w:jc w:val="both"/>
      </w:pPr>
      <w:r>
        <w:rPr>
          <w:spacing w:val="-5"/>
        </w:rPr>
        <w:t>De tre</w:t>
      </w:r>
      <w:r w:rsidR="007839FD" w:rsidRPr="004B4DA2">
        <w:rPr>
          <w:spacing w:val="-5"/>
        </w:rPr>
        <w:t xml:space="preserve"> oppgavene er blitt </w:t>
      </w:r>
      <w:r w:rsidR="007839FD" w:rsidRPr="004B4DA2">
        <w:t xml:space="preserve">bearbeidet etter veiledning før endelig levering. </w:t>
      </w:r>
      <w:r w:rsidRPr="006932A8">
        <w:t>Arbeidene i mappen gis ikke karakter hver for seg og vektes ikke, men utgjør samlet grunnlaget for karakterfastsettelse.</w:t>
      </w:r>
    </w:p>
    <w:p w14:paraId="48B4A1DF" w14:textId="77777777" w:rsidR="007839FD" w:rsidRPr="004B4DA2" w:rsidRDefault="007839FD" w:rsidP="004B4DA2">
      <w:pPr>
        <w:pStyle w:val="BodyText"/>
        <w:ind w:left="111" w:right="207"/>
        <w:jc w:val="both"/>
      </w:pPr>
    </w:p>
    <w:p w14:paraId="22A8D749" w14:textId="2173B8B9" w:rsidR="00F5233F" w:rsidRPr="00F5233F" w:rsidRDefault="0052653A" w:rsidP="00F5233F">
      <w:pPr>
        <w:pStyle w:val="BodyText"/>
        <w:ind w:left="111" w:right="207"/>
        <w:jc w:val="both"/>
        <w:rPr>
          <w:spacing w:val="-8"/>
        </w:rPr>
      </w:pPr>
      <w:r w:rsidRPr="00F5233F">
        <w:rPr>
          <w:spacing w:val="-4"/>
        </w:rPr>
        <w:t xml:space="preserve">Karakter </w:t>
      </w:r>
      <w:r w:rsidRPr="00F5233F">
        <w:t xml:space="preserve">på </w:t>
      </w:r>
      <w:r w:rsidRPr="00F5233F">
        <w:rPr>
          <w:spacing w:val="-7"/>
        </w:rPr>
        <w:t xml:space="preserve">endelig </w:t>
      </w:r>
      <w:r w:rsidRPr="00F5233F">
        <w:rPr>
          <w:spacing w:val="-10"/>
        </w:rPr>
        <w:t xml:space="preserve">innlevert </w:t>
      </w:r>
      <w:r w:rsidRPr="00F5233F">
        <w:rPr>
          <w:spacing w:val="-6"/>
        </w:rPr>
        <w:t xml:space="preserve">semesteroppgave </w:t>
      </w:r>
      <w:r w:rsidR="00F5233F" w:rsidRPr="00F5233F">
        <w:rPr>
          <w:spacing w:val="-6"/>
        </w:rPr>
        <w:t xml:space="preserve">(bestått/ikke bestått) </w:t>
      </w:r>
      <w:r w:rsidRPr="00F5233F">
        <w:rPr>
          <w:spacing w:val="-13"/>
        </w:rPr>
        <w:t xml:space="preserve">vil </w:t>
      </w:r>
      <w:r w:rsidRPr="00F5233F">
        <w:rPr>
          <w:spacing w:val="-8"/>
        </w:rPr>
        <w:t>gjenspei</w:t>
      </w:r>
      <w:r w:rsidR="00886CCA" w:rsidRPr="00F5233F">
        <w:rPr>
          <w:spacing w:val="-8"/>
        </w:rPr>
        <w:t>l</w:t>
      </w:r>
      <w:r w:rsidRPr="00F5233F">
        <w:rPr>
          <w:spacing w:val="-8"/>
        </w:rPr>
        <w:t xml:space="preserve">e </w:t>
      </w:r>
      <w:r w:rsidR="00F5233F" w:rsidRPr="00F5233F">
        <w:rPr>
          <w:spacing w:val="-8"/>
        </w:rPr>
        <w:t>at studenten:</w:t>
      </w:r>
    </w:p>
    <w:p w14:paraId="6F825C49" w14:textId="45828698" w:rsidR="00F5233F" w:rsidRPr="00F5233F" w:rsidRDefault="00F5233F" w:rsidP="00F5233F">
      <w:pPr>
        <w:pStyle w:val="BodyText"/>
        <w:ind w:left="111" w:right="207"/>
        <w:jc w:val="both"/>
        <w:rPr>
          <w:spacing w:val="-8"/>
        </w:rPr>
      </w:pPr>
    </w:p>
    <w:p w14:paraId="6E2F64D2" w14:textId="45C16E58" w:rsidR="00F5233F" w:rsidRPr="00F5233F" w:rsidRDefault="00F5233F" w:rsidP="00F5233F">
      <w:pPr>
        <w:pStyle w:val="BodyText"/>
        <w:numPr>
          <w:ilvl w:val="0"/>
          <w:numId w:val="6"/>
        </w:numPr>
        <w:ind w:right="207"/>
        <w:jc w:val="both"/>
        <w:rPr>
          <w:spacing w:val="-8"/>
        </w:rPr>
      </w:pPr>
      <w:r w:rsidRPr="00F5233F">
        <w:rPr>
          <w:lang w:val="nb-NO" w:eastAsia="nb-NO" w:bidi="ar-SA"/>
        </w:rPr>
        <w:t xml:space="preserve">kan </w:t>
      </w:r>
      <w:r w:rsidRPr="00F5233F">
        <w:rPr>
          <w:lang w:val="nb-NO" w:eastAsia="nb-NO" w:bidi="ar-SA"/>
        </w:rPr>
        <w:t xml:space="preserve">presentere prosjekt </w:t>
      </w:r>
      <w:r w:rsidRPr="00F5233F">
        <w:rPr>
          <w:lang w:val="nb-NO" w:eastAsia="nb-NO" w:bidi="ar-SA"/>
        </w:rPr>
        <w:t>s</w:t>
      </w:r>
      <w:r w:rsidRPr="00F5233F">
        <w:rPr>
          <w:lang w:val="nb-NO" w:eastAsia="nb-NO" w:bidi="ar-SA"/>
        </w:rPr>
        <w:t>itt både skriftlig og muntlig på akademisk spansk</w:t>
      </w:r>
      <w:r w:rsidRPr="00F5233F">
        <w:rPr>
          <w:lang w:val="nb-NO" w:eastAsia="nb-NO" w:bidi="ar-SA"/>
        </w:rPr>
        <w:t>;</w:t>
      </w:r>
    </w:p>
    <w:p w14:paraId="3B725C05" w14:textId="0B9757FA" w:rsidR="00F5233F" w:rsidRPr="00F5233F" w:rsidRDefault="00F5233F" w:rsidP="00F5233F">
      <w:pPr>
        <w:pStyle w:val="BodyText"/>
        <w:numPr>
          <w:ilvl w:val="0"/>
          <w:numId w:val="6"/>
        </w:numPr>
        <w:ind w:right="207"/>
        <w:jc w:val="both"/>
        <w:rPr>
          <w:spacing w:val="-8"/>
        </w:rPr>
      </w:pPr>
      <w:r w:rsidRPr="00F5233F">
        <w:rPr>
          <w:lang w:val="nb-NO" w:eastAsia="nb-NO" w:bidi="ar-SA"/>
        </w:rPr>
        <w:t>kan presentere prosjektet s</w:t>
      </w:r>
      <w:r w:rsidRPr="00F5233F">
        <w:rPr>
          <w:lang w:val="nb-NO" w:eastAsia="nb-NO" w:bidi="ar-SA"/>
        </w:rPr>
        <w:t>itt skriftlig på populærvitenskapelig spansk</w:t>
      </w:r>
      <w:r w:rsidRPr="00F5233F">
        <w:rPr>
          <w:lang w:val="nb-NO" w:eastAsia="nb-NO" w:bidi="ar-SA"/>
        </w:rPr>
        <w:t>;</w:t>
      </w:r>
    </w:p>
    <w:p w14:paraId="3BA62CCE" w14:textId="77777777" w:rsidR="00F5233F" w:rsidRPr="00F5233F" w:rsidRDefault="00F5233F" w:rsidP="00F5233F">
      <w:pPr>
        <w:widowControl/>
        <w:numPr>
          <w:ilvl w:val="0"/>
          <w:numId w:val="6"/>
        </w:numPr>
        <w:shd w:val="clear" w:color="auto" w:fill="FFFFFF"/>
        <w:autoSpaceDE/>
        <w:autoSpaceDN/>
        <w:textAlignment w:val="baseline"/>
        <w:rPr>
          <w:sz w:val="24"/>
          <w:szCs w:val="24"/>
          <w:lang w:val="nb-NO" w:eastAsia="nb-NO" w:bidi="ar-SA"/>
        </w:rPr>
      </w:pPr>
      <w:r w:rsidRPr="00F5233F">
        <w:rPr>
          <w:sz w:val="24"/>
          <w:szCs w:val="24"/>
          <w:lang w:val="nb-NO" w:eastAsia="nb-NO" w:bidi="ar-SA"/>
        </w:rPr>
        <w:t>kan argumentere for masteroppgavens problemstilling, bruk av metode og teoretisk rammeverk både akademisk og populærvitenskapelig</w:t>
      </w:r>
      <w:r w:rsidRPr="00F5233F">
        <w:rPr>
          <w:sz w:val="24"/>
          <w:szCs w:val="24"/>
          <w:lang w:val="nb-NO" w:eastAsia="nb-NO" w:bidi="ar-SA"/>
        </w:rPr>
        <w:t>;</w:t>
      </w:r>
    </w:p>
    <w:p w14:paraId="1CAD96DD" w14:textId="396B3BC6" w:rsidR="00F5233F" w:rsidRPr="00F5233F" w:rsidRDefault="00F5233F" w:rsidP="00F5233F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75"/>
        <w:textAlignment w:val="baseline"/>
        <w:rPr>
          <w:sz w:val="24"/>
          <w:szCs w:val="24"/>
          <w:lang w:val="nb-NO" w:eastAsia="nb-NO" w:bidi="ar-SA"/>
        </w:rPr>
      </w:pPr>
      <w:r w:rsidRPr="00F5233F">
        <w:rPr>
          <w:sz w:val="24"/>
          <w:szCs w:val="24"/>
          <w:lang w:val="nb-NO" w:eastAsia="nb-NO" w:bidi="ar-SA"/>
        </w:rPr>
        <w:t>har praktisk innblikk i bibliografisk litteratursøking og er i stand til å referere og fo</w:t>
      </w:r>
      <w:r w:rsidRPr="00F5233F">
        <w:rPr>
          <w:sz w:val="24"/>
          <w:szCs w:val="24"/>
          <w:lang w:val="nb-NO" w:eastAsia="nb-NO" w:bidi="ar-SA"/>
        </w:rPr>
        <w:t>rholde deg kritisk til kildene s</w:t>
      </w:r>
      <w:r w:rsidRPr="00F5233F">
        <w:rPr>
          <w:sz w:val="24"/>
          <w:szCs w:val="24"/>
          <w:lang w:val="nb-NO" w:eastAsia="nb-NO" w:bidi="ar-SA"/>
        </w:rPr>
        <w:t>ine</w:t>
      </w:r>
      <w:r w:rsidRPr="00F5233F">
        <w:rPr>
          <w:sz w:val="24"/>
          <w:szCs w:val="24"/>
          <w:lang w:val="nb-NO" w:eastAsia="nb-NO" w:bidi="ar-SA"/>
        </w:rPr>
        <w:t xml:space="preserve">. </w:t>
      </w:r>
    </w:p>
    <w:p w14:paraId="6488E1D2" w14:textId="77777777" w:rsidR="00F5233F" w:rsidRPr="00F5233F" w:rsidRDefault="00F5233F" w:rsidP="00F5233F">
      <w:pPr>
        <w:pStyle w:val="BodyText"/>
        <w:ind w:left="111" w:right="207"/>
        <w:jc w:val="both"/>
        <w:rPr>
          <w:spacing w:val="-8"/>
          <w:lang w:val="nb-NO"/>
        </w:rPr>
      </w:pPr>
    </w:p>
    <w:p w14:paraId="48B4A1EB" w14:textId="77777777" w:rsidR="00803662" w:rsidRPr="004B4DA2" w:rsidRDefault="00803662" w:rsidP="004B4DA2">
      <w:pPr>
        <w:pStyle w:val="BodyText"/>
        <w:spacing w:before="9" w:line="242" w:lineRule="auto"/>
        <w:ind w:left="111" w:right="207"/>
        <w:jc w:val="both"/>
      </w:pPr>
      <w:bookmarkStart w:id="0" w:name="_GoBack"/>
      <w:bookmarkEnd w:id="0"/>
    </w:p>
    <w:sectPr w:rsidR="00803662" w:rsidRPr="004B4DA2">
      <w:footerReference w:type="default" r:id="rId11"/>
      <w:pgSz w:w="11910" w:h="16850"/>
      <w:pgMar w:top="1600" w:right="1320" w:bottom="1240" w:left="1300" w:header="0" w:footer="10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4A1EE" w14:textId="77777777" w:rsidR="00DF58B4" w:rsidRDefault="0052653A">
      <w:r>
        <w:separator/>
      </w:r>
    </w:p>
  </w:endnote>
  <w:endnote w:type="continuationSeparator" w:id="0">
    <w:p w14:paraId="48B4A1EF" w14:textId="77777777" w:rsidR="00DF58B4" w:rsidRDefault="0052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A1F0" w14:textId="77777777" w:rsidR="00803662" w:rsidRDefault="002366CD">
    <w:pPr>
      <w:pStyle w:val="BodyText"/>
      <w:spacing w:line="14" w:lineRule="auto"/>
      <w:ind w:left="0"/>
      <w:rPr>
        <w:sz w:val="20"/>
      </w:rPr>
    </w:pPr>
    <w:r>
      <w:rPr>
        <w:noProof/>
        <w:lang w:val="nb-NO" w:eastAsia="nb-NO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B4A1F1" wp14:editId="48B4A1F2">
              <wp:simplePos x="0" y="0"/>
              <wp:positionH relativeFrom="page">
                <wp:posOffset>6564630</wp:posOffset>
              </wp:positionH>
              <wp:positionV relativeFrom="page">
                <wp:posOffset>9890125</wp:posOffset>
              </wp:positionV>
              <wp:extent cx="127000" cy="194310"/>
              <wp:effectExtent l="1905" t="3175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4A1F3" w14:textId="1DA24120" w:rsidR="00803662" w:rsidRDefault="0052653A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23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4A1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9pt;margin-top:778.7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C6IN/i4QAAAA8BAAAP&#10;AAAAAAAAAAAAAAAAAAYFAABkcnMvZG93bnJldi54bWxQSwUGAAAAAAQABADzAAAAFAYAAAAA&#10;" filled="f" stroked="f">
              <v:textbox inset="0,0,0,0">
                <w:txbxContent>
                  <w:p w14:paraId="48B4A1F3" w14:textId="1DA24120" w:rsidR="00803662" w:rsidRDefault="0052653A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23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4A1EC" w14:textId="77777777" w:rsidR="00DF58B4" w:rsidRDefault="0052653A">
      <w:r>
        <w:separator/>
      </w:r>
    </w:p>
  </w:footnote>
  <w:footnote w:type="continuationSeparator" w:id="0">
    <w:p w14:paraId="48B4A1ED" w14:textId="77777777" w:rsidR="00DF58B4" w:rsidRDefault="0052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8DC"/>
    <w:multiLevelType w:val="hybridMultilevel"/>
    <w:tmpl w:val="446A1164"/>
    <w:lvl w:ilvl="0" w:tplc="94B2EA06">
      <w:start w:val="1"/>
      <w:numFmt w:val="decimal"/>
      <w:lvlText w:val="%1)"/>
      <w:lvlJc w:val="left"/>
      <w:pPr>
        <w:ind w:left="832" w:hanging="36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nb" w:eastAsia="nb" w:bidi="nb"/>
      </w:rPr>
    </w:lvl>
    <w:lvl w:ilvl="1" w:tplc="AAE0F048">
      <w:numFmt w:val="bullet"/>
      <w:lvlText w:val="•"/>
      <w:lvlJc w:val="left"/>
      <w:pPr>
        <w:ind w:left="1685" w:hanging="361"/>
      </w:pPr>
      <w:rPr>
        <w:rFonts w:hint="default"/>
        <w:lang w:val="nb" w:eastAsia="nb" w:bidi="nb"/>
      </w:rPr>
    </w:lvl>
    <w:lvl w:ilvl="2" w:tplc="B89A7278">
      <w:numFmt w:val="bullet"/>
      <w:lvlText w:val="•"/>
      <w:lvlJc w:val="left"/>
      <w:pPr>
        <w:ind w:left="2530" w:hanging="361"/>
      </w:pPr>
      <w:rPr>
        <w:rFonts w:hint="default"/>
        <w:lang w:val="nb" w:eastAsia="nb" w:bidi="nb"/>
      </w:rPr>
    </w:lvl>
    <w:lvl w:ilvl="3" w:tplc="D3FAC33A">
      <w:numFmt w:val="bullet"/>
      <w:lvlText w:val="•"/>
      <w:lvlJc w:val="left"/>
      <w:pPr>
        <w:ind w:left="3375" w:hanging="361"/>
      </w:pPr>
      <w:rPr>
        <w:rFonts w:hint="default"/>
        <w:lang w:val="nb" w:eastAsia="nb" w:bidi="nb"/>
      </w:rPr>
    </w:lvl>
    <w:lvl w:ilvl="4" w:tplc="1772D47C">
      <w:numFmt w:val="bullet"/>
      <w:lvlText w:val="•"/>
      <w:lvlJc w:val="left"/>
      <w:pPr>
        <w:ind w:left="4220" w:hanging="361"/>
      </w:pPr>
      <w:rPr>
        <w:rFonts w:hint="default"/>
        <w:lang w:val="nb" w:eastAsia="nb" w:bidi="nb"/>
      </w:rPr>
    </w:lvl>
    <w:lvl w:ilvl="5" w:tplc="429E3E12">
      <w:numFmt w:val="bullet"/>
      <w:lvlText w:val="•"/>
      <w:lvlJc w:val="left"/>
      <w:pPr>
        <w:ind w:left="5065" w:hanging="361"/>
      </w:pPr>
      <w:rPr>
        <w:rFonts w:hint="default"/>
        <w:lang w:val="nb" w:eastAsia="nb" w:bidi="nb"/>
      </w:rPr>
    </w:lvl>
    <w:lvl w:ilvl="6" w:tplc="B03432F4">
      <w:numFmt w:val="bullet"/>
      <w:lvlText w:val="•"/>
      <w:lvlJc w:val="left"/>
      <w:pPr>
        <w:ind w:left="5910" w:hanging="361"/>
      </w:pPr>
      <w:rPr>
        <w:rFonts w:hint="default"/>
        <w:lang w:val="nb" w:eastAsia="nb" w:bidi="nb"/>
      </w:rPr>
    </w:lvl>
    <w:lvl w:ilvl="7" w:tplc="39B8C26C">
      <w:numFmt w:val="bullet"/>
      <w:lvlText w:val="•"/>
      <w:lvlJc w:val="left"/>
      <w:pPr>
        <w:ind w:left="6755" w:hanging="361"/>
      </w:pPr>
      <w:rPr>
        <w:rFonts w:hint="default"/>
        <w:lang w:val="nb" w:eastAsia="nb" w:bidi="nb"/>
      </w:rPr>
    </w:lvl>
    <w:lvl w:ilvl="8" w:tplc="5FD8475E">
      <w:numFmt w:val="bullet"/>
      <w:lvlText w:val="•"/>
      <w:lvlJc w:val="left"/>
      <w:pPr>
        <w:ind w:left="7600" w:hanging="361"/>
      </w:pPr>
      <w:rPr>
        <w:rFonts w:hint="default"/>
        <w:lang w:val="nb" w:eastAsia="nb" w:bidi="nb"/>
      </w:rPr>
    </w:lvl>
  </w:abstractNum>
  <w:abstractNum w:abstractNumId="1" w15:restartNumberingAfterBreak="0">
    <w:nsid w:val="0F671800"/>
    <w:multiLevelType w:val="hybridMultilevel"/>
    <w:tmpl w:val="EDAA2C08"/>
    <w:lvl w:ilvl="0" w:tplc="0414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1F677708"/>
    <w:multiLevelType w:val="hybridMultilevel"/>
    <w:tmpl w:val="90C42BD0"/>
    <w:lvl w:ilvl="0" w:tplc="20908078">
      <w:numFmt w:val="bullet"/>
      <w:lvlText w:val="-"/>
      <w:lvlJc w:val="left"/>
      <w:pPr>
        <w:ind w:left="832" w:hanging="3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nb" w:eastAsia="nb" w:bidi="nb"/>
      </w:rPr>
    </w:lvl>
    <w:lvl w:ilvl="1" w:tplc="FE9EA7E4">
      <w:numFmt w:val="bullet"/>
      <w:lvlText w:val="•"/>
      <w:lvlJc w:val="left"/>
      <w:pPr>
        <w:ind w:left="1685" w:hanging="361"/>
      </w:pPr>
      <w:rPr>
        <w:rFonts w:hint="default"/>
        <w:lang w:val="nb" w:eastAsia="nb" w:bidi="nb"/>
      </w:rPr>
    </w:lvl>
    <w:lvl w:ilvl="2" w:tplc="7E9806F2">
      <w:numFmt w:val="bullet"/>
      <w:lvlText w:val="•"/>
      <w:lvlJc w:val="left"/>
      <w:pPr>
        <w:ind w:left="2530" w:hanging="361"/>
      </w:pPr>
      <w:rPr>
        <w:rFonts w:hint="default"/>
        <w:lang w:val="nb" w:eastAsia="nb" w:bidi="nb"/>
      </w:rPr>
    </w:lvl>
    <w:lvl w:ilvl="3" w:tplc="B428F876">
      <w:numFmt w:val="bullet"/>
      <w:lvlText w:val="•"/>
      <w:lvlJc w:val="left"/>
      <w:pPr>
        <w:ind w:left="3375" w:hanging="361"/>
      </w:pPr>
      <w:rPr>
        <w:rFonts w:hint="default"/>
        <w:lang w:val="nb" w:eastAsia="nb" w:bidi="nb"/>
      </w:rPr>
    </w:lvl>
    <w:lvl w:ilvl="4" w:tplc="70D636F6">
      <w:numFmt w:val="bullet"/>
      <w:lvlText w:val="•"/>
      <w:lvlJc w:val="left"/>
      <w:pPr>
        <w:ind w:left="4220" w:hanging="361"/>
      </w:pPr>
      <w:rPr>
        <w:rFonts w:hint="default"/>
        <w:lang w:val="nb" w:eastAsia="nb" w:bidi="nb"/>
      </w:rPr>
    </w:lvl>
    <w:lvl w:ilvl="5" w:tplc="FADC57EA">
      <w:numFmt w:val="bullet"/>
      <w:lvlText w:val="•"/>
      <w:lvlJc w:val="left"/>
      <w:pPr>
        <w:ind w:left="5065" w:hanging="361"/>
      </w:pPr>
      <w:rPr>
        <w:rFonts w:hint="default"/>
        <w:lang w:val="nb" w:eastAsia="nb" w:bidi="nb"/>
      </w:rPr>
    </w:lvl>
    <w:lvl w:ilvl="6" w:tplc="1C766598">
      <w:numFmt w:val="bullet"/>
      <w:lvlText w:val="•"/>
      <w:lvlJc w:val="left"/>
      <w:pPr>
        <w:ind w:left="5910" w:hanging="361"/>
      </w:pPr>
      <w:rPr>
        <w:rFonts w:hint="default"/>
        <w:lang w:val="nb" w:eastAsia="nb" w:bidi="nb"/>
      </w:rPr>
    </w:lvl>
    <w:lvl w:ilvl="7" w:tplc="FB0A46FC">
      <w:numFmt w:val="bullet"/>
      <w:lvlText w:val="•"/>
      <w:lvlJc w:val="left"/>
      <w:pPr>
        <w:ind w:left="6755" w:hanging="361"/>
      </w:pPr>
      <w:rPr>
        <w:rFonts w:hint="default"/>
        <w:lang w:val="nb" w:eastAsia="nb" w:bidi="nb"/>
      </w:rPr>
    </w:lvl>
    <w:lvl w:ilvl="8" w:tplc="97DECBA0">
      <w:numFmt w:val="bullet"/>
      <w:lvlText w:val="•"/>
      <w:lvlJc w:val="left"/>
      <w:pPr>
        <w:ind w:left="7600" w:hanging="361"/>
      </w:pPr>
      <w:rPr>
        <w:rFonts w:hint="default"/>
        <w:lang w:val="nb" w:eastAsia="nb" w:bidi="nb"/>
      </w:rPr>
    </w:lvl>
  </w:abstractNum>
  <w:abstractNum w:abstractNumId="3" w15:restartNumberingAfterBreak="0">
    <w:nsid w:val="324A7FAE"/>
    <w:multiLevelType w:val="multilevel"/>
    <w:tmpl w:val="F6A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547D2"/>
    <w:multiLevelType w:val="hybridMultilevel"/>
    <w:tmpl w:val="9DE8471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41BC7"/>
    <w:multiLevelType w:val="hybridMultilevel"/>
    <w:tmpl w:val="4642DCC4"/>
    <w:lvl w:ilvl="0" w:tplc="E3FE1208">
      <w:start w:val="1"/>
      <w:numFmt w:val="decimal"/>
      <w:lvlText w:val="%1)"/>
      <w:lvlJc w:val="left"/>
      <w:pPr>
        <w:ind w:left="471" w:hanging="360"/>
      </w:pPr>
      <w:rPr>
        <w:rFonts w:ascii="Times New Roman" w:hAnsi="Times New Roman" w:cs="Times New Roman" w:hint="default"/>
        <w:b/>
        <w:color w:val="444444"/>
      </w:rPr>
    </w:lvl>
    <w:lvl w:ilvl="1" w:tplc="04140019" w:tentative="1">
      <w:start w:val="1"/>
      <w:numFmt w:val="lowerLetter"/>
      <w:lvlText w:val="%2."/>
      <w:lvlJc w:val="left"/>
      <w:pPr>
        <w:ind w:left="1191" w:hanging="360"/>
      </w:pPr>
    </w:lvl>
    <w:lvl w:ilvl="2" w:tplc="0414001B" w:tentative="1">
      <w:start w:val="1"/>
      <w:numFmt w:val="lowerRoman"/>
      <w:lvlText w:val="%3."/>
      <w:lvlJc w:val="right"/>
      <w:pPr>
        <w:ind w:left="1911" w:hanging="180"/>
      </w:pPr>
    </w:lvl>
    <w:lvl w:ilvl="3" w:tplc="0414000F" w:tentative="1">
      <w:start w:val="1"/>
      <w:numFmt w:val="decimal"/>
      <w:lvlText w:val="%4."/>
      <w:lvlJc w:val="left"/>
      <w:pPr>
        <w:ind w:left="2631" w:hanging="360"/>
      </w:pPr>
    </w:lvl>
    <w:lvl w:ilvl="4" w:tplc="04140019" w:tentative="1">
      <w:start w:val="1"/>
      <w:numFmt w:val="lowerLetter"/>
      <w:lvlText w:val="%5."/>
      <w:lvlJc w:val="left"/>
      <w:pPr>
        <w:ind w:left="3351" w:hanging="360"/>
      </w:pPr>
    </w:lvl>
    <w:lvl w:ilvl="5" w:tplc="0414001B" w:tentative="1">
      <w:start w:val="1"/>
      <w:numFmt w:val="lowerRoman"/>
      <w:lvlText w:val="%6."/>
      <w:lvlJc w:val="right"/>
      <w:pPr>
        <w:ind w:left="4071" w:hanging="180"/>
      </w:pPr>
    </w:lvl>
    <w:lvl w:ilvl="6" w:tplc="0414000F" w:tentative="1">
      <w:start w:val="1"/>
      <w:numFmt w:val="decimal"/>
      <w:lvlText w:val="%7."/>
      <w:lvlJc w:val="left"/>
      <w:pPr>
        <w:ind w:left="4791" w:hanging="360"/>
      </w:pPr>
    </w:lvl>
    <w:lvl w:ilvl="7" w:tplc="04140019" w:tentative="1">
      <w:start w:val="1"/>
      <w:numFmt w:val="lowerLetter"/>
      <w:lvlText w:val="%8."/>
      <w:lvlJc w:val="left"/>
      <w:pPr>
        <w:ind w:left="5511" w:hanging="360"/>
      </w:pPr>
    </w:lvl>
    <w:lvl w:ilvl="8" w:tplc="0414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62"/>
    <w:rsid w:val="00165E24"/>
    <w:rsid w:val="002366CD"/>
    <w:rsid w:val="004B4DA2"/>
    <w:rsid w:val="0052653A"/>
    <w:rsid w:val="00657608"/>
    <w:rsid w:val="007839FD"/>
    <w:rsid w:val="00803662"/>
    <w:rsid w:val="00886CCA"/>
    <w:rsid w:val="00DF58B4"/>
    <w:rsid w:val="00F5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4A1D2"/>
  <w15:docId w15:val="{72EE8478-E0DC-4630-B3BF-165AEA98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nb" w:eastAsia="nb" w:bidi="nb"/>
    </w:rPr>
  </w:style>
  <w:style w:type="paragraph" w:styleId="Heading1">
    <w:name w:val="heading 1"/>
    <w:basedOn w:val="Normal"/>
    <w:uiPriority w:val="1"/>
    <w:qFormat/>
    <w:pPr>
      <w:spacing w:before="19"/>
      <w:ind w:left="111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line="273" w:lineRule="exact"/>
      <w:ind w:left="11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73" w:lineRule="exact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39F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576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760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nb-NO"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uio.no/studier/emner/hf/ilos/SPA400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82FC95A185B4FB8A3BB1938A7204F" ma:contentTypeVersion="27" ma:contentTypeDescription="Opprett et nytt dokument." ma:contentTypeScope="" ma:versionID="787fd3d7f7acd164cb297343c6256af5">
  <xsd:schema xmlns:xsd="http://www.w3.org/2001/XMLSchema" xmlns:xs="http://www.w3.org/2001/XMLSchema" xmlns:p="http://schemas.microsoft.com/office/2006/metadata/properties" xmlns:ns3="1dd9256b-0c5b-45d0-ad4f-5c89367b2955" xmlns:ns4="e8e21f48-063b-442d-81ee-1f7546b21f75" targetNamespace="http://schemas.microsoft.com/office/2006/metadata/properties" ma:root="true" ma:fieldsID="4d73553182892ba763fc1fd2576707b9" ns3:_="" ns4:_="">
    <xsd:import namespace="1dd9256b-0c5b-45d0-ad4f-5c89367b2955"/>
    <xsd:import namespace="e8e21f48-063b-442d-81ee-1f7546b21f7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TeamsChannelId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9256b-0c5b-45d0-ad4f-5c89367b295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21f48-063b-442d-81ee-1f7546b21f7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1dd9256b-0c5b-45d0-ad4f-5c89367b2955" xsi:nil="true"/>
    <FolderType xmlns="1dd9256b-0c5b-45d0-ad4f-5c89367b2955" xsi:nil="true"/>
    <Teachers xmlns="1dd9256b-0c5b-45d0-ad4f-5c89367b2955">
      <UserInfo>
        <DisplayName/>
        <AccountId xsi:nil="true"/>
        <AccountType/>
      </UserInfo>
    </Teachers>
    <Has_Teacher_Only_SectionGroup xmlns="1dd9256b-0c5b-45d0-ad4f-5c89367b2955" xsi:nil="true"/>
    <DefaultSectionNames xmlns="1dd9256b-0c5b-45d0-ad4f-5c89367b2955" xsi:nil="true"/>
    <Is_Collaboration_Space_Locked xmlns="1dd9256b-0c5b-45d0-ad4f-5c89367b2955" xsi:nil="true"/>
    <Invited_Teachers xmlns="1dd9256b-0c5b-45d0-ad4f-5c89367b2955" xsi:nil="true"/>
    <Invited_Students xmlns="1dd9256b-0c5b-45d0-ad4f-5c89367b2955" xsi:nil="true"/>
    <Owner xmlns="1dd9256b-0c5b-45d0-ad4f-5c89367b2955">
      <UserInfo>
        <DisplayName/>
        <AccountId xsi:nil="true"/>
        <AccountType/>
      </UserInfo>
    </Owner>
    <Students xmlns="1dd9256b-0c5b-45d0-ad4f-5c89367b2955">
      <UserInfo>
        <DisplayName/>
        <AccountId xsi:nil="true"/>
        <AccountType/>
      </UserInfo>
    </Students>
    <NotebookType xmlns="1dd9256b-0c5b-45d0-ad4f-5c89367b2955" xsi:nil="true"/>
    <CultureName xmlns="1dd9256b-0c5b-45d0-ad4f-5c89367b2955" xsi:nil="true"/>
    <Student_Groups xmlns="1dd9256b-0c5b-45d0-ad4f-5c89367b2955">
      <UserInfo>
        <DisplayName/>
        <AccountId xsi:nil="true"/>
        <AccountType/>
      </UserInfo>
    </Student_Groups>
    <AppVersion xmlns="1dd9256b-0c5b-45d0-ad4f-5c89367b2955" xsi:nil="true"/>
    <Templates xmlns="1dd9256b-0c5b-45d0-ad4f-5c89367b2955" xsi:nil="true"/>
    <Self_Registration_Enabled xmlns="1dd9256b-0c5b-45d0-ad4f-5c89367b2955" xsi:nil="true"/>
  </documentManagement>
</p:properties>
</file>

<file path=customXml/itemProps1.xml><?xml version="1.0" encoding="utf-8"?>
<ds:datastoreItem xmlns:ds="http://schemas.openxmlformats.org/officeDocument/2006/customXml" ds:itemID="{E97E3344-D5A8-424C-8127-C049A913C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9256b-0c5b-45d0-ad4f-5c89367b2955"/>
    <ds:schemaRef ds:uri="e8e21f48-063b-442d-81ee-1f7546b21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BBCF7-EE44-4084-86DC-C299DFE95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0A4E6-7E19-4C8A-A8F0-8E307F7C5FF2}">
  <ds:schemaRefs>
    <ds:schemaRef ds:uri="1dd9256b-0c5b-45d0-ad4f-5c89367b2955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8e21f48-063b-442d-81ee-1f7546b21f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Refsdal</dc:creator>
  <cp:lastModifiedBy>Maximino Jesus Ruiz Rufino</cp:lastModifiedBy>
  <cp:revision>4</cp:revision>
  <dcterms:created xsi:type="dcterms:W3CDTF">2020-04-26T12:23:00Z</dcterms:created>
  <dcterms:modified xsi:type="dcterms:W3CDTF">2020-04-26T12:34:00Z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2018-12-21T00:00:00Z</vt:filetime>
  </property>
  <property fmtid="{D5CDD505-2E9C-101B-9397-08002B2CF9AE}" pid="5" name="ContentTypeId">
    <vt:lpwstr>0x0101004D282FC95A185B4FB8A3BB1938A7204F</vt:lpwstr>
  </property>
</Properties>
</file>