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G" ContentType="image/jpeg"/>
  <Default Extension="jpeg" ContentType="image/jpeg"/>
  <Default Extension="emf" ContentType="image/x-emf"/>
  <Default Extension="rels" ContentType="application/vnd.openxmlformats-package.relationships+xml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53548" w14:textId="77777777" w:rsidR="004562FF" w:rsidRDefault="004562FF" w:rsidP="004562FF">
      <w:pPr>
        <w:spacing w:line="480" w:lineRule="auto"/>
        <w:rPr>
          <w:b/>
          <w:bCs/>
          <w:sz w:val="28"/>
          <w:szCs w:val="28"/>
        </w:rPr>
      </w:pPr>
      <w:r w:rsidRPr="004562FF">
        <w:rPr>
          <w:b/>
          <w:bCs/>
          <w:sz w:val="28"/>
          <w:szCs w:val="28"/>
        </w:rPr>
        <w:t>Crystallography revisited</w:t>
      </w:r>
    </w:p>
    <w:p w14:paraId="7407FA4F" w14:textId="77777777" w:rsidR="004562FF" w:rsidRDefault="004562FF" w:rsidP="004562FF">
      <w:pPr>
        <w:numPr>
          <w:ilvl w:val="0"/>
          <w:numId w:val="11"/>
        </w:numPr>
        <w:spacing w:line="480" w:lineRule="auto"/>
        <w:jc w:val="both"/>
      </w:pPr>
      <w:r w:rsidRPr="00064451">
        <w:t>Are there grain boundaries in amorphous materials?</w:t>
      </w:r>
    </w:p>
    <w:p w14:paraId="3E2CFAA0" w14:textId="30758FD2" w:rsidR="004562FF" w:rsidRPr="00064451" w:rsidRDefault="00BB5FD9" w:rsidP="004562FF">
      <w:pPr>
        <w:numPr>
          <w:ilvl w:val="0"/>
          <w:numId w:val="11"/>
        </w:numPr>
        <w:spacing w:line="480" w:lineRule="auto"/>
        <w:jc w:val="both"/>
      </w:pPr>
      <w:r>
        <w:t>Can</w:t>
      </w:r>
      <w:r w:rsidR="004562FF" w:rsidRPr="00064451">
        <w:t xml:space="preserve"> crystalline solids</w:t>
      </w:r>
      <w:r w:rsidR="001654EB">
        <w:t xml:space="preserve"> be isotropic</w:t>
      </w:r>
      <w:r w:rsidR="004562FF" w:rsidRPr="00064451">
        <w:t xml:space="preserve">? </w:t>
      </w:r>
    </w:p>
    <w:p w14:paraId="264A3D9E" w14:textId="21FDB5A4" w:rsidR="004562FF" w:rsidRDefault="00BB5FD9" w:rsidP="004562FF">
      <w:pPr>
        <w:numPr>
          <w:ilvl w:val="0"/>
          <w:numId w:val="11"/>
        </w:numPr>
        <w:spacing w:line="480" w:lineRule="auto"/>
        <w:jc w:val="both"/>
      </w:pPr>
      <w:r>
        <w:t>S</w:t>
      </w:r>
      <w:r w:rsidR="004562FF" w:rsidRPr="00064451">
        <w:t xml:space="preserve">ketch the </w:t>
      </w:r>
      <w:r w:rsidR="004562FF" w:rsidRPr="00064451">
        <w:rPr>
          <w:position w:val="-10"/>
        </w:rPr>
        <w:object w:dxaOrig="460" w:dyaOrig="360" w14:anchorId="6A83B2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pt;height:18pt" o:ole="">
            <v:imagedata r:id="rId6" o:title=""/>
          </v:shape>
          <o:OLEObject Type="Embed" ProgID="Equation.3" ShapeID="_x0000_i1025" DrawAspect="Content" ObjectID="_1350675549" r:id="rId7"/>
        </w:object>
      </w:r>
      <w:r w:rsidR="004562FF" w:rsidRPr="00064451">
        <w:t xml:space="preserve"> direction and the </w:t>
      </w:r>
      <w:r w:rsidR="004562FF" w:rsidRPr="00064451">
        <w:rPr>
          <w:position w:val="-10"/>
        </w:rPr>
        <w:object w:dxaOrig="520" w:dyaOrig="360" w14:anchorId="59735335">
          <v:shape id="_x0000_i1026" type="#_x0000_t75" style="width:26pt;height:18pt" o:ole="">
            <v:imagedata r:id="rId8" o:title=""/>
          </v:shape>
          <o:OLEObject Type="Embed" ProgID="Equation.3" ShapeID="_x0000_i1026" DrawAspect="Content" ObjectID="_1350675550" r:id="rId9"/>
        </w:object>
      </w:r>
      <w:r>
        <w:t xml:space="preserve"> plane in an orthorhombic cell. </w:t>
      </w:r>
    </w:p>
    <w:p w14:paraId="092A8E39" w14:textId="4298661D" w:rsidR="004562FF" w:rsidRDefault="00BB5FD9" w:rsidP="004562FF">
      <w:pPr>
        <w:numPr>
          <w:ilvl w:val="0"/>
          <w:numId w:val="11"/>
        </w:numPr>
        <w:spacing w:line="480" w:lineRule="auto"/>
        <w:jc w:val="both"/>
      </w:pPr>
      <w:r>
        <w:t>S</w:t>
      </w:r>
      <w:r w:rsidR="004562FF" w:rsidRPr="00064451">
        <w:t xml:space="preserve">ketch the </w:t>
      </w:r>
      <w:r w:rsidR="004562FF" w:rsidRPr="00064451">
        <w:rPr>
          <w:position w:val="-10"/>
        </w:rPr>
        <w:object w:dxaOrig="480" w:dyaOrig="360" w14:anchorId="384C0BCB">
          <v:shape id="_x0000_i1027" type="#_x0000_t75" style="width:24pt;height:18pt" o:ole="">
            <v:imagedata r:id="rId10" o:title=""/>
          </v:shape>
          <o:OLEObject Type="Embed" ProgID="Equation.3" ShapeID="_x0000_i1027" DrawAspect="Content" ObjectID="_1350675551" r:id="rId11"/>
        </w:object>
      </w:r>
      <w:r w:rsidR="004562FF" w:rsidRPr="00064451">
        <w:t xml:space="preserve"> direction and the </w:t>
      </w:r>
      <w:r w:rsidR="004562FF" w:rsidRPr="00064451">
        <w:rPr>
          <w:position w:val="-10"/>
        </w:rPr>
        <w:object w:dxaOrig="600" w:dyaOrig="340" w14:anchorId="586D4808">
          <v:shape id="_x0000_i1028" type="#_x0000_t75" style="width:30pt;height:17pt" o:ole="">
            <v:imagedata r:id="rId12" o:title=""/>
          </v:shape>
          <o:OLEObject Type="Embed" ProgID="Equation.3" ShapeID="_x0000_i1028" DrawAspect="Content" ObjectID="_1350675552" r:id="rId13"/>
        </w:object>
      </w:r>
      <w:r>
        <w:t xml:space="preserve"> plane in a monoclinic cell.</w:t>
      </w:r>
    </w:p>
    <w:p w14:paraId="370D3375" w14:textId="2C5ED387" w:rsidR="00BB5FD9" w:rsidRDefault="00BB5FD9" w:rsidP="00BB5FD9">
      <w:pPr>
        <w:pStyle w:val="ListParagraph"/>
        <w:numPr>
          <w:ilvl w:val="0"/>
          <w:numId w:val="11"/>
        </w:numPr>
        <w:spacing w:line="480" w:lineRule="auto"/>
        <w:jc w:val="both"/>
      </w:pPr>
      <w:r>
        <w:t xml:space="preserve">In tetragonal crystals which are </w:t>
      </w:r>
    </w:p>
    <w:p w14:paraId="7A53C8F5" w14:textId="77777777" w:rsidR="00BB5FD9" w:rsidRDefault="00BB5FD9" w:rsidP="00BB5FD9">
      <w:pPr>
        <w:numPr>
          <w:ilvl w:val="1"/>
          <w:numId w:val="11"/>
        </w:numPr>
        <w:spacing w:line="480" w:lineRule="auto"/>
        <w:jc w:val="both"/>
      </w:pPr>
      <w:proofErr w:type="gramStart"/>
      <w:r>
        <w:t>the</w:t>
      </w:r>
      <w:proofErr w:type="gramEnd"/>
      <w:r>
        <w:t xml:space="preserve"> directions of the </w:t>
      </w:r>
      <w:r w:rsidR="004562FF" w:rsidRPr="00064451">
        <w:rPr>
          <w:position w:val="-10"/>
        </w:rPr>
        <w:object w:dxaOrig="540" w:dyaOrig="340" w14:anchorId="73713A36">
          <v:shape id="_x0000_i1029" type="#_x0000_t75" style="width:27pt;height:17pt" o:ole="">
            <v:imagedata r:id="rId14" o:title=""/>
          </v:shape>
          <o:OLEObject Type="Embed" ProgID="Equation.3" ShapeID="_x0000_i1029" DrawAspect="Content" ObjectID="_1350675553" r:id="rId15"/>
        </w:object>
      </w:r>
      <w:r w:rsidR="004562FF" w:rsidRPr="00064451">
        <w:t xml:space="preserve"> </w:t>
      </w:r>
      <w:r>
        <w:t>form</w:t>
      </w:r>
      <w:r w:rsidRPr="00064451">
        <w:t xml:space="preserve"> </w:t>
      </w:r>
      <w:r w:rsidR="004562FF" w:rsidRPr="00064451">
        <w:t>and</w:t>
      </w:r>
      <w:r>
        <w:t xml:space="preserve"> </w:t>
      </w:r>
    </w:p>
    <w:p w14:paraId="782F0F12" w14:textId="77777777" w:rsidR="00BB5FD9" w:rsidRDefault="00BB5FD9" w:rsidP="00BB5FD9">
      <w:pPr>
        <w:numPr>
          <w:ilvl w:val="1"/>
          <w:numId w:val="11"/>
        </w:numPr>
        <w:spacing w:line="480" w:lineRule="auto"/>
        <w:jc w:val="both"/>
      </w:pPr>
      <w:proofErr w:type="gramStart"/>
      <w:r>
        <w:t>planes</w:t>
      </w:r>
      <w:proofErr w:type="gramEnd"/>
      <w:r>
        <w:t xml:space="preserve"> of the </w:t>
      </w:r>
      <w:r w:rsidR="001654EB" w:rsidRPr="001654EB">
        <w:rPr>
          <w:position w:val="-14"/>
        </w:rPr>
        <w:object w:dxaOrig="540" w:dyaOrig="380" w14:anchorId="2E0E9B05">
          <v:shape id="_x0000_i1038" type="#_x0000_t75" style="width:27pt;height:19pt" o:ole="">
            <v:imagedata r:id="rId16" o:title=""/>
          </v:shape>
          <o:OLEObject Type="Embed" ProgID="Equation.3" ShapeID="_x0000_i1038" DrawAspect="Content" ObjectID="_1350675554" r:id="rId17"/>
        </w:object>
      </w:r>
      <w:r w:rsidRPr="00064451">
        <w:t xml:space="preserve"> </w:t>
      </w:r>
      <w:r>
        <w:t xml:space="preserve">form </w:t>
      </w:r>
    </w:p>
    <w:p w14:paraId="1B80EE16" w14:textId="578B2BC0" w:rsidR="004562FF" w:rsidRDefault="004562FF" w:rsidP="004562FF">
      <w:pPr>
        <w:numPr>
          <w:ilvl w:val="0"/>
          <w:numId w:val="11"/>
        </w:numPr>
        <w:spacing w:line="480" w:lineRule="auto"/>
        <w:jc w:val="both"/>
      </w:pPr>
      <w:r>
        <w:t xml:space="preserve">(a). </w:t>
      </w:r>
      <w:r w:rsidRPr="00064451">
        <w:t xml:space="preserve">Determine the relation between zone axis indices and Weber indices (expressly defined for hexagonal unit cells) </w:t>
      </w:r>
    </w:p>
    <w:p w14:paraId="22A318BD" w14:textId="3E490857" w:rsidR="004562FF" w:rsidRDefault="004562FF" w:rsidP="004562FF">
      <w:pPr>
        <w:pStyle w:val="ListParagraph"/>
        <w:numPr>
          <w:ilvl w:val="0"/>
          <w:numId w:val="13"/>
        </w:numPr>
        <w:spacing w:line="480" w:lineRule="auto"/>
        <w:jc w:val="both"/>
      </w:pPr>
      <w:bookmarkStart w:id="0" w:name="_GoBack"/>
      <w:bookmarkEnd w:id="0"/>
      <w:r w:rsidRPr="00064451">
        <w:t xml:space="preserve">Convert the zone axis indices </w:t>
      </w:r>
      <w:r w:rsidRPr="00064451">
        <w:rPr>
          <w:position w:val="-10"/>
        </w:rPr>
        <w:object w:dxaOrig="540" w:dyaOrig="340" w14:anchorId="153D2BEF">
          <v:shape id="_x0000_i1031" type="#_x0000_t75" style="width:27pt;height:17pt" o:ole="">
            <v:imagedata r:id="rId18" o:title=""/>
          </v:shape>
          <o:OLEObject Type="Embed" ProgID="Equation.3" ShapeID="_x0000_i1031" DrawAspect="Content" ObjectID="_1350675555" r:id="rId19"/>
        </w:object>
      </w:r>
      <w:r w:rsidRPr="00064451">
        <w:t xml:space="preserve"> and </w:t>
      </w:r>
      <w:r w:rsidRPr="00064451">
        <w:rPr>
          <w:position w:val="-10"/>
        </w:rPr>
        <w:object w:dxaOrig="499" w:dyaOrig="360" w14:anchorId="66CB3A00">
          <v:shape id="_x0000_i1032" type="#_x0000_t75" style="width:25pt;height:18pt" o:ole="">
            <v:imagedata r:id="rId20" o:title=""/>
          </v:shape>
          <o:OLEObject Type="Embed" ProgID="Equation.3" ShapeID="_x0000_i1032" DrawAspect="Content" ObjectID="_1350675556" r:id="rId21"/>
        </w:object>
      </w:r>
      <w:r w:rsidRPr="00064451">
        <w:t xml:space="preserve"> into Weber indices. Convert </w:t>
      </w:r>
      <w:proofErr w:type="gramStart"/>
      <w:r w:rsidRPr="00064451">
        <w:t>the</w:t>
      </w:r>
      <w:r>
        <w:t xml:space="preserve"> </w:t>
      </w:r>
      <w:r w:rsidRPr="00064451">
        <w:rPr>
          <w:position w:val="-10"/>
        </w:rPr>
        <w:object w:dxaOrig="540" w:dyaOrig="340" w14:anchorId="1D7D0B76">
          <v:shape id="_x0000_i1033" type="#_x0000_t75" style="width:27pt;height:17pt" o:ole="">
            <v:imagedata r:id="rId22" o:title=""/>
          </v:shape>
          <o:OLEObject Type="Embed" ProgID="Equation.3" ShapeID="_x0000_i1033" DrawAspect="Content" ObjectID="_1350675557" r:id="rId23"/>
        </w:object>
      </w:r>
      <w:r w:rsidRPr="00064451">
        <w:t xml:space="preserve"> and</w:t>
      </w:r>
      <w:proofErr w:type="gramEnd"/>
      <w:r w:rsidRPr="00064451">
        <w:t xml:space="preserve"> </w:t>
      </w:r>
      <w:r w:rsidRPr="00064451">
        <w:rPr>
          <w:position w:val="-10"/>
        </w:rPr>
        <w:object w:dxaOrig="540" w:dyaOrig="360" w14:anchorId="612D7233">
          <v:shape id="_x0000_i1034" type="#_x0000_t75" style="width:27pt;height:18pt" o:ole="">
            <v:imagedata r:id="rId24" o:title=""/>
          </v:shape>
          <o:OLEObject Type="Embed" ProgID="Equation.3" ShapeID="_x0000_i1034" DrawAspect="Content" ObjectID="_1350675558" r:id="rId25"/>
        </w:object>
      </w:r>
      <w:r w:rsidRPr="00064451">
        <w:t xml:space="preserve"> Miller indic</w:t>
      </w:r>
      <w:r w:rsidR="00BB5FD9">
        <w:t>es into Miller-Bravais indices.</w:t>
      </w:r>
    </w:p>
    <w:p w14:paraId="1F02F66C" w14:textId="5461A240" w:rsidR="004562FF" w:rsidRPr="00064451" w:rsidRDefault="004562FF" w:rsidP="004562FF">
      <w:pPr>
        <w:numPr>
          <w:ilvl w:val="0"/>
          <w:numId w:val="13"/>
        </w:numPr>
        <w:spacing w:line="480" w:lineRule="auto"/>
        <w:jc w:val="both"/>
      </w:pPr>
      <w:r>
        <w:t>What is the utility of the 4 indices?</w:t>
      </w:r>
    </w:p>
    <w:p w14:paraId="48491165" w14:textId="77777777" w:rsidR="0018167E" w:rsidRPr="00423CB1" w:rsidRDefault="00C9583B" w:rsidP="004562FF">
      <w:pPr>
        <w:spacing w:line="480" w:lineRule="auto"/>
        <w:rPr>
          <w:b/>
          <w:sz w:val="28"/>
          <w:szCs w:val="28"/>
        </w:rPr>
      </w:pPr>
      <w:r w:rsidRPr="00423CB1">
        <w:rPr>
          <w:b/>
          <w:sz w:val="28"/>
          <w:szCs w:val="28"/>
        </w:rPr>
        <w:t>Diffraction</w:t>
      </w:r>
      <w:r w:rsidR="00423CB1" w:rsidRPr="00423CB1">
        <w:rPr>
          <w:b/>
          <w:sz w:val="28"/>
          <w:szCs w:val="28"/>
        </w:rPr>
        <w:t xml:space="preserve"> </w:t>
      </w:r>
      <w:r w:rsidRPr="00423CB1">
        <w:rPr>
          <w:b/>
          <w:sz w:val="28"/>
          <w:szCs w:val="28"/>
        </w:rPr>
        <w:t>Questions</w:t>
      </w:r>
    </w:p>
    <w:p w14:paraId="4D064AFC" w14:textId="47F34A5F" w:rsidR="004562FF" w:rsidRPr="0091130E" w:rsidRDefault="00BF7CC4" w:rsidP="004562FF">
      <w:pPr>
        <w:numPr>
          <w:ilvl w:val="0"/>
          <w:numId w:val="1"/>
        </w:numPr>
        <w:spacing w:after="160" w:line="240" w:lineRule="exact"/>
        <w:jc w:val="both"/>
      </w:pPr>
      <w:r>
        <w:t>According to the structure factor expression w</w:t>
      </w:r>
      <w:r w:rsidRPr="004B7271">
        <w:t xml:space="preserve">hat are the conditions for constructive interference </w:t>
      </w:r>
      <w:r w:rsidR="00BB5FD9">
        <w:t>for a body center cubic cell? And for a body center tetragonal cell?</w:t>
      </w:r>
    </w:p>
    <w:p w14:paraId="3314E089" w14:textId="5D5D2FB0" w:rsidR="003C6902" w:rsidRPr="00D551A8" w:rsidRDefault="00D551A8" w:rsidP="003C6902">
      <w:pPr>
        <w:numPr>
          <w:ilvl w:val="0"/>
          <w:numId w:val="1"/>
        </w:numPr>
        <w:jc w:val="both"/>
      </w:pPr>
      <w:r w:rsidRPr="00D551A8">
        <w:t xml:space="preserve">Fully and </w:t>
      </w:r>
      <w:r w:rsidR="004B7271" w:rsidRPr="00D551A8">
        <w:t>consistently</w:t>
      </w:r>
      <w:r w:rsidRPr="00D551A8">
        <w:t xml:space="preserve"> </w:t>
      </w:r>
      <w:r w:rsidR="004B7271" w:rsidRPr="00D551A8">
        <w:t>index</w:t>
      </w:r>
      <w:r w:rsidRPr="00D551A8">
        <w:t xml:space="preserve"> the following diffraction pattern </w:t>
      </w:r>
      <w:r w:rsidR="004B7271" w:rsidRPr="00D551A8">
        <w:t>obtained</w:t>
      </w:r>
      <w:r w:rsidRPr="00D551A8">
        <w:t xml:space="preserve"> by </w:t>
      </w:r>
      <w:r w:rsidR="004B7271" w:rsidRPr="00D551A8">
        <w:t>transmission</w:t>
      </w:r>
      <w:r w:rsidRPr="00D551A8">
        <w:t xml:space="preserve"> electron </w:t>
      </w:r>
      <w:r w:rsidR="004B7271" w:rsidRPr="00D551A8">
        <w:t>microscopy</w:t>
      </w:r>
      <w:r w:rsidRPr="00D551A8">
        <w:t>. The structure is</w:t>
      </w:r>
      <w:r w:rsidR="00170B02">
        <w:t xml:space="preserve"> </w:t>
      </w:r>
      <w:r w:rsidR="004B7271">
        <w:t xml:space="preserve">simple </w:t>
      </w:r>
      <w:r w:rsidR="00170B02">
        <w:t>cubic with</w:t>
      </w:r>
      <w:r w:rsidR="003C6902" w:rsidRPr="00D551A8">
        <w:t xml:space="preserve"> </w:t>
      </w:r>
      <w:r w:rsidR="003C6902" w:rsidRPr="00D551A8">
        <w:rPr>
          <w:i/>
        </w:rPr>
        <w:t>a</w:t>
      </w:r>
      <w:r w:rsidR="003C6902" w:rsidRPr="00D551A8">
        <w:t xml:space="preserve"> = </w:t>
      </w:r>
      <w:r w:rsidR="003C6902" w:rsidRPr="00D551A8">
        <w:rPr>
          <w:i/>
          <w:iCs/>
        </w:rPr>
        <w:t>b</w:t>
      </w:r>
      <w:r w:rsidR="003C6902" w:rsidRPr="00D551A8">
        <w:t xml:space="preserve"> = </w:t>
      </w:r>
      <w:r w:rsidR="003C6902" w:rsidRPr="00D551A8">
        <w:rPr>
          <w:i/>
          <w:iCs/>
        </w:rPr>
        <w:t>c</w:t>
      </w:r>
      <w:r w:rsidR="004562FF">
        <w:t xml:space="preserve"> = 0.</w:t>
      </w:r>
      <w:r w:rsidRPr="00D551A8">
        <w:t>2 nm.</w:t>
      </w:r>
    </w:p>
    <w:p w14:paraId="42F6A775" w14:textId="5F31AFFF" w:rsidR="003C6902" w:rsidRDefault="004562FF" w:rsidP="004B7271">
      <w:pPr>
        <w:ind w:left="426" w:hanging="426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808260" wp14:editId="5FBCF62C">
                <wp:simplePos x="0" y="0"/>
                <wp:positionH relativeFrom="column">
                  <wp:posOffset>3800475</wp:posOffset>
                </wp:positionH>
                <wp:positionV relativeFrom="paragraph">
                  <wp:posOffset>830580</wp:posOffset>
                </wp:positionV>
                <wp:extent cx="1228725" cy="381000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E92C5" w14:textId="77777777" w:rsidR="003C6902" w:rsidRDefault="003C6902" w:rsidP="003C6902">
                            <w:r>
                              <w:t>R</w:t>
                            </w:r>
                            <w:r w:rsidRPr="004B7271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= R</w:t>
                            </w:r>
                            <w:r w:rsidRPr="004B7271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9.25pt;margin-top:65.4pt;width:96.7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" stroked="f">
                <v:textbox>
                  <w:txbxContent>
                    <w:p w14:paraId="35FE92C5" w14:textId="77777777" w:rsidR="003C6902" w:rsidRDefault="003C6902" w:rsidP="003C6902">
                      <w:r>
                        <w:t>R</w:t>
                      </w:r>
                      <w:r w:rsidRPr="004B7271">
                        <w:rPr>
                          <w:vertAlign w:val="subscript"/>
                        </w:rPr>
                        <w:t>1</w:t>
                      </w:r>
                      <w:r>
                        <w:t xml:space="preserve"> = R</w:t>
                      </w:r>
                      <w:r w:rsidRPr="004B7271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4466DA" wp14:editId="10597122">
                <wp:simplePos x="0" y="0"/>
                <wp:positionH relativeFrom="column">
                  <wp:posOffset>3014980</wp:posOffset>
                </wp:positionH>
                <wp:positionV relativeFrom="paragraph">
                  <wp:posOffset>919480</wp:posOffset>
                </wp:positionV>
                <wp:extent cx="400050" cy="381000"/>
                <wp:effectExtent l="0" t="0" r="635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781A2" w14:textId="77777777" w:rsidR="003C6902" w:rsidRDefault="003C6902" w:rsidP="003C6902">
                            <w:r>
                              <w:t>R</w:t>
                            </w:r>
                            <w:r w:rsidRPr="004B7271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7.4pt;margin-top:72.4pt;width:31.5pt;height:3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" stroked="f">
                <v:textbox>
                  <w:txbxContent>
                    <w:p w14:paraId="34F781A2" w14:textId="77777777" w:rsidR="003C6902" w:rsidRDefault="003C6902" w:rsidP="003C6902">
                      <w:r>
                        <w:t>R</w:t>
                      </w:r>
                      <w:r w:rsidRPr="004B7271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2A7B35" wp14:editId="16F5BD44">
                <wp:simplePos x="0" y="0"/>
                <wp:positionH relativeFrom="column">
                  <wp:posOffset>2461260</wp:posOffset>
                </wp:positionH>
                <wp:positionV relativeFrom="paragraph">
                  <wp:posOffset>487680</wp:posOffset>
                </wp:positionV>
                <wp:extent cx="400050" cy="381000"/>
                <wp:effectExtent l="0" t="0" r="635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76E8E" w14:textId="77777777" w:rsidR="003C6902" w:rsidRDefault="003C6902" w:rsidP="003C6902">
                            <w:r>
                              <w:t>R</w:t>
                            </w:r>
                            <w:r w:rsidRPr="004B7271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93.8pt;margin-top:38.4pt;width:31.5pt;height:3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" stroked="f">
                <v:textbox>
                  <w:txbxContent>
                    <w:p w14:paraId="08C76E8E" w14:textId="77777777" w:rsidR="003C6902" w:rsidRDefault="003C6902" w:rsidP="003C6902">
                      <w:r>
                        <w:t>R</w:t>
                      </w:r>
                      <w:r w:rsidRPr="004B7271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0F1AB5" wp14:editId="051EF914">
                <wp:simplePos x="0" y="0"/>
                <wp:positionH relativeFrom="column">
                  <wp:posOffset>2641600</wp:posOffset>
                </wp:positionH>
                <wp:positionV relativeFrom="paragraph">
                  <wp:posOffset>678180</wp:posOffset>
                </wp:positionV>
                <wp:extent cx="635" cy="381000"/>
                <wp:effectExtent l="50800" t="50800" r="100965" b="25400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8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pt,53.4pt" to="208.05pt,8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C57B10" wp14:editId="1039AEA5">
                <wp:simplePos x="0" y="0"/>
                <wp:positionH relativeFrom="column">
                  <wp:posOffset>2667635</wp:posOffset>
                </wp:positionH>
                <wp:positionV relativeFrom="paragraph">
                  <wp:posOffset>1097280</wp:posOffset>
                </wp:positionV>
                <wp:extent cx="398145" cy="0"/>
                <wp:effectExtent l="0" t="76200" r="59055" b="101600"/>
                <wp:wrapNone/>
                <wp:docPr id="1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05pt,86.4pt" to="241.4pt,8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">
                <v:stroke endarrow="block"/>
              </v:line>
            </w:pict>
          </mc:Fallback>
        </mc:AlternateContent>
      </w:r>
      <w:r>
        <w:object w:dxaOrig="6585" w:dyaOrig="5970" w14:anchorId="09165094">
          <v:shape id="_x0000_i1035" type="#_x0000_t75" style="width:197pt;height:173pt" o:ole="">
            <v:imagedata r:id="rId26" o:title="" croptop="1647f"/>
          </v:shape>
          <o:OLEObject Type="Embed" ProgID="CorelPhotoPaint.Image.12" ShapeID="_x0000_i1035" DrawAspect="Content" ObjectID="_1350675559" r:id="rId27"/>
        </w:object>
      </w:r>
    </w:p>
    <w:p w14:paraId="0B831C7B" w14:textId="77777777" w:rsidR="004B7271" w:rsidRPr="004B7271" w:rsidRDefault="004B7271" w:rsidP="004B7271">
      <w:pPr>
        <w:numPr>
          <w:ilvl w:val="0"/>
          <w:numId w:val="1"/>
        </w:numPr>
        <w:spacing w:line="240" w:lineRule="atLeast"/>
        <w:jc w:val="both"/>
        <w:rPr>
          <w:sz w:val="20"/>
        </w:rPr>
      </w:pPr>
      <w:r w:rsidRPr="00D551A8">
        <w:lastRenderedPageBreak/>
        <w:t>Fully and consistently index the following diffraction pattern</w:t>
      </w:r>
      <w:r>
        <w:t xml:space="preserve"> of </w:t>
      </w:r>
      <w:r w:rsidR="00E154D7">
        <w:t>Ni</w:t>
      </w:r>
      <w:r w:rsidRPr="00D551A8">
        <w:t xml:space="preserve"> obtained by transmission</w:t>
      </w:r>
      <w:r>
        <w:t xml:space="preserve"> electron microscopy with basis on the expected reflections for a fcc structure. T</w:t>
      </w:r>
      <w:r w:rsidRPr="005D68ED">
        <w:t>he electron wavelength is 0.002507 nm</w:t>
      </w:r>
      <w:r>
        <w:t xml:space="preserve"> and the </w:t>
      </w:r>
      <w:r w:rsidRPr="005D68ED">
        <w:t xml:space="preserve">camera constant </w:t>
      </w:r>
      <w:r>
        <w:t>(L) is 0.8</w:t>
      </w:r>
      <w:r w:rsidR="00C761D6">
        <w:t>69</w:t>
      </w:r>
      <w:r>
        <w:t xml:space="preserve"> m.</w:t>
      </w:r>
      <w:r w:rsidRPr="004B7271">
        <w:rPr>
          <w:rFonts w:ascii="Verdana" w:hAnsi="Verdana"/>
          <w:sz w:val="20"/>
          <w:szCs w:val="19"/>
        </w:rPr>
        <w:t xml:space="preserve"> </w:t>
      </w:r>
    </w:p>
    <w:p w14:paraId="3FE86084" w14:textId="77777777" w:rsidR="004B7271" w:rsidRPr="004B7271" w:rsidRDefault="004B7271" w:rsidP="004B7271">
      <w:pPr>
        <w:numPr>
          <w:ilvl w:val="1"/>
          <w:numId w:val="1"/>
        </w:numPr>
        <w:spacing w:line="240" w:lineRule="atLeast"/>
        <w:jc w:val="both"/>
        <w:rPr>
          <w:sz w:val="20"/>
        </w:rPr>
      </w:pPr>
      <w:r>
        <w:t>R</w:t>
      </w:r>
      <w:r w:rsidRPr="004B7271">
        <w:rPr>
          <w:vertAlign w:val="subscript"/>
        </w:rPr>
        <w:t>1</w:t>
      </w:r>
      <w:r w:rsidRPr="005D68ED">
        <w:t xml:space="preserve"> = 1.</w:t>
      </w:r>
      <w:r w:rsidR="00494D35">
        <w:t>24</w:t>
      </w:r>
      <w:r w:rsidR="00101D43">
        <w:t xml:space="preserve"> </w:t>
      </w:r>
      <w:r w:rsidRPr="005D68ED">
        <w:t xml:space="preserve">cm, </w:t>
      </w:r>
      <w:r>
        <w:t>R</w:t>
      </w:r>
      <w:r w:rsidRPr="004B7271">
        <w:rPr>
          <w:vertAlign w:val="subscript"/>
        </w:rPr>
        <w:t>2</w:t>
      </w:r>
      <w:r w:rsidR="00C761D6">
        <w:t xml:space="preserve"> = 1.0</w:t>
      </w:r>
      <w:r w:rsidR="00494D35">
        <w:t>7</w:t>
      </w:r>
      <w:r w:rsidR="00C761D6">
        <w:t xml:space="preserve"> cm</w:t>
      </w:r>
      <w:r w:rsidRPr="005D68ED">
        <w:t xml:space="preserve"> </w:t>
      </w:r>
    </w:p>
    <w:p w14:paraId="2A886D55" w14:textId="20F0CE30" w:rsidR="004562FF" w:rsidRPr="004562FF" w:rsidRDefault="004B7271" w:rsidP="004562FF">
      <w:pPr>
        <w:numPr>
          <w:ilvl w:val="1"/>
          <w:numId w:val="1"/>
        </w:numPr>
        <w:spacing w:line="240" w:lineRule="atLeast"/>
        <w:jc w:val="both"/>
        <w:rPr>
          <w:sz w:val="20"/>
        </w:rPr>
      </w:pPr>
      <w:r>
        <w:t>R</w:t>
      </w:r>
      <w:r w:rsidRPr="004B7271">
        <w:rPr>
          <w:vertAlign w:val="subscript"/>
        </w:rPr>
        <w:t>1</w:t>
      </w:r>
      <w:r>
        <w:rPr>
          <w:lang w:val="pt-PT"/>
        </w:rPr>
        <w:t xml:space="preserve"> = </w:t>
      </w:r>
      <w:r>
        <w:t>R</w:t>
      </w:r>
      <w:r w:rsidRPr="004B7271">
        <w:rPr>
          <w:vertAlign w:val="subscript"/>
        </w:rPr>
        <w:t>2</w:t>
      </w:r>
      <w:r w:rsidR="004562FF">
        <w:rPr>
          <w:lang w:val="pt-PT"/>
        </w:rPr>
        <w:t xml:space="preserve"> = 1.75 cm</w:t>
      </w:r>
    </w:p>
    <w:p w14:paraId="5AFB4A4D" w14:textId="77777777" w:rsidR="004562FF" w:rsidRPr="004562FF" w:rsidRDefault="004562FF" w:rsidP="004562FF">
      <w:pPr>
        <w:spacing w:line="240" w:lineRule="atLeast"/>
        <w:ind w:left="720"/>
        <w:jc w:val="both"/>
        <w:rPr>
          <w:sz w:val="20"/>
        </w:rPr>
      </w:pPr>
    </w:p>
    <w:p w14:paraId="2BE88747" w14:textId="78A8A773" w:rsidR="00170B02" w:rsidRPr="004B7271" w:rsidRDefault="004562FF" w:rsidP="004B7271">
      <w:pPr>
        <w:pStyle w:val="NormalWeb"/>
        <w:ind w:left="150" w:right="150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val="en-US"/>
        </w:rPr>
        <w:drawing>
          <wp:anchor distT="0" distB="0" distL="114300" distR="114300" simplePos="0" relativeHeight="251671040" behindDoc="1" locked="0" layoutInCell="1" allowOverlap="1" wp14:anchorId="4C1982CB" wp14:editId="13F5DD6B">
            <wp:simplePos x="0" y="0"/>
            <wp:positionH relativeFrom="column">
              <wp:posOffset>3112770</wp:posOffset>
            </wp:positionH>
            <wp:positionV relativeFrom="paragraph">
              <wp:posOffset>252730</wp:posOffset>
            </wp:positionV>
            <wp:extent cx="1993900" cy="1739900"/>
            <wp:effectExtent l="0" t="0" r="12700" b="12700"/>
            <wp:wrapNone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2FF">
        <w:rPr>
          <w:rFonts w:ascii="Verdana" w:hAnsi="Verdana"/>
          <w:noProof/>
          <w:sz w:val="36"/>
          <w:szCs w:val="36"/>
          <w:lang w:val="en-US"/>
        </w:rPr>
        <w:drawing>
          <wp:anchor distT="0" distB="0" distL="114300" distR="114300" simplePos="0" relativeHeight="251670016" behindDoc="1" locked="0" layoutInCell="1" allowOverlap="1" wp14:anchorId="67D91681" wp14:editId="5785A601">
            <wp:simplePos x="0" y="0"/>
            <wp:positionH relativeFrom="column">
              <wp:posOffset>127000</wp:posOffset>
            </wp:positionH>
            <wp:positionV relativeFrom="paragraph">
              <wp:posOffset>178435</wp:posOffset>
            </wp:positionV>
            <wp:extent cx="1917700" cy="1816100"/>
            <wp:effectExtent l="0" t="0" r="12700" b="12700"/>
            <wp:wrapNone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1DFDFB" wp14:editId="5F8282D9">
                <wp:simplePos x="0" y="0"/>
                <wp:positionH relativeFrom="column">
                  <wp:posOffset>4629150</wp:posOffset>
                </wp:positionH>
                <wp:positionV relativeFrom="paragraph">
                  <wp:posOffset>1062355</wp:posOffset>
                </wp:positionV>
                <wp:extent cx="400050" cy="281940"/>
                <wp:effectExtent l="6350" t="0" r="0" b="190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55CB2" w14:textId="77777777" w:rsidR="004B7271" w:rsidRDefault="004B7271" w:rsidP="004B7271">
                            <w:r>
                              <w:t>R</w:t>
                            </w:r>
                            <w:r w:rsidRPr="004B7271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364.5pt;margin-top:83.65pt;width:31.5pt;height:22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" stroked="f">
                <v:textbox>
                  <w:txbxContent>
                    <w:p w14:paraId="04155CB2" w14:textId="77777777" w:rsidR="004B7271" w:rsidRDefault="004B7271" w:rsidP="004B7271">
                      <w:r>
                        <w:t>R</w:t>
                      </w:r>
                      <w:r w:rsidRPr="004B7271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5F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A55335" wp14:editId="122FCE7A">
                <wp:simplePos x="0" y="0"/>
                <wp:positionH relativeFrom="column">
                  <wp:posOffset>4391660</wp:posOffset>
                </wp:positionH>
                <wp:positionV relativeFrom="paragraph">
                  <wp:posOffset>495300</wp:posOffset>
                </wp:positionV>
                <wp:extent cx="361315" cy="26924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4C5FE" w14:textId="77777777" w:rsidR="004B7271" w:rsidRDefault="004B7271" w:rsidP="004B7271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345.8pt;margin-top:39pt;width:28.45pt;height:21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" stroked="f">
                <v:textbox>
                  <w:txbxContent>
                    <w:p w14:paraId="6EA4C5FE" w14:textId="77777777" w:rsidR="004B7271" w:rsidRDefault="004B7271" w:rsidP="004B7271">
                      <w:r>
                        <w:t>R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5F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760DF7" wp14:editId="1E2A63BC">
                <wp:simplePos x="0" y="0"/>
                <wp:positionH relativeFrom="column">
                  <wp:posOffset>1426210</wp:posOffset>
                </wp:positionH>
                <wp:positionV relativeFrom="paragraph">
                  <wp:posOffset>763270</wp:posOffset>
                </wp:positionV>
                <wp:extent cx="393065" cy="260985"/>
                <wp:effectExtent l="3810" t="1270" r="0" b="444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A8982" w14:textId="77777777" w:rsidR="004B7271" w:rsidRDefault="004B7271" w:rsidP="004B7271">
                            <w:r>
                              <w:t>R</w:t>
                            </w:r>
                            <w:r w:rsidRPr="004B7271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112.3pt;margin-top:60.1pt;width:30.95pt;height:20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" stroked="f">
                <v:textbox>
                  <w:txbxContent>
                    <w:p w14:paraId="0C7A8982" w14:textId="77777777" w:rsidR="004B7271" w:rsidRDefault="004B7271" w:rsidP="004B7271">
                      <w:r>
                        <w:t>R</w:t>
                      </w:r>
                      <w:r w:rsidRPr="004B7271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5F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02A45B" wp14:editId="45619D3F">
                <wp:simplePos x="0" y="0"/>
                <wp:positionH relativeFrom="column">
                  <wp:posOffset>1127760</wp:posOffset>
                </wp:positionH>
                <wp:positionV relativeFrom="paragraph">
                  <wp:posOffset>513080</wp:posOffset>
                </wp:positionV>
                <wp:extent cx="424815" cy="251460"/>
                <wp:effectExtent l="0" t="508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5EDCC" w14:textId="77777777" w:rsidR="004B7271" w:rsidRDefault="004B7271" w:rsidP="004B7271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88.8pt;margin-top:40.4pt;width:33.45pt;height:19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" stroked="f">
                <v:textbox>
                  <w:txbxContent>
                    <w:p w14:paraId="3765EDCC" w14:textId="77777777" w:rsidR="004B7271" w:rsidRDefault="004B7271" w:rsidP="004B7271">
                      <w:r>
                        <w:t>R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15F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6818FD" wp14:editId="76A9325F">
                <wp:simplePos x="0" y="0"/>
                <wp:positionH relativeFrom="column">
                  <wp:posOffset>4112260</wp:posOffset>
                </wp:positionH>
                <wp:positionV relativeFrom="paragraph">
                  <wp:posOffset>707390</wp:posOffset>
                </wp:positionV>
                <wp:extent cx="241300" cy="421640"/>
                <wp:effectExtent l="10160" t="8890" r="40640" b="26670"/>
                <wp:wrapNone/>
                <wp:docPr id="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300" cy="421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8pt,55.7pt" to="342.8pt,8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">
                <v:stroke endarrow="block"/>
              </v:line>
            </w:pict>
          </mc:Fallback>
        </mc:AlternateContent>
      </w:r>
      <w:r w:rsidR="00415F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938B43" wp14:editId="0C4CC357">
                <wp:simplePos x="0" y="0"/>
                <wp:positionH relativeFrom="column">
                  <wp:posOffset>4112260</wp:posOffset>
                </wp:positionH>
                <wp:positionV relativeFrom="paragraph">
                  <wp:posOffset>1129030</wp:posOffset>
                </wp:positionV>
                <wp:extent cx="447040" cy="0"/>
                <wp:effectExtent l="10160" t="49530" r="38100" b="77470"/>
                <wp:wrapNone/>
                <wp:docPr id="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8pt,88.9pt" to="359pt,8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">
                <v:stroke endarrow="block"/>
              </v:line>
            </w:pict>
          </mc:Fallback>
        </mc:AlternateContent>
      </w:r>
      <w:r w:rsidR="00415F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524BCD" wp14:editId="685F7037">
                <wp:simplePos x="0" y="0"/>
                <wp:positionH relativeFrom="column">
                  <wp:posOffset>1067435</wp:posOffset>
                </wp:positionH>
                <wp:positionV relativeFrom="paragraph">
                  <wp:posOffset>852170</wp:posOffset>
                </wp:positionV>
                <wp:extent cx="304165" cy="238760"/>
                <wp:effectExtent l="13335" t="13970" r="25400" b="2667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165" cy="238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05pt,67.1pt" to="108pt,8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">
                <v:stroke endarrow="block"/>
              </v:line>
            </w:pict>
          </mc:Fallback>
        </mc:AlternateContent>
      </w:r>
      <w:r w:rsidR="00415F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32D5BC" wp14:editId="50553415">
                <wp:simplePos x="0" y="0"/>
                <wp:positionH relativeFrom="column">
                  <wp:posOffset>1067435</wp:posOffset>
                </wp:positionH>
                <wp:positionV relativeFrom="paragraph">
                  <wp:posOffset>707390</wp:posOffset>
                </wp:positionV>
                <wp:extent cx="0" cy="383540"/>
                <wp:effectExtent l="51435" t="8890" r="75565" b="26670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05pt,55.7pt" to="84.05pt,8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">
                <v:stroke endarrow="block"/>
              </v:line>
            </w:pict>
          </mc:Fallback>
        </mc:AlternateContent>
      </w:r>
      <w:r w:rsidR="00BF7CC4">
        <w:rPr>
          <w:rFonts w:ascii="Verdana" w:hAnsi="Verdana"/>
          <w:sz w:val="36"/>
          <w:szCs w:val="36"/>
        </w:rPr>
        <w:t xml:space="preserve">             </w:t>
      </w:r>
    </w:p>
    <w:p w14:paraId="129A8C15" w14:textId="77777777" w:rsidR="00170B02" w:rsidRPr="004B7271" w:rsidRDefault="004B7271" w:rsidP="004B7271">
      <w:pPr>
        <w:spacing w:line="240" w:lineRule="atLeast"/>
        <w:jc w:val="both"/>
        <w:rPr>
          <w:sz w:val="20"/>
        </w:rPr>
      </w:pPr>
      <w:r>
        <w:rPr>
          <w:sz w:val="20"/>
        </w:rPr>
        <w:t xml:space="preserve">                                 a.                                                                                              b.</w:t>
      </w:r>
    </w:p>
    <w:p w14:paraId="4DFCBA93" w14:textId="77777777" w:rsidR="00170B02" w:rsidRPr="004B7271" w:rsidRDefault="00170B02" w:rsidP="00170B02">
      <w:pPr>
        <w:spacing w:line="240" w:lineRule="exact"/>
        <w:ind w:left="357"/>
        <w:rPr>
          <w:smallCaps/>
          <w:sz w:val="20"/>
          <w:szCs w:val="36"/>
        </w:rPr>
      </w:pPr>
    </w:p>
    <w:p w14:paraId="738E7509" w14:textId="77777777" w:rsidR="00170B02" w:rsidRPr="004B7271" w:rsidRDefault="00170B02" w:rsidP="00170B02">
      <w:pPr>
        <w:spacing w:line="240" w:lineRule="exact"/>
        <w:ind w:left="357"/>
        <w:rPr>
          <w:smallCaps/>
          <w:sz w:val="20"/>
          <w:szCs w:val="36"/>
        </w:rPr>
      </w:pPr>
    </w:p>
    <w:p w14:paraId="4CCE0BAF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17A30F7E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65962339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4BD2225D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577D2FC3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581C30DD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5A594641" w14:textId="74B9AE31" w:rsidR="004562FF" w:rsidRDefault="004562FF" w:rsidP="004B7271">
      <w:pPr>
        <w:spacing w:line="240" w:lineRule="exact"/>
        <w:rPr>
          <w:smallCaps/>
          <w:sz w:val="20"/>
          <w:szCs w:val="36"/>
        </w:rPr>
      </w:pPr>
      <w:r>
        <w:rPr>
          <w:smallCaps/>
          <w:sz w:val="20"/>
          <w:szCs w:val="36"/>
        </w:rPr>
        <w:tab/>
      </w:r>
      <w:r>
        <w:rPr>
          <w:smallCaps/>
          <w:sz w:val="20"/>
          <w:szCs w:val="36"/>
        </w:rPr>
        <w:tab/>
      </w:r>
    </w:p>
    <w:p w14:paraId="612F518B" w14:textId="755E643B" w:rsidR="004562FF" w:rsidRDefault="004562FF" w:rsidP="004B7271">
      <w:pPr>
        <w:spacing w:line="240" w:lineRule="exact"/>
        <w:rPr>
          <w:smallCaps/>
          <w:sz w:val="20"/>
          <w:szCs w:val="36"/>
        </w:rPr>
      </w:pPr>
      <w:r>
        <w:rPr>
          <w:smallCaps/>
          <w:sz w:val="20"/>
          <w:szCs w:val="36"/>
        </w:rPr>
        <w:tab/>
      </w:r>
      <w:r>
        <w:rPr>
          <w:smallCaps/>
          <w:sz w:val="20"/>
          <w:szCs w:val="36"/>
        </w:rPr>
        <w:tab/>
        <w:t xml:space="preserve">     </w:t>
      </w:r>
      <w:r>
        <w:rPr>
          <w:sz w:val="20"/>
          <w:szCs w:val="36"/>
        </w:rPr>
        <w:t>a.</w:t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  <w:t>b.</w:t>
      </w:r>
    </w:p>
    <w:p w14:paraId="2203A515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00E0C876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4A770253" w14:textId="77777777" w:rsidR="004562FF" w:rsidRDefault="004562FF" w:rsidP="004B7271">
      <w:pPr>
        <w:spacing w:line="240" w:lineRule="exact"/>
        <w:rPr>
          <w:smallCaps/>
          <w:sz w:val="20"/>
          <w:szCs w:val="36"/>
        </w:rPr>
      </w:pPr>
    </w:p>
    <w:p w14:paraId="10C85BC0" w14:textId="7BD3A270" w:rsidR="008A7D97" w:rsidRDefault="004562FF" w:rsidP="001A2C5F">
      <w:pPr>
        <w:spacing w:line="240" w:lineRule="atLeast"/>
      </w:pPr>
      <w:r>
        <w:t>4. The following diffraction pattern has been obtained from nanostructured copper. Is the material oxidized?</w:t>
      </w:r>
    </w:p>
    <w:p w14:paraId="71747F75" w14:textId="77777777" w:rsidR="00C814B8" w:rsidRDefault="00C814B8" w:rsidP="001A2C5F">
      <w:pPr>
        <w:spacing w:line="240" w:lineRule="atLeast"/>
      </w:pPr>
    </w:p>
    <w:p w14:paraId="1D4A99E0" w14:textId="3594A0AA" w:rsidR="00C814B8" w:rsidRDefault="004562FF" w:rsidP="004562FF">
      <w:pPr>
        <w:spacing w:line="240" w:lineRule="atLeast"/>
        <w:jc w:val="center"/>
      </w:pPr>
      <w:r>
        <w:rPr>
          <w:noProof/>
          <w:lang w:eastAsia="en-US"/>
        </w:rPr>
        <w:drawing>
          <wp:inline distT="0" distB="0" distL="0" distR="0" wp14:anchorId="21E4624B" wp14:editId="11AFD875">
            <wp:extent cx="2362200" cy="2362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EF48" w14:textId="789A24C9" w:rsidR="00415F72" w:rsidRDefault="00415F72" w:rsidP="001A2C5F">
      <w:pPr>
        <w:spacing w:line="240" w:lineRule="atLeast"/>
      </w:pPr>
    </w:p>
    <w:p w14:paraId="19E5C255" w14:textId="77777777" w:rsidR="00415F72" w:rsidRPr="00415F72" w:rsidRDefault="00415F72" w:rsidP="00415F72"/>
    <w:p w14:paraId="1F4FF076" w14:textId="4D145487" w:rsidR="00415F72" w:rsidRDefault="00415F72" w:rsidP="004562FF">
      <w:pPr>
        <w:pStyle w:val="ListParagraph"/>
        <w:numPr>
          <w:ilvl w:val="0"/>
          <w:numId w:val="12"/>
        </w:numPr>
        <w:spacing w:line="480" w:lineRule="auto"/>
        <w:jc w:val="both"/>
      </w:pPr>
      <w:r w:rsidRPr="0091130E">
        <w:t xml:space="preserve">Simulate </w:t>
      </w:r>
      <w:r>
        <w:t>kinematical</w:t>
      </w:r>
      <w:r w:rsidR="004562FF">
        <w:t xml:space="preserve"> and dynamical</w:t>
      </w:r>
      <w:r w:rsidRPr="0091130E">
        <w:t xml:space="preserve"> diffractogram</w:t>
      </w:r>
      <w:r w:rsidR="004562FF">
        <w:t>s</w:t>
      </w:r>
      <w:r w:rsidRPr="0091130E">
        <w:t xml:space="preserve"> for the </w:t>
      </w:r>
      <w:r>
        <w:t>Co</w:t>
      </w:r>
      <w:r w:rsidRPr="004562FF">
        <w:rPr>
          <w:vertAlign w:val="subscript"/>
        </w:rPr>
        <w:t>3</w:t>
      </w:r>
      <w:r>
        <w:t>W</w:t>
      </w:r>
      <w:r w:rsidRPr="0091130E">
        <w:t xml:space="preserve"> p</w:t>
      </w:r>
      <w:r>
        <w:t>hase us</w:t>
      </w:r>
      <w:r w:rsidR="004562FF">
        <w:t xml:space="preserve">ing a suitable software package. </w:t>
      </w:r>
    </w:p>
    <w:p w14:paraId="58C89CFB" w14:textId="77777777" w:rsidR="00415F72" w:rsidRDefault="00415F72" w:rsidP="004562FF">
      <w:pPr>
        <w:numPr>
          <w:ilvl w:val="1"/>
          <w:numId w:val="12"/>
        </w:numPr>
      </w:pPr>
      <w:r>
        <w:t>What is the structure type of this phase?</w:t>
      </w:r>
    </w:p>
    <w:p w14:paraId="233B3947" w14:textId="77777777" w:rsidR="00415F72" w:rsidRDefault="00415F72" w:rsidP="004562FF">
      <w:pPr>
        <w:numPr>
          <w:ilvl w:val="1"/>
          <w:numId w:val="12"/>
        </w:numPr>
        <w:jc w:val="both"/>
      </w:pPr>
      <w:r w:rsidRPr="004B7271">
        <w:t xml:space="preserve">Compare the simulated </w:t>
      </w:r>
      <w:r>
        <w:t>diffractograms of Co</w:t>
      </w:r>
      <w:r w:rsidRPr="001A4FF7">
        <w:rPr>
          <w:vertAlign w:val="subscript"/>
        </w:rPr>
        <w:t>3</w:t>
      </w:r>
      <w:r>
        <w:t>W with Ni</w:t>
      </w:r>
      <w:r w:rsidRPr="001A4FF7">
        <w:rPr>
          <w:vertAlign w:val="subscript"/>
        </w:rPr>
        <w:t>3</w:t>
      </w:r>
      <w:r>
        <w:t>Sn. What are the differences?</w:t>
      </w:r>
    </w:p>
    <w:p w14:paraId="409A5E45" w14:textId="65545831" w:rsidR="004562FF" w:rsidRDefault="004562FF" w:rsidP="004562FF">
      <w:pPr>
        <w:numPr>
          <w:ilvl w:val="1"/>
          <w:numId w:val="12"/>
        </w:numPr>
        <w:jc w:val="both"/>
      </w:pPr>
      <w:r>
        <w:t>What is the important difference between kinematical and dynamical diffra</w:t>
      </w:r>
      <w:r w:rsidR="00343063">
        <w:t>ctograms?</w:t>
      </w:r>
    </w:p>
    <w:p w14:paraId="6D52F89E" w14:textId="0678CCAE" w:rsidR="00BB5FD9" w:rsidRPr="00BB5FD9" w:rsidRDefault="00BB5FD9" w:rsidP="00415F72">
      <w:pPr>
        <w:rPr>
          <w:b/>
        </w:rPr>
      </w:pPr>
      <w:r w:rsidRPr="00BB5FD9">
        <w:rPr>
          <w:b/>
        </w:rPr>
        <w:lastRenderedPageBreak/>
        <w:t>Equations:</w:t>
      </w:r>
    </w:p>
    <w:p w14:paraId="2318B8DD" w14:textId="77777777" w:rsidR="00BB5FD9" w:rsidRDefault="00BB5FD9" w:rsidP="00415F72"/>
    <w:p w14:paraId="49CB5FF6" w14:textId="77777777" w:rsidR="00BB5FD9" w:rsidRPr="00BB5FD9" w:rsidRDefault="00BB5FD9" w:rsidP="00BB5FD9">
      <w:pPr>
        <w:spacing w:line="240" w:lineRule="exact"/>
      </w:pPr>
      <w:r w:rsidRPr="00BB5FD9">
        <w:t>Relation between R and L (camera length):</w:t>
      </w:r>
    </w:p>
    <w:p w14:paraId="03561CEA" w14:textId="77777777" w:rsidR="00BB5FD9" w:rsidRPr="00BB5FD9" w:rsidRDefault="00BB5FD9" w:rsidP="00BB5FD9">
      <w:pPr>
        <w:spacing w:line="240" w:lineRule="atLeast"/>
        <w:rPr>
          <w:noProof/>
          <w:lang w:val="pt-PT" w:eastAsia="pt-PT"/>
        </w:rPr>
      </w:pPr>
    </w:p>
    <w:p w14:paraId="2669CBCA" w14:textId="3EF40A42" w:rsidR="00BB5FD9" w:rsidRPr="00BB5FD9" w:rsidRDefault="00BB5FD9" w:rsidP="00BB5FD9">
      <w:pPr>
        <w:spacing w:line="240" w:lineRule="atLeast"/>
        <w:jc w:val="center"/>
        <w:rPr>
          <w:rFonts w:ascii="Verdana" w:hAnsi="Verdana"/>
          <w:noProof/>
          <w:lang w:val="pt-PT" w:eastAsia="pt-PT"/>
        </w:rPr>
      </w:pPr>
      <w:r w:rsidRPr="00BB5FD9">
        <w:rPr>
          <w:noProof/>
          <w:lang w:val="pt-PT" w:eastAsia="pt-PT"/>
        </w:rPr>
        <w:t>R=</w:t>
      </w:r>
      <w:r w:rsidRPr="00BB5FD9">
        <w:rPr>
          <w:rFonts w:ascii="Symbol" w:hAnsi="Symbol"/>
          <w:noProof/>
          <w:lang w:val="pt-PT" w:eastAsia="pt-PT"/>
        </w:rPr>
        <w:t></w:t>
      </w:r>
      <w:r w:rsidRPr="00BB5FD9">
        <w:rPr>
          <w:noProof/>
          <w:lang w:val="pt-PT" w:eastAsia="pt-PT"/>
        </w:rPr>
        <w:t>L*(1/d)</w:t>
      </w:r>
    </w:p>
    <w:p w14:paraId="2DCA753B" w14:textId="77777777" w:rsidR="00BB5FD9" w:rsidRPr="00BB5FD9" w:rsidRDefault="00BB5FD9" w:rsidP="00BB5FD9">
      <w:pPr>
        <w:spacing w:line="240" w:lineRule="atLeast"/>
        <w:rPr>
          <w:rFonts w:ascii="Verdana" w:hAnsi="Verdana"/>
          <w:noProof/>
          <w:lang w:val="pt-PT" w:eastAsia="pt-PT"/>
        </w:rPr>
      </w:pPr>
    </w:p>
    <w:p w14:paraId="4B00187F" w14:textId="199FFFFF" w:rsidR="00BB5FD9" w:rsidRPr="00BB5FD9" w:rsidRDefault="00BB5FD9" w:rsidP="00BB5FD9">
      <w:pPr>
        <w:spacing w:line="240" w:lineRule="atLeast"/>
        <w:rPr>
          <w:noProof/>
          <w:lang w:val="pt-PT" w:eastAsia="pt-PT"/>
        </w:rPr>
      </w:pPr>
      <w:r w:rsidRPr="00BB5FD9">
        <w:rPr>
          <w:noProof/>
          <w:lang w:val="pt-PT" w:eastAsia="pt-PT"/>
        </w:rPr>
        <w:t>Angle between (h</w:t>
      </w:r>
      <w:r w:rsidRPr="00BB5FD9">
        <w:rPr>
          <w:noProof/>
          <w:vertAlign w:val="subscript"/>
          <w:lang w:val="pt-PT" w:eastAsia="pt-PT"/>
        </w:rPr>
        <w:t>1</w:t>
      </w:r>
      <w:r w:rsidRPr="00BB5FD9">
        <w:rPr>
          <w:noProof/>
          <w:lang w:val="pt-PT" w:eastAsia="pt-PT"/>
        </w:rPr>
        <w:t>k</w:t>
      </w:r>
      <w:r w:rsidRPr="00BB5FD9">
        <w:rPr>
          <w:noProof/>
          <w:vertAlign w:val="subscript"/>
          <w:lang w:val="pt-PT" w:eastAsia="pt-PT"/>
        </w:rPr>
        <w:t>1</w:t>
      </w:r>
      <w:r w:rsidRPr="00BB5FD9">
        <w:rPr>
          <w:noProof/>
          <w:lang w:val="pt-PT" w:eastAsia="pt-PT"/>
        </w:rPr>
        <w:t>l</w:t>
      </w:r>
      <w:r w:rsidRPr="00BB5FD9">
        <w:rPr>
          <w:noProof/>
          <w:vertAlign w:val="subscript"/>
          <w:lang w:val="pt-PT" w:eastAsia="pt-PT"/>
        </w:rPr>
        <w:t>1</w:t>
      </w:r>
      <w:r w:rsidRPr="00BB5FD9">
        <w:rPr>
          <w:noProof/>
          <w:lang w:val="pt-PT" w:eastAsia="pt-PT"/>
        </w:rPr>
        <w:t>) and (h</w:t>
      </w:r>
      <w:r w:rsidRPr="00BB5FD9">
        <w:rPr>
          <w:noProof/>
          <w:vertAlign w:val="subscript"/>
          <w:lang w:val="pt-PT" w:eastAsia="pt-PT"/>
        </w:rPr>
        <w:t>2</w:t>
      </w:r>
      <w:r w:rsidRPr="00BB5FD9">
        <w:rPr>
          <w:noProof/>
          <w:lang w:val="pt-PT" w:eastAsia="pt-PT"/>
        </w:rPr>
        <w:t>k</w:t>
      </w:r>
      <w:r w:rsidRPr="00BB5FD9">
        <w:rPr>
          <w:noProof/>
          <w:vertAlign w:val="subscript"/>
          <w:lang w:val="pt-PT" w:eastAsia="pt-PT"/>
        </w:rPr>
        <w:t>2</w:t>
      </w:r>
      <w:r w:rsidRPr="00BB5FD9">
        <w:rPr>
          <w:noProof/>
          <w:lang w:val="pt-PT" w:eastAsia="pt-PT"/>
        </w:rPr>
        <w:t>l</w:t>
      </w:r>
      <w:r w:rsidRPr="00BB5FD9">
        <w:rPr>
          <w:noProof/>
          <w:vertAlign w:val="subscript"/>
          <w:lang w:val="pt-PT" w:eastAsia="pt-PT"/>
        </w:rPr>
        <w:t>2</w:t>
      </w:r>
      <w:r w:rsidRPr="00BB5FD9">
        <w:rPr>
          <w:noProof/>
          <w:lang w:val="pt-PT" w:eastAsia="pt-PT"/>
        </w:rPr>
        <w:t>) in the cubic system:</w:t>
      </w:r>
    </w:p>
    <w:p w14:paraId="3D9B2137" w14:textId="77777777" w:rsidR="00BB5FD9" w:rsidRPr="00BB5FD9" w:rsidRDefault="00BB5FD9" w:rsidP="00BB5FD9">
      <w:pPr>
        <w:spacing w:line="240" w:lineRule="atLeast"/>
        <w:rPr>
          <w:rFonts w:ascii="Verdana" w:hAnsi="Verdana"/>
          <w:noProof/>
          <w:lang w:val="pt-PT" w:eastAsia="pt-PT"/>
        </w:rPr>
      </w:pPr>
    </w:p>
    <w:p w14:paraId="160D27A1" w14:textId="62499D49" w:rsidR="00BB5FD9" w:rsidRPr="00BB5FD9" w:rsidRDefault="00BB5FD9" w:rsidP="00BB5FD9">
      <w:pPr>
        <w:spacing w:line="240" w:lineRule="atLeast"/>
        <w:jc w:val="center"/>
        <w:rPr>
          <w:rFonts w:ascii="Verdana" w:hAnsi="Verdana"/>
          <w:noProof/>
          <w:lang w:val="pt-PT" w:eastAsia="pt-PT"/>
        </w:rPr>
      </w:pPr>
      <w:r w:rsidRPr="00BB5FD9">
        <w:rPr>
          <w:rFonts w:ascii="Verdana" w:hAnsi="Verdana"/>
          <w:noProof/>
          <w:lang w:eastAsia="en-US"/>
        </w:rPr>
        <w:drawing>
          <wp:inline distT="0" distB="0" distL="0" distR="0" wp14:anchorId="799ED443" wp14:editId="5D420D91">
            <wp:extent cx="2044700" cy="457200"/>
            <wp:effectExtent l="19050" t="0" r="0" b="0"/>
            <wp:docPr id="7" name="Picture 7" descr="Equ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quation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C9BF3" w14:textId="77777777" w:rsidR="00BB5FD9" w:rsidRPr="00BB5FD9" w:rsidRDefault="00BB5FD9" w:rsidP="00BB5FD9">
      <w:pPr>
        <w:spacing w:line="240" w:lineRule="atLeast"/>
      </w:pPr>
    </w:p>
    <w:p w14:paraId="0C67899B" w14:textId="61741FC7" w:rsidR="00BB5FD9" w:rsidRPr="00BB5FD9" w:rsidRDefault="00BB5FD9" w:rsidP="00BB5FD9">
      <w:pPr>
        <w:spacing w:line="240" w:lineRule="atLeast"/>
      </w:pPr>
      <w:r w:rsidRPr="00BB5FD9">
        <w:t xml:space="preserve">Zone axis of plane of </w:t>
      </w:r>
      <w:r w:rsidRPr="00BB5FD9">
        <w:rPr>
          <w:noProof/>
          <w:lang w:val="pt-PT" w:eastAsia="pt-PT"/>
        </w:rPr>
        <w:t>(h</w:t>
      </w:r>
      <w:r w:rsidRPr="00BB5FD9">
        <w:rPr>
          <w:noProof/>
          <w:vertAlign w:val="subscript"/>
          <w:lang w:val="pt-PT" w:eastAsia="pt-PT"/>
        </w:rPr>
        <w:t>1</w:t>
      </w:r>
      <w:r w:rsidRPr="00BB5FD9">
        <w:rPr>
          <w:noProof/>
          <w:lang w:val="pt-PT" w:eastAsia="pt-PT"/>
        </w:rPr>
        <w:t>k</w:t>
      </w:r>
      <w:r w:rsidRPr="00BB5FD9">
        <w:rPr>
          <w:noProof/>
          <w:vertAlign w:val="subscript"/>
          <w:lang w:val="pt-PT" w:eastAsia="pt-PT"/>
        </w:rPr>
        <w:t>1</w:t>
      </w:r>
      <w:r w:rsidRPr="00BB5FD9">
        <w:rPr>
          <w:noProof/>
          <w:lang w:val="pt-PT" w:eastAsia="pt-PT"/>
        </w:rPr>
        <w:t>l</w:t>
      </w:r>
      <w:r w:rsidRPr="00BB5FD9">
        <w:rPr>
          <w:noProof/>
          <w:vertAlign w:val="subscript"/>
          <w:lang w:val="pt-PT" w:eastAsia="pt-PT"/>
        </w:rPr>
        <w:t>1</w:t>
      </w:r>
      <w:r w:rsidRPr="00BB5FD9">
        <w:rPr>
          <w:noProof/>
          <w:lang w:val="pt-PT" w:eastAsia="pt-PT"/>
        </w:rPr>
        <w:t>) and (h</w:t>
      </w:r>
      <w:r w:rsidRPr="00BB5FD9">
        <w:rPr>
          <w:noProof/>
          <w:vertAlign w:val="subscript"/>
          <w:lang w:val="pt-PT" w:eastAsia="pt-PT"/>
        </w:rPr>
        <w:t>2</w:t>
      </w:r>
      <w:r w:rsidRPr="00BB5FD9">
        <w:rPr>
          <w:noProof/>
          <w:lang w:val="pt-PT" w:eastAsia="pt-PT"/>
        </w:rPr>
        <w:t>k</w:t>
      </w:r>
      <w:r w:rsidRPr="00BB5FD9">
        <w:rPr>
          <w:noProof/>
          <w:vertAlign w:val="subscript"/>
          <w:lang w:val="pt-PT" w:eastAsia="pt-PT"/>
        </w:rPr>
        <w:t>2</w:t>
      </w:r>
      <w:r w:rsidRPr="00BB5FD9">
        <w:rPr>
          <w:noProof/>
          <w:lang w:val="pt-PT" w:eastAsia="pt-PT"/>
        </w:rPr>
        <w:t>l</w:t>
      </w:r>
      <w:r w:rsidRPr="00BB5FD9">
        <w:rPr>
          <w:noProof/>
          <w:vertAlign w:val="subscript"/>
          <w:lang w:val="pt-PT" w:eastAsia="pt-PT"/>
        </w:rPr>
        <w:t>2</w:t>
      </w:r>
      <w:r w:rsidRPr="00BB5FD9">
        <w:rPr>
          <w:noProof/>
          <w:lang w:val="pt-PT" w:eastAsia="pt-PT"/>
        </w:rPr>
        <w:t>):</w:t>
      </w:r>
    </w:p>
    <w:p w14:paraId="0600C197" w14:textId="77777777" w:rsidR="00BB5FD9" w:rsidRPr="00BB5FD9" w:rsidRDefault="00BB5FD9" w:rsidP="00BB5FD9">
      <w:pPr>
        <w:spacing w:line="240" w:lineRule="atLeast"/>
      </w:pPr>
    </w:p>
    <w:p w14:paraId="67CC65D9" w14:textId="7B16A7FE" w:rsidR="00BB5FD9" w:rsidRPr="00BB5FD9" w:rsidRDefault="00BB5FD9" w:rsidP="00BB5FD9">
      <w:pPr>
        <w:spacing w:line="240" w:lineRule="atLeast"/>
        <w:jc w:val="center"/>
      </w:pPr>
      <w:r w:rsidRPr="00BB5FD9">
        <w:rPr>
          <w:rFonts w:ascii="Verdana" w:hAnsi="Verdana"/>
          <w:noProof/>
          <w:lang w:eastAsia="en-US"/>
        </w:rPr>
        <w:drawing>
          <wp:inline distT="0" distB="0" distL="0" distR="0" wp14:anchorId="4A0F5E00" wp14:editId="4A95F62C">
            <wp:extent cx="1651000" cy="635000"/>
            <wp:effectExtent l="19050" t="0" r="6350" b="0"/>
            <wp:docPr id="8" name="Picture 8" descr="vectorProduct.gif (68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ctorProduct.gif (681 bytes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6C1CEF" w14:textId="77777777" w:rsidR="00BB5FD9" w:rsidRDefault="00BB5FD9" w:rsidP="00BB5FD9">
      <w:pPr>
        <w:spacing w:line="240" w:lineRule="atLeast"/>
        <w:ind w:left="357"/>
        <w:jc w:val="center"/>
        <w:rPr>
          <w:sz w:val="20"/>
          <w:szCs w:val="36"/>
          <w:lang w:val="pt-PT"/>
        </w:rPr>
      </w:pPr>
    </w:p>
    <w:p w14:paraId="6350F33E" w14:textId="77777777" w:rsidR="00BB5FD9" w:rsidRDefault="00BB5FD9" w:rsidP="00415F72"/>
    <w:p w14:paraId="0F342B04" w14:textId="740FB7F4" w:rsidR="00BB5FD9" w:rsidRPr="00BB5FD9" w:rsidRDefault="00BB5FD9" w:rsidP="00BB5FD9">
      <w:pPr>
        <w:rPr>
          <w:b/>
        </w:rPr>
      </w:pPr>
      <w:r>
        <w:rPr>
          <w:b/>
        </w:rPr>
        <w:t>Data</w:t>
      </w:r>
      <w:r w:rsidRPr="00BB5FD9">
        <w:rPr>
          <w:b/>
        </w:rPr>
        <w:t>:</w:t>
      </w:r>
    </w:p>
    <w:p w14:paraId="15D16CE2" w14:textId="77777777" w:rsidR="00C814B8" w:rsidRPr="0091130E" w:rsidRDefault="00C814B8" w:rsidP="00C814B8">
      <w:pPr>
        <w:spacing w:line="240" w:lineRule="atLeast"/>
        <w:jc w:val="center"/>
      </w:pPr>
      <w:r w:rsidRPr="00E76122">
        <w:rPr>
          <w:rFonts w:ascii="Calibri" w:hAnsi="Calibri" w:cs="Marker Felt"/>
          <w:noProof/>
          <w:lang w:eastAsia="en-US"/>
        </w:rPr>
        <w:drawing>
          <wp:inline distT="0" distB="0" distL="0" distR="0" wp14:anchorId="1E4E28CA" wp14:editId="3AEE6479">
            <wp:extent cx="3263265" cy="5156200"/>
            <wp:effectExtent l="0" t="0" r="0" b="0"/>
            <wp:docPr id="2" name="P 1" descr="Screen shot 2010-05-26 at 22.48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shot 2010-05-26 at 22.48.20.pn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291" t="19632" r="37586" b="16341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4B8" w:rsidRPr="0091130E" w:rsidSect="004A460F"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7F6E"/>
    <w:multiLevelType w:val="hybridMultilevel"/>
    <w:tmpl w:val="F8F21EC0"/>
    <w:lvl w:ilvl="0" w:tplc="70CCA9F8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C46B3"/>
    <w:multiLevelType w:val="hybridMultilevel"/>
    <w:tmpl w:val="238C3EFC"/>
    <w:lvl w:ilvl="0" w:tplc="0409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>
    <w:nsid w:val="19824144"/>
    <w:multiLevelType w:val="hybridMultilevel"/>
    <w:tmpl w:val="5C2ECB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C0E0256">
      <w:start w:val="1"/>
      <w:numFmt w:val="lowerLetter"/>
      <w:lvlText w:val="(%3)"/>
      <w:lvlJc w:val="left"/>
      <w:pPr>
        <w:ind w:left="2340" w:hanging="360"/>
      </w:pPr>
      <w:rPr>
        <w:rFonts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FB1161"/>
    <w:multiLevelType w:val="hybridMultilevel"/>
    <w:tmpl w:val="E3889C0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910E8"/>
    <w:multiLevelType w:val="hybridMultilevel"/>
    <w:tmpl w:val="19483A32"/>
    <w:lvl w:ilvl="0" w:tplc="955C5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1F7D1B"/>
    <w:multiLevelType w:val="hybridMultilevel"/>
    <w:tmpl w:val="697E91B8"/>
    <w:lvl w:ilvl="0" w:tplc="E4BA668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F922DF7"/>
    <w:multiLevelType w:val="hybridMultilevel"/>
    <w:tmpl w:val="4462DCFE"/>
    <w:lvl w:ilvl="0" w:tplc="0610069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2C530C"/>
    <w:multiLevelType w:val="hybridMultilevel"/>
    <w:tmpl w:val="19483A32"/>
    <w:lvl w:ilvl="0" w:tplc="955C5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1E2BD7"/>
    <w:multiLevelType w:val="hybridMultilevel"/>
    <w:tmpl w:val="19483A32"/>
    <w:lvl w:ilvl="0" w:tplc="955C5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6A1A0E"/>
    <w:multiLevelType w:val="hybridMultilevel"/>
    <w:tmpl w:val="D55E207E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9B2532"/>
    <w:multiLevelType w:val="hybridMultilevel"/>
    <w:tmpl w:val="0E1A5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E84AD8"/>
    <w:multiLevelType w:val="hybridMultilevel"/>
    <w:tmpl w:val="238C3E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D487538"/>
    <w:multiLevelType w:val="hybridMultilevel"/>
    <w:tmpl w:val="6D48054A"/>
    <w:lvl w:ilvl="0" w:tplc="331076B4">
      <w:start w:val="1"/>
      <w:numFmt w:val="lowerLetter"/>
      <w:lvlText w:val="%1."/>
      <w:lvlJc w:val="left"/>
      <w:pPr>
        <w:ind w:left="68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7560" w:hanging="360"/>
      </w:pPr>
    </w:lvl>
    <w:lvl w:ilvl="2" w:tplc="0816001B" w:tentative="1">
      <w:start w:val="1"/>
      <w:numFmt w:val="lowerRoman"/>
      <w:lvlText w:val="%3."/>
      <w:lvlJc w:val="right"/>
      <w:pPr>
        <w:ind w:left="8280" w:hanging="180"/>
      </w:pPr>
    </w:lvl>
    <w:lvl w:ilvl="3" w:tplc="0816000F" w:tentative="1">
      <w:start w:val="1"/>
      <w:numFmt w:val="decimal"/>
      <w:lvlText w:val="%4."/>
      <w:lvlJc w:val="left"/>
      <w:pPr>
        <w:ind w:left="9000" w:hanging="360"/>
      </w:pPr>
    </w:lvl>
    <w:lvl w:ilvl="4" w:tplc="08160019" w:tentative="1">
      <w:start w:val="1"/>
      <w:numFmt w:val="lowerLetter"/>
      <w:lvlText w:val="%5."/>
      <w:lvlJc w:val="left"/>
      <w:pPr>
        <w:ind w:left="9720" w:hanging="360"/>
      </w:pPr>
    </w:lvl>
    <w:lvl w:ilvl="5" w:tplc="0816001B" w:tentative="1">
      <w:start w:val="1"/>
      <w:numFmt w:val="lowerRoman"/>
      <w:lvlText w:val="%6."/>
      <w:lvlJc w:val="right"/>
      <w:pPr>
        <w:ind w:left="10440" w:hanging="180"/>
      </w:pPr>
    </w:lvl>
    <w:lvl w:ilvl="6" w:tplc="0816000F" w:tentative="1">
      <w:start w:val="1"/>
      <w:numFmt w:val="decimal"/>
      <w:lvlText w:val="%7."/>
      <w:lvlJc w:val="left"/>
      <w:pPr>
        <w:ind w:left="11160" w:hanging="360"/>
      </w:pPr>
    </w:lvl>
    <w:lvl w:ilvl="7" w:tplc="08160019" w:tentative="1">
      <w:start w:val="1"/>
      <w:numFmt w:val="lowerLetter"/>
      <w:lvlText w:val="%8."/>
      <w:lvlJc w:val="left"/>
      <w:pPr>
        <w:ind w:left="11880" w:hanging="360"/>
      </w:pPr>
    </w:lvl>
    <w:lvl w:ilvl="8" w:tplc="0816001B" w:tentative="1">
      <w:start w:val="1"/>
      <w:numFmt w:val="lowerRoman"/>
      <w:lvlText w:val="%9."/>
      <w:lvlJc w:val="right"/>
      <w:pPr>
        <w:ind w:left="1260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11"/>
  </w:num>
  <w:num w:numId="6">
    <w:abstractNumId w:val="1"/>
  </w:num>
  <w:num w:numId="7">
    <w:abstractNumId w:val="4"/>
  </w:num>
  <w:num w:numId="8">
    <w:abstractNumId w:val="12"/>
  </w:num>
  <w:num w:numId="9">
    <w:abstractNumId w:val="5"/>
  </w:num>
  <w:num w:numId="10">
    <w:abstractNumId w:val="7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63B"/>
    <w:rsid w:val="0002110B"/>
    <w:rsid w:val="00057CE8"/>
    <w:rsid w:val="00101D43"/>
    <w:rsid w:val="001654EB"/>
    <w:rsid w:val="00170B02"/>
    <w:rsid w:val="0018167E"/>
    <w:rsid w:val="001938D1"/>
    <w:rsid w:val="001A2C5F"/>
    <w:rsid w:val="001A4FF7"/>
    <w:rsid w:val="001C790A"/>
    <w:rsid w:val="001F2509"/>
    <w:rsid w:val="00230E79"/>
    <w:rsid w:val="00283DC4"/>
    <w:rsid w:val="002A2929"/>
    <w:rsid w:val="002B681E"/>
    <w:rsid w:val="003104A9"/>
    <w:rsid w:val="00343063"/>
    <w:rsid w:val="003C6902"/>
    <w:rsid w:val="00415F72"/>
    <w:rsid w:val="00423CB1"/>
    <w:rsid w:val="004562FF"/>
    <w:rsid w:val="00482758"/>
    <w:rsid w:val="00494D35"/>
    <w:rsid w:val="004A460F"/>
    <w:rsid w:val="004B7271"/>
    <w:rsid w:val="00561F99"/>
    <w:rsid w:val="0058603F"/>
    <w:rsid w:val="005C4266"/>
    <w:rsid w:val="005C7B63"/>
    <w:rsid w:val="005D68ED"/>
    <w:rsid w:val="005E1E80"/>
    <w:rsid w:val="0061324E"/>
    <w:rsid w:val="0067263B"/>
    <w:rsid w:val="006777C4"/>
    <w:rsid w:val="006A5F71"/>
    <w:rsid w:val="00707383"/>
    <w:rsid w:val="007132ED"/>
    <w:rsid w:val="0079402E"/>
    <w:rsid w:val="007B3437"/>
    <w:rsid w:val="00826A64"/>
    <w:rsid w:val="008A7D97"/>
    <w:rsid w:val="008D1863"/>
    <w:rsid w:val="0091130E"/>
    <w:rsid w:val="00923983"/>
    <w:rsid w:val="00A328FF"/>
    <w:rsid w:val="00A70974"/>
    <w:rsid w:val="00AE08F2"/>
    <w:rsid w:val="00B11CB2"/>
    <w:rsid w:val="00B72712"/>
    <w:rsid w:val="00BB0C0F"/>
    <w:rsid w:val="00BB5FD9"/>
    <w:rsid w:val="00BE5A4E"/>
    <w:rsid w:val="00BE73F3"/>
    <w:rsid w:val="00BF7CC4"/>
    <w:rsid w:val="00C761D6"/>
    <w:rsid w:val="00C814B8"/>
    <w:rsid w:val="00C9583B"/>
    <w:rsid w:val="00D551A8"/>
    <w:rsid w:val="00E154D7"/>
    <w:rsid w:val="00E36566"/>
    <w:rsid w:val="00E7126B"/>
    <w:rsid w:val="00E71E64"/>
    <w:rsid w:val="00EA6AD3"/>
    <w:rsid w:val="00EF5891"/>
    <w:rsid w:val="00F20D28"/>
    <w:rsid w:val="00FC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."/>
  <w:listSeparator w:val=","/>
  <w14:docId w14:val="584162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8D1"/>
    <w:rPr>
      <w:sz w:val="24"/>
      <w:szCs w:val="24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semiHidden/>
    <w:rsid w:val="003C6902"/>
    <w:pPr>
      <w:spacing w:line="240" w:lineRule="atLeast"/>
      <w:ind w:left="714"/>
      <w:jc w:val="both"/>
    </w:pPr>
    <w:rPr>
      <w:rFonts w:eastAsia="Times New Roman"/>
      <w:sz w:val="20"/>
      <w:lang w:val="pt-PT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C6902"/>
    <w:rPr>
      <w:rFonts w:eastAsia="Times New Roman"/>
      <w:szCs w:val="24"/>
      <w:lang w:eastAsia="en-US"/>
    </w:rPr>
  </w:style>
  <w:style w:type="paragraph" w:styleId="NormalWeb">
    <w:name w:val="Normal (Web)"/>
    <w:basedOn w:val="Normal"/>
    <w:semiHidden/>
    <w:rsid w:val="003C6902"/>
    <w:pPr>
      <w:spacing w:before="100" w:beforeAutospacing="1" w:after="100" w:afterAutospacing="1"/>
    </w:pPr>
    <w:rPr>
      <w:rFonts w:eastAsia="Times New Roman"/>
      <w:lang w:val="en-GB" w:eastAsia="en-US"/>
    </w:rPr>
  </w:style>
  <w:style w:type="paragraph" w:styleId="BodyText">
    <w:name w:val="Body Text"/>
    <w:basedOn w:val="Normal"/>
    <w:link w:val="BodyTextChar"/>
    <w:uiPriority w:val="99"/>
    <w:unhideWhenUsed/>
    <w:rsid w:val="003C69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C6902"/>
    <w:rPr>
      <w:sz w:val="24"/>
      <w:szCs w:val="24"/>
      <w:lang w:val="en-US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CC4"/>
    <w:rPr>
      <w:rFonts w:ascii="Tahoma" w:hAnsi="Tahoma" w:cs="Tahoma"/>
      <w:sz w:val="16"/>
      <w:szCs w:val="16"/>
      <w:lang w:val="en-US" w:eastAsia="ko-KR"/>
    </w:rPr>
  </w:style>
  <w:style w:type="paragraph" w:styleId="ListParagraph">
    <w:name w:val="List Paragraph"/>
    <w:basedOn w:val="Normal"/>
    <w:uiPriority w:val="34"/>
    <w:qFormat/>
    <w:rsid w:val="00BF7C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E1E80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8D1"/>
    <w:rPr>
      <w:sz w:val="24"/>
      <w:szCs w:val="24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semiHidden/>
    <w:rsid w:val="003C6902"/>
    <w:pPr>
      <w:spacing w:line="240" w:lineRule="atLeast"/>
      <w:ind w:left="714"/>
      <w:jc w:val="both"/>
    </w:pPr>
    <w:rPr>
      <w:rFonts w:eastAsia="Times New Roman"/>
      <w:sz w:val="20"/>
      <w:lang w:val="pt-PT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C6902"/>
    <w:rPr>
      <w:rFonts w:eastAsia="Times New Roman"/>
      <w:szCs w:val="24"/>
      <w:lang w:eastAsia="en-US"/>
    </w:rPr>
  </w:style>
  <w:style w:type="paragraph" w:styleId="NormalWeb">
    <w:name w:val="Normal (Web)"/>
    <w:basedOn w:val="Normal"/>
    <w:semiHidden/>
    <w:rsid w:val="003C6902"/>
    <w:pPr>
      <w:spacing w:before="100" w:beforeAutospacing="1" w:after="100" w:afterAutospacing="1"/>
    </w:pPr>
    <w:rPr>
      <w:rFonts w:eastAsia="Times New Roman"/>
      <w:lang w:val="en-GB" w:eastAsia="en-US"/>
    </w:rPr>
  </w:style>
  <w:style w:type="paragraph" w:styleId="BodyText">
    <w:name w:val="Body Text"/>
    <w:basedOn w:val="Normal"/>
    <w:link w:val="BodyTextChar"/>
    <w:uiPriority w:val="99"/>
    <w:unhideWhenUsed/>
    <w:rsid w:val="003C69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C6902"/>
    <w:rPr>
      <w:sz w:val="24"/>
      <w:szCs w:val="24"/>
      <w:lang w:val="en-US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CC4"/>
    <w:rPr>
      <w:rFonts w:ascii="Tahoma" w:hAnsi="Tahoma" w:cs="Tahoma"/>
      <w:sz w:val="16"/>
      <w:szCs w:val="16"/>
      <w:lang w:val="en-US" w:eastAsia="ko-KR"/>
    </w:rPr>
  </w:style>
  <w:style w:type="paragraph" w:styleId="ListParagraph">
    <w:name w:val="List Paragraph"/>
    <w:basedOn w:val="Normal"/>
    <w:uiPriority w:val="34"/>
    <w:qFormat/>
    <w:rsid w:val="00BF7C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E1E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wmf"/><Relationship Id="rId21" Type="http://schemas.openxmlformats.org/officeDocument/2006/relationships/oleObject" Target="embeddings/Microsoft_Equation8.bin"/><Relationship Id="rId22" Type="http://schemas.openxmlformats.org/officeDocument/2006/relationships/image" Target="media/image9.wmf"/><Relationship Id="rId23" Type="http://schemas.openxmlformats.org/officeDocument/2006/relationships/oleObject" Target="embeddings/Microsoft_Equation9.bin"/><Relationship Id="rId24" Type="http://schemas.openxmlformats.org/officeDocument/2006/relationships/image" Target="media/image10.wmf"/><Relationship Id="rId25" Type="http://schemas.openxmlformats.org/officeDocument/2006/relationships/oleObject" Target="embeddings/Microsoft_Equation10.bin"/><Relationship Id="rId26" Type="http://schemas.openxmlformats.org/officeDocument/2006/relationships/image" Target="media/image11.png"/><Relationship Id="rId27" Type="http://schemas.openxmlformats.org/officeDocument/2006/relationships/oleObject" Target="embeddings/oleObject1.bin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4.JP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9" Type="http://schemas.openxmlformats.org/officeDocument/2006/relationships/oleObject" Target="embeddings/Microsoft_Equation2.bin"/><Relationship Id="rId6" Type="http://schemas.openxmlformats.org/officeDocument/2006/relationships/image" Target="media/image1.wmf"/><Relationship Id="rId7" Type="http://schemas.openxmlformats.org/officeDocument/2006/relationships/oleObject" Target="embeddings/Microsoft_Equation1.bin"/><Relationship Id="rId8" Type="http://schemas.openxmlformats.org/officeDocument/2006/relationships/image" Target="media/image2.wmf"/><Relationship Id="rId33" Type="http://schemas.openxmlformats.org/officeDocument/2006/relationships/image" Target="media/image17.jpeg"/><Relationship Id="rId34" Type="http://schemas.microsoft.com/office/2007/relationships/hdphoto" Target="media/hdphoto1.wdp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oleObject" Target="embeddings/Microsoft_Equation3.bin"/><Relationship Id="rId12" Type="http://schemas.openxmlformats.org/officeDocument/2006/relationships/image" Target="media/image4.wmf"/><Relationship Id="rId13" Type="http://schemas.openxmlformats.org/officeDocument/2006/relationships/oleObject" Target="embeddings/Microsoft_Equation4.bin"/><Relationship Id="rId14" Type="http://schemas.openxmlformats.org/officeDocument/2006/relationships/image" Target="media/image5.wmf"/><Relationship Id="rId15" Type="http://schemas.openxmlformats.org/officeDocument/2006/relationships/oleObject" Target="embeddings/Microsoft_Equation5.bin"/><Relationship Id="rId16" Type="http://schemas.openxmlformats.org/officeDocument/2006/relationships/image" Target="media/image6.emf"/><Relationship Id="rId17" Type="http://schemas.openxmlformats.org/officeDocument/2006/relationships/oleObject" Target="embeddings/Microsoft_Equation6.bin"/><Relationship Id="rId18" Type="http://schemas.openxmlformats.org/officeDocument/2006/relationships/image" Target="media/image7.wmf"/><Relationship Id="rId19" Type="http://schemas.openxmlformats.org/officeDocument/2006/relationships/oleObject" Target="embeddings/Microsoft_Equation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345</Words>
  <Characters>1973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Problemas</vt:lpstr>
    </vt:vector>
  </TitlesOfParts>
  <Company>IST</Company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Problemas</dc:title>
  <dc:creator>Patrícia Carvalho</dc:creator>
  <cp:lastModifiedBy>Patricia Carvalho</cp:lastModifiedBy>
  <cp:revision>2</cp:revision>
  <cp:lastPrinted>2008-06-12T19:59:00Z</cp:lastPrinted>
  <dcterms:created xsi:type="dcterms:W3CDTF">2014-11-06T21:53:00Z</dcterms:created>
  <dcterms:modified xsi:type="dcterms:W3CDTF">2014-11-06T21:53:00Z</dcterms:modified>
</cp:coreProperties>
</file>