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2" w:rsidRDefault="008C5126" w:rsidP="00E37B74">
      <w:r>
        <w:t xml:space="preserve">INF5442 – </w:t>
      </w:r>
      <w:bookmarkStart w:id="0" w:name="_GoBack"/>
      <w:bookmarkEnd w:id="0"/>
      <w:r>
        <w:t>2014</w:t>
      </w:r>
    </w:p>
    <w:p w:rsidR="008C5126" w:rsidRDefault="008C5126" w:rsidP="008C5126">
      <w:proofErr w:type="gramStart"/>
      <w:r>
        <w:t>Mandatory camera exercise to be carried out by Monday 22/9.</w:t>
      </w:r>
      <w:proofErr w:type="gramEnd"/>
    </w:p>
    <w:p w:rsidR="00755EC2" w:rsidRDefault="00755EC2" w:rsidP="00E37B74">
      <w:pPr>
        <w:pStyle w:val="ListParagraph"/>
        <w:numPr>
          <w:ilvl w:val="0"/>
          <w:numId w:val="1"/>
        </w:numPr>
      </w:pPr>
      <w:r>
        <w:t xml:space="preserve">Plug in camera and run </w:t>
      </w:r>
      <w:proofErr w:type="spellStart"/>
      <w:r>
        <w:t>OVTPanther</w:t>
      </w:r>
      <w:proofErr w:type="spellEnd"/>
      <w:r>
        <w:t>, select rev1A driver</w:t>
      </w:r>
    </w:p>
    <w:p w:rsidR="00E37B74" w:rsidRDefault="00E37B74" w:rsidP="00E37B74">
      <w:pPr>
        <w:pStyle w:val="ListParagraph"/>
        <w:numPr>
          <w:ilvl w:val="0"/>
          <w:numId w:val="1"/>
        </w:numPr>
      </w:pPr>
      <w:r w:rsidRPr="00E37B74">
        <w:t>Go into 10b LPD RAW</w:t>
      </w:r>
      <w:r>
        <w:t xml:space="preserve"> output</w:t>
      </w:r>
      <w:r w:rsidRPr="00E37B74">
        <w:t xml:space="preserve"> mode</w:t>
      </w:r>
      <w:r>
        <w:t>, with b</w:t>
      </w:r>
      <w:r w:rsidRPr="00E37B74">
        <w:t>ypass ISP</w:t>
      </w:r>
      <w:r>
        <w:t xml:space="preserve">, </w:t>
      </w:r>
      <w:r w:rsidRPr="00E37B74">
        <w:t>1x gain (</w:t>
      </w:r>
      <w:proofErr w:type="spellStart"/>
      <w:r w:rsidRPr="00E37B74">
        <w:t>analog+digital</w:t>
      </w:r>
      <w:proofErr w:type="spellEnd"/>
      <w:r w:rsidRPr="00E37B74">
        <w:t>)</w:t>
      </w:r>
    </w:p>
    <w:p w:rsidR="0000572F" w:rsidRDefault="00755EC2" w:rsidP="0000572F">
      <w:pPr>
        <w:pStyle w:val="ListParagraph"/>
        <w:numPr>
          <w:ilvl w:val="1"/>
          <w:numId w:val="1"/>
        </w:numPr>
      </w:pPr>
      <w:r>
        <w:t xml:space="preserve">Click on </w:t>
      </w:r>
      <w:proofErr w:type="spellStart"/>
      <w:r w:rsidR="0000572F">
        <w:t>OVDB</w:t>
      </w:r>
      <w:r>
        <w:t>+</w:t>
      </w:r>
      <w:r w:rsidR="0000572F">
        <w:t>Sensor</w:t>
      </w:r>
      <w:proofErr w:type="spellEnd"/>
      <w:r w:rsidR="0000572F">
        <w:t xml:space="preserve"> </w:t>
      </w:r>
      <w:proofErr w:type="spellStart"/>
      <w:r w:rsidR="0000572F">
        <w:t>Core+RAW+Long</w:t>
      </w:r>
      <w:proofErr w:type="spellEnd"/>
      <w:r w:rsidR="0000572F">
        <w:t xml:space="preserve"> </w:t>
      </w:r>
      <w:proofErr w:type="spellStart"/>
      <w:r w:rsidR="0000572F">
        <w:t>Channel+select</w:t>
      </w:r>
      <w:proofErr w:type="spellEnd"/>
      <w:r w:rsidR="0000572F">
        <w:t xml:space="preserve"> </w:t>
      </w:r>
      <w:proofErr w:type="spellStart"/>
      <w:r w:rsidR="0000572F">
        <w:t>setting</w:t>
      </w:r>
      <w:r>
        <w:t>+chose</w:t>
      </w:r>
      <w:proofErr w:type="spellEnd"/>
      <w:r>
        <w:t xml:space="preserve"> the only one there</w:t>
      </w:r>
    </w:p>
    <w:p w:rsidR="0000572F" w:rsidRDefault="0000572F" w:rsidP="0000572F">
      <w:pPr>
        <w:pStyle w:val="ListParagraph"/>
        <w:numPr>
          <w:ilvl w:val="1"/>
          <w:numId w:val="1"/>
        </w:numPr>
      </w:pPr>
      <w:r>
        <w:t>I2C write: 60, 5000=0x01</w:t>
      </w:r>
    </w:p>
    <w:p w:rsidR="0000572F" w:rsidRDefault="0000572F" w:rsidP="0000572F">
      <w:pPr>
        <w:pStyle w:val="ListParagraph"/>
        <w:numPr>
          <w:ilvl w:val="1"/>
          <w:numId w:val="1"/>
        </w:numPr>
      </w:pPr>
      <w:r>
        <w:t>I2C write: 60, 5001=0x10</w:t>
      </w:r>
    </w:p>
    <w:p w:rsidR="0000572F" w:rsidRDefault="0000572F" w:rsidP="0000572F">
      <w:pPr>
        <w:pStyle w:val="ListParagraph"/>
        <w:numPr>
          <w:ilvl w:val="1"/>
          <w:numId w:val="1"/>
        </w:numPr>
      </w:pPr>
      <w:r>
        <w:t>I2C write: 60, 5002=0x10</w:t>
      </w:r>
    </w:p>
    <w:p w:rsidR="00540699" w:rsidRDefault="00540699" w:rsidP="00540699">
      <w:pPr>
        <w:pStyle w:val="ListParagraph"/>
        <w:numPr>
          <w:ilvl w:val="1"/>
          <w:numId w:val="1"/>
        </w:numPr>
      </w:pPr>
      <w:r>
        <w:t>I2C write: 60, 59c9[0]=0x01</w:t>
      </w:r>
    </w:p>
    <w:p w:rsidR="00540699" w:rsidRDefault="00540699" w:rsidP="00540699">
      <w:pPr>
        <w:pStyle w:val="ListParagraph"/>
        <w:numPr>
          <w:ilvl w:val="1"/>
          <w:numId w:val="1"/>
        </w:numPr>
      </w:pPr>
      <w:r>
        <w:t>I2C write: 60, 5502=0x00</w:t>
      </w:r>
    </w:p>
    <w:p w:rsidR="00540699" w:rsidRDefault="00540699" w:rsidP="00540699">
      <w:pPr>
        <w:pStyle w:val="ListParagraph"/>
        <w:numPr>
          <w:ilvl w:val="1"/>
          <w:numId w:val="1"/>
        </w:numPr>
      </w:pPr>
      <w:r>
        <w:t xml:space="preserve">I2C write: 60, 59cc-59xx (set </w:t>
      </w:r>
      <w:proofErr w:type="spellStart"/>
      <w:r>
        <w:t>exposure+gain</w:t>
      </w:r>
      <w:proofErr w:type="spellEnd"/>
      <w:r>
        <w:t>)</w:t>
      </w:r>
    </w:p>
    <w:p w:rsidR="00540699" w:rsidRDefault="00540699" w:rsidP="00540699">
      <w:pPr>
        <w:pStyle w:val="ListParagraph"/>
        <w:numPr>
          <w:ilvl w:val="1"/>
          <w:numId w:val="1"/>
        </w:numPr>
      </w:pPr>
      <w:r>
        <w:t xml:space="preserve">I2C write: 60, 59ca=0x02 (enable new </w:t>
      </w:r>
      <w:proofErr w:type="spellStart"/>
      <w:r>
        <w:t>exp+gain</w:t>
      </w:r>
      <w:proofErr w:type="spellEnd"/>
      <w:r>
        <w:t xml:space="preserve"> value)</w:t>
      </w:r>
    </w:p>
    <w:p w:rsidR="00E37B74" w:rsidRDefault="00E37B74" w:rsidP="00E37B74">
      <w:pPr>
        <w:pStyle w:val="ListParagraph"/>
        <w:numPr>
          <w:ilvl w:val="0"/>
          <w:numId w:val="1"/>
        </w:numPr>
      </w:pPr>
      <w:r>
        <w:t>Capt</w:t>
      </w:r>
      <w:r w:rsidR="00067B3D">
        <w:t>ure dark frame, store RAW data</w:t>
      </w:r>
      <w:r w:rsidR="00755EC2">
        <w:t xml:space="preserve"> (remember it will be 8bit pixel values)</w:t>
      </w:r>
    </w:p>
    <w:p w:rsidR="00E37B74" w:rsidRDefault="00067B3D" w:rsidP="00E37B74">
      <w:pPr>
        <w:pStyle w:val="ListParagraph"/>
        <w:numPr>
          <w:ilvl w:val="0"/>
          <w:numId w:val="1"/>
        </w:numPr>
      </w:pPr>
      <w:r>
        <w:t xml:space="preserve">Import in </w:t>
      </w:r>
      <w:proofErr w:type="spellStart"/>
      <w:r>
        <w:t>ImageJ</w:t>
      </w:r>
      <w:proofErr w:type="spellEnd"/>
      <w:r w:rsidR="00755EC2">
        <w:t xml:space="preserve"> (installed on the PC) w/8bit pixels</w:t>
      </w:r>
      <w:r>
        <w:t xml:space="preserve"> and </w:t>
      </w:r>
      <w:r w:rsidR="00755EC2">
        <w:t xml:space="preserve">click on ‘analysis’ to </w:t>
      </w:r>
      <w:r>
        <w:t>c</w:t>
      </w:r>
      <w:r w:rsidR="00E37B74">
        <w:t xml:space="preserve">alculate mean value and </w:t>
      </w:r>
      <w:proofErr w:type="spellStart"/>
      <w:r w:rsidR="00E37B74">
        <w:t>std</w:t>
      </w:r>
      <w:proofErr w:type="spellEnd"/>
      <w:r w:rsidR="00E37B74">
        <w:t xml:space="preserve"> deviation (in SW)</w:t>
      </w:r>
    </w:p>
    <w:p w:rsidR="00755EC2" w:rsidRDefault="00067B3D" w:rsidP="00E37B74">
      <w:pPr>
        <w:pStyle w:val="ListParagraph"/>
        <w:numPr>
          <w:ilvl w:val="0"/>
          <w:numId w:val="1"/>
        </w:numPr>
      </w:pPr>
      <w:r>
        <w:t>Plot response curve</w:t>
      </w:r>
      <w:r w:rsidR="00755EC2">
        <w:t xml:space="preserve"> in Excel</w:t>
      </w:r>
      <w:r>
        <w:t xml:space="preserve"> </w:t>
      </w:r>
      <w:r w:rsidR="00755EC2">
        <w:t>(mean output vs integration time) to check response is linear (straight line)</w:t>
      </w:r>
    </w:p>
    <w:p w:rsidR="00E37B74" w:rsidRDefault="00755EC2" w:rsidP="00E37B74">
      <w:pPr>
        <w:pStyle w:val="ListParagraph"/>
        <w:numPr>
          <w:ilvl w:val="0"/>
          <w:numId w:val="1"/>
        </w:numPr>
      </w:pPr>
      <w:r>
        <w:t>Plot Photon Transfer Curve (</w:t>
      </w:r>
      <w:r w:rsidR="00067B3D">
        <w:t>PTC</w:t>
      </w:r>
      <w:r>
        <w:t>)</w:t>
      </w:r>
      <w:r w:rsidR="00067B3D">
        <w:t xml:space="preserve"> curve in Excel</w:t>
      </w:r>
      <w:r>
        <w:t>, i.e. variance-vs-mean</w:t>
      </w:r>
    </w:p>
    <w:p w:rsidR="00067B3D" w:rsidRDefault="00067B3D" w:rsidP="00755EC2">
      <w:pPr>
        <w:pStyle w:val="ListParagraph"/>
        <w:numPr>
          <w:ilvl w:val="1"/>
          <w:numId w:val="1"/>
        </w:numPr>
      </w:pPr>
      <w:r>
        <w:t>Calculate CG</w:t>
      </w:r>
      <w:r w:rsidR="00755EC2">
        <w:t xml:space="preserve"> from curve slope (in LSB/e-)</w:t>
      </w:r>
    </w:p>
    <w:p w:rsidR="00755EC2" w:rsidRDefault="00755EC2" w:rsidP="00755EC2">
      <w:pPr>
        <w:pStyle w:val="ListParagraph"/>
        <w:numPr>
          <w:ilvl w:val="1"/>
          <w:numId w:val="1"/>
        </w:numPr>
      </w:pPr>
      <w:r>
        <w:t xml:space="preserve">Convert to </w:t>
      </w:r>
      <w:proofErr w:type="spellStart"/>
      <w:r>
        <w:t>uV</w:t>
      </w:r>
      <w:proofErr w:type="spellEnd"/>
      <w:r>
        <w:t>/e- using 1LSB=1V/256 and pixel amplifier gain of 0.8</w:t>
      </w:r>
    </w:p>
    <w:p w:rsidR="00755EC2" w:rsidRPr="00E37B74" w:rsidRDefault="00755EC2" w:rsidP="00755EC2"/>
    <w:sectPr w:rsidR="00755EC2" w:rsidRPr="00E37B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615"/>
    <w:multiLevelType w:val="hybridMultilevel"/>
    <w:tmpl w:val="0AB0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4EB52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4"/>
    <w:rsid w:val="0000168A"/>
    <w:rsid w:val="00002C92"/>
    <w:rsid w:val="0000572F"/>
    <w:rsid w:val="00053701"/>
    <w:rsid w:val="0005469B"/>
    <w:rsid w:val="00067B3D"/>
    <w:rsid w:val="000A59D3"/>
    <w:rsid w:val="000E2A69"/>
    <w:rsid w:val="00130BE8"/>
    <w:rsid w:val="00137D4E"/>
    <w:rsid w:val="0020589B"/>
    <w:rsid w:val="0024363E"/>
    <w:rsid w:val="00252FB4"/>
    <w:rsid w:val="00283B81"/>
    <w:rsid w:val="002E397B"/>
    <w:rsid w:val="002F7BD9"/>
    <w:rsid w:val="00302E81"/>
    <w:rsid w:val="00330090"/>
    <w:rsid w:val="004374CC"/>
    <w:rsid w:val="004440A9"/>
    <w:rsid w:val="004B2383"/>
    <w:rsid w:val="004F25A3"/>
    <w:rsid w:val="004F7D3B"/>
    <w:rsid w:val="00540699"/>
    <w:rsid w:val="00583B3E"/>
    <w:rsid w:val="005B7777"/>
    <w:rsid w:val="00612581"/>
    <w:rsid w:val="006530E9"/>
    <w:rsid w:val="006615A1"/>
    <w:rsid w:val="00661E6F"/>
    <w:rsid w:val="006A632F"/>
    <w:rsid w:val="006A7404"/>
    <w:rsid w:val="006B17F4"/>
    <w:rsid w:val="006B556C"/>
    <w:rsid w:val="006C2B39"/>
    <w:rsid w:val="006C6467"/>
    <w:rsid w:val="006C7271"/>
    <w:rsid w:val="006D594A"/>
    <w:rsid w:val="00754653"/>
    <w:rsid w:val="00755EC2"/>
    <w:rsid w:val="00757430"/>
    <w:rsid w:val="007A211E"/>
    <w:rsid w:val="00812469"/>
    <w:rsid w:val="00814F0A"/>
    <w:rsid w:val="008226AE"/>
    <w:rsid w:val="008338D8"/>
    <w:rsid w:val="008B11A1"/>
    <w:rsid w:val="008C5126"/>
    <w:rsid w:val="009319E0"/>
    <w:rsid w:val="00975D96"/>
    <w:rsid w:val="009C0E99"/>
    <w:rsid w:val="009C6A76"/>
    <w:rsid w:val="009F240A"/>
    <w:rsid w:val="00A139D1"/>
    <w:rsid w:val="00A50600"/>
    <w:rsid w:val="00AE7BD7"/>
    <w:rsid w:val="00B11AD0"/>
    <w:rsid w:val="00B24C6C"/>
    <w:rsid w:val="00B51BA9"/>
    <w:rsid w:val="00B75DA8"/>
    <w:rsid w:val="00B97B47"/>
    <w:rsid w:val="00BA697D"/>
    <w:rsid w:val="00BB2FC2"/>
    <w:rsid w:val="00BE2419"/>
    <w:rsid w:val="00C17FF8"/>
    <w:rsid w:val="00C32B2F"/>
    <w:rsid w:val="00CA4E95"/>
    <w:rsid w:val="00CC56D6"/>
    <w:rsid w:val="00CE27A9"/>
    <w:rsid w:val="00CE62FA"/>
    <w:rsid w:val="00D60597"/>
    <w:rsid w:val="00D63F07"/>
    <w:rsid w:val="00D87CAD"/>
    <w:rsid w:val="00E163A4"/>
    <w:rsid w:val="00E25073"/>
    <w:rsid w:val="00E30E8F"/>
    <w:rsid w:val="00E37B74"/>
    <w:rsid w:val="00E4481B"/>
    <w:rsid w:val="00E961D8"/>
    <w:rsid w:val="00EB4679"/>
    <w:rsid w:val="00EC10E5"/>
    <w:rsid w:val="00EE0062"/>
    <w:rsid w:val="00F2550F"/>
    <w:rsid w:val="00F25574"/>
    <w:rsid w:val="00F66A4D"/>
    <w:rsid w:val="00F952DE"/>
    <w:rsid w:val="00FA08EC"/>
    <w:rsid w:val="00FC3C0F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Solhusvik</dc:creator>
  <cp:lastModifiedBy>Tanya Sensky</cp:lastModifiedBy>
  <cp:revision>5</cp:revision>
  <dcterms:created xsi:type="dcterms:W3CDTF">2014-09-15T06:53:00Z</dcterms:created>
  <dcterms:modified xsi:type="dcterms:W3CDTF">2014-09-16T08:51:00Z</dcterms:modified>
</cp:coreProperties>
</file>