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54FCB3D" w:rsidP="254FCB3D" w:rsidRDefault="254FCB3D" w14:paraId="2A961F62" w14:textId="7052CECE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54FCB3D" w:rsidR="254FCB3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Manus - video</w:t>
      </w:r>
    </w:p>
    <w:p w:rsidR="254FCB3D" w:rsidP="254FCB3D" w:rsidRDefault="254FCB3D" w14:paraId="6880BA99" w14:textId="51E35E21">
      <w:pPr>
        <w:spacing w:line="36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  <w:u w:val="single"/>
        </w:rPr>
        <w:t>Slide 1: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A32B89" w:rsidR="00DD29A9" w:rsidP="254FCB3D" w:rsidRDefault="00A32B89" w14:paraId="2DA8C0B6" wp14:textId="1DA53B79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 xml:space="preserve">I denne videoen skal vi gå gjennom semesterregistering og informasjon om hvordan du kan 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>registrere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 xml:space="preserve"> deg steg for steg. Alle studenter ved Universitet i Oslo må 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>semesterregistrere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 xml:space="preserve"> seg og betale semesteravgift hvert semester for å kunne studere her. 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>Har du allerede meldt deg til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>undervisning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 xml:space="preserve"> og eksamen kan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 xml:space="preserve">du se 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>bort fra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 xml:space="preserve"> denne videoen.</w:t>
      </w:r>
    </w:p>
    <w:p xmlns:wp14="http://schemas.microsoft.com/office/word/2010/wordml" w:rsidRPr="00A32B89" w:rsidR="00DD29A9" w:rsidP="254FCB3D" w:rsidRDefault="00A32B89" w14:paraId="2917177D" wp14:textId="0087B199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A32B89" w:rsidR="00DD29A9" w:rsidP="254FCB3D" w:rsidRDefault="00A32B89" w14:paraId="45C155DB" wp14:textId="14E311A2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  <w:u w:val="single"/>
        </w:rPr>
        <w:t>Slide 2:</w:t>
      </w:r>
    </w:p>
    <w:p xmlns:wp14="http://schemas.microsoft.com/office/word/2010/wordml" w:rsidRPr="00A32B89" w:rsidR="00DD29A9" w:rsidP="254FCB3D" w:rsidRDefault="00A32B89" w14:paraId="610A0879" wp14:textId="609DE460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>F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>or å kunne stu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>dere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 xml:space="preserve"> og ta eksamen er det flere ting du må gjøre hvert semester. UiO har laget en sjekkliste for nye studenter. Og denne kan du gå gjennom for å sjekke at du har alt på plass i semesterstart. For eksempel, om hvordan du kan få tak i brukernavnet og passordet ditt,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 xml:space="preserve"> din UiO-mail, studentkort eller semesterregistrering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 xml:space="preserve">. Det lønner seg å ta 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>en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 xml:space="preserve"> nærmere titt på denne 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>siden - og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 xml:space="preserve"> gjerne flere ganger. </w:t>
      </w:r>
    </w:p>
    <w:p xmlns:wp14="http://schemas.microsoft.com/office/word/2010/wordml" w:rsidRPr="00A32B89" w:rsidR="00DD29A9" w:rsidP="254FCB3D" w:rsidRDefault="00A32B89" w14:paraId="520DC3E0" wp14:textId="4061F0A4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A32B89" w:rsidR="00DD29A9" w:rsidP="254FCB3D" w:rsidRDefault="00A32B89" w14:paraId="36895B08" wp14:textId="6A2F657C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  <w:u w:val="single"/>
        </w:rPr>
        <w:t>Slide 3:</w:t>
      </w:r>
    </w:p>
    <w:p xmlns:wp14="http://schemas.microsoft.com/office/word/2010/wordml" w:rsidRPr="00A32B89" w:rsidR="00DD29A9" w:rsidP="254FCB3D" w:rsidRDefault="00A32B89" w14:paraId="78C65A8E" wp14:textId="490C0396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Neste trinn i semesterregistrering er å logge seg inn i </w:t>
      </w:r>
      <w:proofErr w:type="spellStart"/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Studentweb</w:t>
      </w:r>
      <w:proofErr w:type="spellEnd"/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. Har du allerede UiO-brukernavn og passord, kan du gjøre dette gjennom Feide.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For deg som ikke har et </w:t>
      </w:r>
      <w:proofErr w:type="gramStart"/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UiO brukernavn</w:t>
      </w:r>
      <w:proofErr w:type="gramEnd"/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og passord, se nærmere på UiOs sjekkliste som jeg refererte til i forrige slide. Det skal også være mulig å logge seg inn gjennom Id-portalen. Når du har kommet deg inn i </w:t>
      </w:r>
      <w:proofErr w:type="spellStart"/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Studentweb</w:t>
      </w:r>
      <w:proofErr w:type="spellEnd"/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vil du få beskjed om at du ikke er semesterregistrert. Trykk på den grønne knappen “start registreringen” for å komme i gang. Da vil du få opp 5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steg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du må fullføre slik vist her. </w:t>
      </w:r>
    </w:p>
    <w:p xmlns:wp14="http://schemas.microsoft.com/office/word/2010/wordml" w:rsidRPr="00A32B89" w:rsidR="00DD29A9" w:rsidP="254FCB3D" w:rsidRDefault="00A32B89" w14:paraId="2E4C9B39" wp14:textId="2D4717DC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A32B89" w:rsidR="00DD29A9" w:rsidP="254FCB3D" w:rsidRDefault="00A32B89" w14:paraId="1E741CCE" wp14:textId="2802BEC2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  <w:u w:val="single"/>
        </w:rPr>
        <w:t>Slide 4</w:t>
      </w:r>
    </w:p>
    <w:p xmlns:wp14="http://schemas.microsoft.com/office/word/2010/wordml" w:rsidRPr="00A32B89" w:rsidR="00DD29A9" w:rsidP="254FCB3D" w:rsidRDefault="00A32B89" w14:paraId="56554338" wp14:textId="6FF7D25E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Det første steget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er å bekrefte at du forstår dine rettigheter og plikter som student ved UiO, også kjent som serviceerklæring. For mer informasjon om hva dette innebærer, s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e nærmere på denne lenken.</w:t>
      </w:r>
    </w:p>
    <w:p xmlns:wp14="http://schemas.microsoft.com/office/word/2010/wordml" w:rsidRPr="00A32B89" w:rsidR="00DD29A9" w:rsidP="254FCB3D" w:rsidRDefault="00A32B89" w14:paraId="71CBFEE8" wp14:textId="1FF3F167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A32B89" w:rsidR="00DD29A9" w:rsidP="254FCB3D" w:rsidRDefault="00A32B89" w14:paraId="54282752" wp14:textId="796FDAF3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  <w:u w:val="single"/>
        </w:rPr>
        <w:t>Slide 5:</w:t>
      </w:r>
    </w:p>
    <w:p xmlns:wp14="http://schemas.microsoft.com/office/word/2010/wordml" w:rsidRPr="00A32B89" w:rsidR="00DD29A9" w:rsidP="254FCB3D" w:rsidRDefault="00A32B89" w14:paraId="395B43C4" wp14:textId="3253C3A0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Det andre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steget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er oppmelding til undervisning og eksamen. Du vil først få et spørsmål om hvilken fordypning du ønsker å melde deg til i ditt tredje semester. Dette er ikke noe du trenger å tenke på akkurat nå. </w:t>
      </w:r>
    </w:p>
    <w:p xmlns:wp14="http://schemas.microsoft.com/office/word/2010/wordml" w:rsidRPr="00A32B89" w:rsidR="00DD29A9" w:rsidP="254FCB3D" w:rsidRDefault="00A32B89" w14:paraId="065A4429" wp14:textId="7390A4D9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A32B89" w:rsidR="00DD29A9" w:rsidP="254FCB3D" w:rsidRDefault="00A32B89" w14:paraId="07AF04DC" wp14:textId="1F1B2518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  <w:u w:val="single"/>
        </w:rPr>
        <w:t>Slide 6:</w:t>
      </w:r>
    </w:p>
    <w:p xmlns:wp14="http://schemas.microsoft.com/office/word/2010/wordml" w:rsidRPr="00A32B89" w:rsidR="00DD29A9" w:rsidP="254FCB3D" w:rsidRDefault="00A32B89" w14:paraId="423AC0CA" wp14:textId="21629CD1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Men hvis du </w:t>
      </w:r>
      <w:proofErr w:type="spellStart"/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skroller</w:t>
      </w:r>
      <w:proofErr w:type="spellEnd"/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lengre ned på den samme siden vil du få opp din utdanningsplan, noe som er viktig å se nærmere på. Finn riktig semester og meld deg til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undervisning og eksamen på de emnene du skal ta dette semesteret.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F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ørsteårsstudenter ved bachelor i pedagogikk tar emnene UV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EXF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AC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10 og PED1001 til høsten.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54FCB3D" w:rsidR="254FCB3D">
        <w:rPr>
          <w:rFonts w:ascii="Times New Roman" w:hAnsi="Times New Roman" w:eastAsia="Times New Roman" w:cs="Times New Roman"/>
          <w:color w:val="auto"/>
          <w:sz w:val="24"/>
          <w:szCs w:val="24"/>
        </w:rPr>
        <w:t>D</w:t>
      </w:r>
      <w:r w:rsidRPr="254FCB3D" w:rsidR="00A32B8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et er viktig at du får meldt deg til undervisning og eksamen på begge emnene.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Ønsker du mer informasjon om emnene du skal ta, kan du trykke på knappen “I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nformasjon om PED1001” og “Informasjon om UVEXFAC10” inne på S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tudentweb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>.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A32B89" w:rsidR="00DD29A9" w:rsidP="254FCB3D" w:rsidRDefault="00A32B89" w14:paraId="77EC6B29" wp14:textId="514F1F67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A32B89" w:rsidR="00DD29A9" w:rsidP="254FCB3D" w:rsidRDefault="00A32B89" w14:paraId="568FC956" wp14:textId="1FCE7C45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  <w:u w:val="single"/>
        </w:rPr>
        <w:t>Slide7:</w:t>
      </w:r>
    </w:p>
    <w:p xmlns:wp14="http://schemas.microsoft.com/office/word/2010/wordml" w:rsidRPr="00A32B89" w:rsidR="00DD29A9" w:rsidP="254FCB3D" w:rsidRDefault="00A32B89" w14:paraId="4D836C76" wp14:textId="6ACB7035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Steg tre er en oversikt.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Dobbeltsjekk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om informasjonen som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står d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e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r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er riktig. Deretter kan du  </w:t>
      </w:r>
      <w:proofErr w:type="spellStart"/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skrolle</w:t>
      </w:r>
      <w:proofErr w:type="spellEnd"/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ned og trykke på neste.</w:t>
      </w:r>
    </w:p>
    <w:p xmlns:wp14="http://schemas.microsoft.com/office/word/2010/wordml" w:rsidRPr="00A32B89" w:rsidR="00DD29A9" w:rsidP="254FCB3D" w:rsidRDefault="00A32B89" w14:paraId="339C2E5C" wp14:textId="751E8A31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Steg fire heter “Min profil”. Her skal du oppdatere informasjon om deg selv. Merk at det er viktig at du får med deg din UiO-epost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,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og at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d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enne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bør sjekkes jevnlig. Dette er fordi du vil få mailer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som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inneholder informasjon om undervisning, eksamen og annet som er relevant for deg som student.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A32B89" w:rsidR="00DD29A9" w:rsidP="254FCB3D" w:rsidRDefault="00A32B89" w14:paraId="4D1E30E2" wp14:textId="579880BA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Steg fem er en kvittering på semesterregistrering.</w:t>
      </w:r>
    </w:p>
    <w:p xmlns:wp14="http://schemas.microsoft.com/office/word/2010/wordml" w:rsidRPr="00A32B89" w:rsidR="00DD29A9" w:rsidP="254FCB3D" w:rsidRDefault="00A32B89" w14:paraId="10827628" wp14:textId="70673CEF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xmlns:wp14="http://schemas.microsoft.com/office/word/2010/wordml" w:rsidRPr="00A32B89" w:rsidR="00DD29A9" w:rsidP="254FCB3D" w:rsidRDefault="00A32B89" w14:paraId="0100EFEB" wp14:textId="20CCA360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  <w:u w:val="single"/>
        </w:rPr>
        <w:t>Slide 8:</w:t>
      </w:r>
    </w:p>
    <w:p xmlns:wp14="http://schemas.microsoft.com/office/word/2010/wordml" w:rsidRPr="00A32B89" w:rsidR="00DD29A9" w:rsidP="254FCB3D" w:rsidRDefault="00A32B89" w14:paraId="1A068318" wp14:textId="0BFB2EBC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Når du er ferdig med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sem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e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sterregistrering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må du derette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r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betale semesteravgift.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A32B89" w:rsidR="00DD29A9" w:rsidP="254FCB3D" w:rsidRDefault="00A32B89" w14:paraId="0CDA1048" wp14:textId="45302883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For å gjøre dette, velg “</w:t>
      </w:r>
      <w:proofErr w:type="gramStart"/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Mer...</w:t>
      </w:r>
      <w:proofErr w:type="gramEnd"/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” i menyen, også “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Betaling”.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Deretter trykk på den grønne knappen “opprett faktura” for å få frem betalingsopplysningene.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Det er lurt å gjøre dette fortløpende ettersom frist for betaling av semesteravgift er 1. september.</w:t>
      </w:r>
    </w:p>
    <w:p xmlns:wp14="http://schemas.microsoft.com/office/word/2010/wordml" w:rsidRPr="00A32B89" w:rsidR="00DD29A9" w:rsidP="254FCB3D" w:rsidRDefault="00A32B89" w14:paraId="0902FF18" wp14:textId="0E4F339B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A32B89" w:rsidR="00DD29A9" w:rsidP="254FCB3D" w:rsidRDefault="00A32B89" w14:paraId="77CD3EDC" wp14:textId="2E5892AB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  <w:u w:val="single"/>
        </w:rPr>
        <w:t>Slide 9: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A32B89" w:rsidR="00DD29A9" w:rsidP="254FCB3D" w:rsidRDefault="00A32B89" w14:paraId="0BA016AE" wp14:textId="14421B1B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Hvis noe er uklart eller om du fortsatt lurer på noe, er det mulig å 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>få hjelp til semesterregistrering. Sjekk timeplanen til PED1001 for å få mer informasjon om hvor og når du kan få hjelp</w:t>
      </w:r>
      <w:r w:rsidRPr="254FCB3D" w:rsidR="00A32B89">
        <w:rPr>
          <w:rFonts w:ascii="Times New Roman" w:hAnsi="Times New Roman" w:eastAsia="Times New Roman" w:cs="Times New Roman"/>
          <w:sz w:val="24"/>
          <w:szCs w:val="24"/>
        </w:rPr>
        <w:t xml:space="preserve">. Hvis du har tatt emner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før og trenger råd om studieløpet og valg av emner kan du få veiledning. Du kan også bestille generell studieveiledning for deg som ikke har studert før. For å bestille studieveiledning skal du gå på UiOs nettside: “Veiledning for søkere og studenter” og så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velge “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Det utdanningsvitenskapelige fakultetet” for å så kunne bestille veiledning ved å trykke på boksen som vist i sliden. </w:t>
      </w:r>
    </w:p>
    <w:p xmlns:wp14="http://schemas.microsoft.com/office/word/2010/wordml" w:rsidRPr="00A32B89" w:rsidR="00DD29A9" w:rsidP="254FCB3D" w:rsidRDefault="00A32B89" w14:paraId="2D975DC1" wp14:textId="1D661C63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A32B89" w:rsidR="00DD29A9" w:rsidP="254FCB3D" w:rsidRDefault="00A32B89" w14:paraId="0CBECDB6" wp14:textId="7BFA3D2B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 xml:space="preserve">Håper denne videoen var til hjelp. </w:t>
      </w:r>
      <w:r w:rsidRPr="254FCB3D" w:rsidR="254FCB3D">
        <w:rPr>
          <w:rFonts w:ascii="Times New Roman" w:hAnsi="Times New Roman" w:eastAsia="Times New Roman" w:cs="Times New Roman"/>
          <w:sz w:val="24"/>
          <w:szCs w:val="24"/>
        </w:rPr>
        <w:t>Lykke til!</w:t>
      </w:r>
      <w:r w:rsidRPr="254FCB3D" w:rsidR="004271C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 w:rsidRPr="00A32B89" w:rsidR="00DD29A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89"/>
    <w:rsid w:val="0009957C"/>
    <w:rsid w:val="001C1608"/>
    <w:rsid w:val="004271C0"/>
    <w:rsid w:val="00A32B89"/>
    <w:rsid w:val="00DD29A9"/>
    <w:rsid w:val="00FF5426"/>
    <w:rsid w:val="030A253F"/>
    <w:rsid w:val="030C2F8B"/>
    <w:rsid w:val="0337B970"/>
    <w:rsid w:val="03DEDC9B"/>
    <w:rsid w:val="04713B97"/>
    <w:rsid w:val="04D389D1"/>
    <w:rsid w:val="057AACFC"/>
    <w:rsid w:val="05B7E033"/>
    <w:rsid w:val="060D0BF8"/>
    <w:rsid w:val="0814A761"/>
    <w:rsid w:val="081C8107"/>
    <w:rsid w:val="08E05120"/>
    <w:rsid w:val="0A4E1E1F"/>
    <w:rsid w:val="0B4C4823"/>
    <w:rsid w:val="0C78F54F"/>
    <w:rsid w:val="0CBD3231"/>
    <w:rsid w:val="0CE81884"/>
    <w:rsid w:val="0D00CDC3"/>
    <w:rsid w:val="0E9C9E24"/>
    <w:rsid w:val="0F85BEB8"/>
    <w:rsid w:val="0FF2F0E0"/>
    <w:rsid w:val="11A79876"/>
    <w:rsid w:val="132A91A2"/>
    <w:rsid w:val="14834EF9"/>
    <w:rsid w:val="1538BB1B"/>
    <w:rsid w:val="15E1B4E1"/>
    <w:rsid w:val="16623264"/>
    <w:rsid w:val="16E51235"/>
    <w:rsid w:val="16ED0808"/>
    <w:rsid w:val="17348EAD"/>
    <w:rsid w:val="17768E72"/>
    <w:rsid w:val="17BAEFBB"/>
    <w:rsid w:val="17CFF2F9"/>
    <w:rsid w:val="1888D869"/>
    <w:rsid w:val="1956C01C"/>
    <w:rsid w:val="1AA13622"/>
    <w:rsid w:val="1B49B55F"/>
    <w:rsid w:val="1BABCFBF"/>
    <w:rsid w:val="1CFF8203"/>
    <w:rsid w:val="1EF819ED"/>
    <w:rsid w:val="1FA4863F"/>
    <w:rsid w:val="20A4AC9E"/>
    <w:rsid w:val="20E59153"/>
    <w:rsid w:val="21440E15"/>
    <w:rsid w:val="254FCB3D"/>
    <w:rsid w:val="25F0935F"/>
    <w:rsid w:val="281DC357"/>
    <w:rsid w:val="2834EB4A"/>
    <w:rsid w:val="2834EB4A"/>
    <w:rsid w:val="28E84101"/>
    <w:rsid w:val="291B898B"/>
    <w:rsid w:val="297996C9"/>
    <w:rsid w:val="2BDB8143"/>
    <w:rsid w:val="2D43BDC5"/>
    <w:rsid w:val="2D65B170"/>
    <w:rsid w:val="2DDDABF7"/>
    <w:rsid w:val="2DE38499"/>
    <w:rsid w:val="2E4D07EC"/>
    <w:rsid w:val="2EC54375"/>
    <w:rsid w:val="2F797C58"/>
    <w:rsid w:val="2F8ACB0F"/>
    <w:rsid w:val="2FDDF498"/>
    <w:rsid w:val="30F42D39"/>
    <w:rsid w:val="3103A2A3"/>
    <w:rsid w:val="31410982"/>
    <w:rsid w:val="322F45D2"/>
    <w:rsid w:val="3320790F"/>
    <w:rsid w:val="33960316"/>
    <w:rsid w:val="345E3C32"/>
    <w:rsid w:val="3531D377"/>
    <w:rsid w:val="35636385"/>
    <w:rsid w:val="35B41BD0"/>
    <w:rsid w:val="35FA0C93"/>
    <w:rsid w:val="369FA076"/>
    <w:rsid w:val="36F37E1D"/>
    <w:rsid w:val="37048623"/>
    <w:rsid w:val="379DCA7A"/>
    <w:rsid w:val="37B48117"/>
    <w:rsid w:val="390EB488"/>
    <w:rsid w:val="3ACD7DB6"/>
    <w:rsid w:val="3C87F23A"/>
    <w:rsid w:val="3DBCD2A2"/>
    <w:rsid w:val="3DD87D50"/>
    <w:rsid w:val="3FA0EED9"/>
    <w:rsid w:val="3FA8DC5F"/>
    <w:rsid w:val="40A8A6DD"/>
    <w:rsid w:val="413CBF3A"/>
    <w:rsid w:val="4144ACC0"/>
    <w:rsid w:val="415B635D"/>
    <w:rsid w:val="417B53ED"/>
    <w:rsid w:val="42E07D21"/>
    <w:rsid w:val="42F733BE"/>
    <w:rsid w:val="43A7B41C"/>
    <w:rsid w:val="43C810C9"/>
    <w:rsid w:val="440C7212"/>
    <w:rsid w:val="4606CF2C"/>
    <w:rsid w:val="46EF88FE"/>
    <w:rsid w:val="472BA2B2"/>
    <w:rsid w:val="48A10966"/>
    <w:rsid w:val="48A10966"/>
    <w:rsid w:val="4A75953E"/>
    <w:rsid w:val="4A89BEF2"/>
    <w:rsid w:val="4BB1BE4F"/>
    <w:rsid w:val="4BD8AA28"/>
    <w:rsid w:val="4C95A731"/>
    <w:rsid w:val="4DE70E9E"/>
    <w:rsid w:val="4E232FC8"/>
    <w:rsid w:val="4EB9BBAE"/>
    <w:rsid w:val="4F736995"/>
    <w:rsid w:val="50558C0F"/>
    <w:rsid w:val="50C0BC6A"/>
    <w:rsid w:val="5165447E"/>
    <w:rsid w:val="524D79BD"/>
    <w:rsid w:val="524E205F"/>
    <w:rsid w:val="52D3117D"/>
    <w:rsid w:val="52F6A0EB"/>
    <w:rsid w:val="5326EF24"/>
    <w:rsid w:val="538D2CD1"/>
    <w:rsid w:val="53A88AD5"/>
    <w:rsid w:val="5553E385"/>
    <w:rsid w:val="55651E5C"/>
    <w:rsid w:val="556D0BE2"/>
    <w:rsid w:val="558B746E"/>
    <w:rsid w:val="56C4CD93"/>
    <w:rsid w:val="56EFB3E6"/>
    <w:rsid w:val="56F78D8C"/>
    <w:rsid w:val="571609F8"/>
    <w:rsid w:val="571A40A3"/>
    <w:rsid w:val="584DF991"/>
    <w:rsid w:val="58547348"/>
    <w:rsid w:val="5871641A"/>
    <w:rsid w:val="588B8447"/>
    <w:rsid w:val="58AEA054"/>
    <w:rsid w:val="58B1DA59"/>
    <w:rsid w:val="5965E26F"/>
    <w:rsid w:val="5A44AA21"/>
    <w:rsid w:val="5A4DAABA"/>
    <w:rsid w:val="5A9E8A43"/>
    <w:rsid w:val="5B88ADA1"/>
    <w:rsid w:val="5BD45FE0"/>
    <w:rsid w:val="5BD82D6D"/>
    <w:rsid w:val="5C2F76EF"/>
    <w:rsid w:val="5C81E149"/>
    <w:rsid w:val="5E80C829"/>
    <w:rsid w:val="5FC63DB4"/>
    <w:rsid w:val="609E6FD2"/>
    <w:rsid w:val="61DBB37A"/>
    <w:rsid w:val="6322FA05"/>
    <w:rsid w:val="642C442C"/>
    <w:rsid w:val="64456C89"/>
    <w:rsid w:val="64BECA66"/>
    <w:rsid w:val="65A32BCF"/>
    <w:rsid w:val="65AF9801"/>
    <w:rsid w:val="65DAECBC"/>
    <w:rsid w:val="660F9B32"/>
    <w:rsid w:val="66D90F4A"/>
    <w:rsid w:val="66FE3CE7"/>
    <w:rsid w:val="68185ED3"/>
    <w:rsid w:val="688E2F46"/>
    <w:rsid w:val="68D97491"/>
    <w:rsid w:val="68E738C3"/>
    <w:rsid w:val="6A10B00C"/>
    <w:rsid w:val="6A29FFA7"/>
    <w:rsid w:val="6A86EF08"/>
    <w:rsid w:val="6AC40B88"/>
    <w:rsid w:val="6B47F202"/>
    <w:rsid w:val="6B974987"/>
    <w:rsid w:val="6D522067"/>
    <w:rsid w:val="6DA79377"/>
    <w:rsid w:val="6DCCD644"/>
    <w:rsid w:val="6DD32672"/>
    <w:rsid w:val="6DE3E8C2"/>
    <w:rsid w:val="6E578D70"/>
    <w:rsid w:val="7089C129"/>
    <w:rsid w:val="718F2E32"/>
    <w:rsid w:val="72753BA8"/>
    <w:rsid w:val="728056D7"/>
    <w:rsid w:val="72A69795"/>
    <w:rsid w:val="741C2738"/>
    <w:rsid w:val="74532A46"/>
    <w:rsid w:val="7489EE9B"/>
    <w:rsid w:val="75EEFAA7"/>
    <w:rsid w:val="76B4C5CB"/>
    <w:rsid w:val="774E88A2"/>
    <w:rsid w:val="780FBE6D"/>
    <w:rsid w:val="79AB8ECE"/>
    <w:rsid w:val="7CD1F4B9"/>
    <w:rsid w:val="7D032BB3"/>
    <w:rsid w:val="7E7EFFF1"/>
    <w:rsid w:val="7E8FC413"/>
    <w:rsid w:val="7F5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DAD7"/>
  <w15:docId w15:val="{8BDDE0CE-8C78-466F-8015-6C60B70E5F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Lara</dc:creator>
  <lastModifiedBy>Lara Aref</lastModifiedBy>
  <revision>2</revision>
  <dcterms:created xsi:type="dcterms:W3CDTF">2022-08-03T13:08:00.0000000Z</dcterms:created>
  <dcterms:modified xsi:type="dcterms:W3CDTF">2022-08-09T06:33:41.2419637Z</dcterms:modified>
</coreProperties>
</file>